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38" w:rsidRPr="006F4208" w:rsidRDefault="004D5738" w:rsidP="004D5738">
      <w:pPr>
        <w:ind w:left="4820" w:right="-284"/>
        <w:rPr>
          <w:sz w:val="28"/>
          <w:szCs w:val="28"/>
        </w:rPr>
      </w:pPr>
      <w:r w:rsidRPr="006F4208">
        <w:rPr>
          <w:sz w:val="28"/>
          <w:szCs w:val="28"/>
        </w:rPr>
        <w:t>Приложение 1</w:t>
      </w:r>
    </w:p>
    <w:p w:rsidR="004D5738" w:rsidRPr="006F4208" w:rsidRDefault="004D5738" w:rsidP="004D5738">
      <w:pPr>
        <w:ind w:left="4820" w:right="-284"/>
        <w:rPr>
          <w:sz w:val="28"/>
          <w:szCs w:val="28"/>
        </w:rPr>
      </w:pPr>
      <w:r w:rsidRPr="006F4208">
        <w:rPr>
          <w:sz w:val="28"/>
          <w:szCs w:val="28"/>
        </w:rPr>
        <w:t>к государственному образовательному стандарту высшего профессионального образования по направлению подготовки 44.03.02 Психолого-педагогическое образование (квалификация «академический бакалавр», «прикладной бакалавр»)</w:t>
      </w:r>
    </w:p>
    <w:p w:rsidR="004D5738" w:rsidRPr="006F4208" w:rsidRDefault="004D5738" w:rsidP="004D5738">
      <w:pPr>
        <w:ind w:left="4820" w:right="-284"/>
        <w:rPr>
          <w:sz w:val="28"/>
          <w:szCs w:val="28"/>
        </w:rPr>
      </w:pPr>
      <w:r w:rsidRPr="006F4208">
        <w:rPr>
          <w:sz w:val="28"/>
          <w:szCs w:val="28"/>
        </w:rPr>
        <w:t xml:space="preserve">(п. 6.2 раздел </w:t>
      </w:r>
      <w:r w:rsidRPr="006F4208">
        <w:rPr>
          <w:sz w:val="28"/>
          <w:szCs w:val="28"/>
          <w:lang w:val="en-US"/>
        </w:rPr>
        <w:t>VI</w:t>
      </w:r>
      <w:r w:rsidRPr="006F4208">
        <w:rPr>
          <w:sz w:val="28"/>
          <w:szCs w:val="28"/>
        </w:rPr>
        <w:t>)</w:t>
      </w:r>
    </w:p>
    <w:p w:rsidR="004D5738" w:rsidRPr="006F4208" w:rsidRDefault="004D5738" w:rsidP="004D5738"/>
    <w:p w:rsidR="004D5738" w:rsidRPr="006F4208" w:rsidRDefault="004D5738" w:rsidP="004D5738"/>
    <w:p w:rsidR="004D5738" w:rsidRPr="006F4208" w:rsidRDefault="004D5738" w:rsidP="004D5738">
      <w:pPr>
        <w:spacing w:before="120"/>
        <w:jc w:val="center"/>
        <w:rPr>
          <w:sz w:val="28"/>
          <w:szCs w:val="28"/>
        </w:rPr>
      </w:pPr>
      <w:r w:rsidRPr="006F4208">
        <w:rPr>
          <w:sz w:val="28"/>
          <w:szCs w:val="28"/>
        </w:rPr>
        <w:t xml:space="preserve">Таблица 1 - Структура программы </w:t>
      </w:r>
      <w:proofErr w:type="spellStart"/>
      <w:r w:rsidRPr="006F4208">
        <w:rPr>
          <w:sz w:val="28"/>
          <w:szCs w:val="28"/>
        </w:rPr>
        <w:t>бакалавриата</w:t>
      </w:r>
      <w:proofErr w:type="spellEnd"/>
      <w:r w:rsidRPr="006F4208">
        <w:rPr>
          <w:sz w:val="28"/>
          <w:szCs w:val="28"/>
        </w:rPr>
        <w:t xml:space="preserve"> </w:t>
      </w:r>
    </w:p>
    <w:p w:rsidR="004D5738" w:rsidRPr="006F4208" w:rsidRDefault="004D5738" w:rsidP="004D5738">
      <w:pPr>
        <w:spacing w:before="120"/>
        <w:jc w:val="center"/>
        <w:rPr>
          <w:sz w:val="28"/>
          <w:szCs w:val="2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3872"/>
        <w:gridCol w:w="2306"/>
        <w:gridCol w:w="2128"/>
      </w:tblGrid>
      <w:tr w:rsidR="004D5738" w:rsidRPr="006F4208" w:rsidTr="008F1340">
        <w:trPr>
          <w:cantSplit/>
          <w:tblHeader/>
          <w:jc w:val="center"/>
        </w:trPr>
        <w:tc>
          <w:tcPr>
            <w:tcW w:w="5094" w:type="dxa"/>
            <w:gridSpan w:val="2"/>
            <w:vMerge w:val="restart"/>
            <w:shd w:val="clear" w:color="auto" w:fill="F2F2F2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4434" w:type="dxa"/>
            <w:gridSpan w:val="2"/>
            <w:shd w:val="clear" w:color="auto" w:fill="F2F2F2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 xml:space="preserve">Объем программы </w:t>
            </w:r>
            <w:proofErr w:type="spellStart"/>
            <w:r w:rsidRPr="006F4208">
              <w:rPr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6F4208">
              <w:rPr>
                <w:b/>
                <w:color w:val="000000"/>
                <w:sz w:val="28"/>
                <w:szCs w:val="28"/>
              </w:rPr>
              <w:t xml:space="preserve"> в з. ед.</w:t>
            </w:r>
          </w:p>
        </w:tc>
      </w:tr>
      <w:tr w:rsidR="004D5738" w:rsidRPr="006F4208" w:rsidTr="008F1340">
        <w:trPr>
          <w:cantSplit/>
          <w:tblHeader/>
          <w:jc w:val="center"/>
        </w:trPr>
        <w:tc>
          <w:tcPr>
            <w:tcW w:w="5094" w:type="dxa"/>
            <w:gridSpan w:val="2"/>
            <w:vMerge/>
            <w:shd w:val="clear" w:color="auto" w:fill="F2F2F2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 xml:space="preserve">квалификации «академический бакалавр» 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F4208">
              <w:rPr>
                <w:b/>
                <w:sz w:val="28"/>
                <w:szCs w:val="28"/>
              </w:rPr>
              <w:t>квалификации</w:t>
            </w:r>
          </w:p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F4208">
              <w:rPr>
                <w:b/>
                <w:sz w:val="28"/>
                <w:szCs w:val="28"/>
              </w:rPr>
              <w:t>«прикладной бакалавр»</w:t>
            </w:r>
          </w:p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 w:val="restart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 xml:space="preserve">Дисциплины </w:t>
            </w:r>
            <w:r w:rsidRPr="006F4208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6F4208">
              <w:rPr>
                <w:b/>
                <w:color w:val="000000"/>
                <w:sz w:val="28"/>
                <w:szCs w:val="28"/>
              </w:rPr>
              <w:t>модули)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bCs/>
                <w:color w:val="222222"/>
                <w:sz w:val="28"/>
                <w:szCs w:val="28"/>
              </w:rPr>
              <w:t>201-207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bCs/>
                <w:color w:val="222222"/>
                <w:sz w:val="28"/>
                <w:szCs w:val="28"/>
              </w:rPr>
              <w:t>186-195</w:t>
            </w: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ind w:left="380" w:hanging="380"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bCs/>
                <w:color w:val="222222"/>
                <w:sz w:val="28"/>
                <w:szCs w:val="28"/>
              </w:rPr>
              <w:t>60-75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bCs/>
                <w:color w:val="222222"/>
                <w:sz w:val="28"/>
                <w:szCs w:val="28"/>
              </w:rPr>
              <w:t>60-75</w:t>
            </w: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ind w:left="380" w:hanging="380"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color w:val="000000"/>
                <w:sz w:val="28"/>
                <w:szCs w:val="28"/>
              </w:rPr>
              <w:t>126-132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color w:val="000000"/>
                <w:sz w:val="28"/>
                <w:szCs w:val="28"/>
              </w:rPr>
              <w:t>111-120</w:t>
            </w: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 w:val="restart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bCs/>
                <w:color w:val="222222"/>
                <w:sz w:val="28"/>
                <w:szCs w:val="28"/>
              </w:rPr>
              <w:t>27-30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bCs/>
                <w:color w:val="222222"/>
                <w:sz w:val="28"/>
                <w:szCs w:val="28"/>
              </w:rPr>
              <w:t>39-45</w:t>
            </w: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bCs/>
                <w:color w:val="222222"/>
                <w:sz w:val="28"/>
                <w:szCs w:val="28"/>
              </w:rPr>
              <w:t>27-30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4208">
              <w:rPr>
                <w:bCs/>
                <w:color w:val="222222"/>
                <w:sz w:val="28"/>
                <w:szCs w:val="28"/>
              </w:rPr>
              <w:t>39-45</w:t>
            </w: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 w:val="restart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F4208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F4208">
              <w:rPr>
                <w:b/>
                <w:sz w:val="28"/>
                <w:szCs w:val="28"/>
              </w:rPr>
              <w:t>6-9</w:t>
            </w:r>
          </w:p>
        </w:tc>
      </w:tr>
      <w:tr w:rsidR="004D5738" w:rsidRPr="006F4208" w:rsidTr="008F1340">
        <w:trPr>
          <w:cantSplit/>
          <w:jc w:val="center"/>
        </w:trPr>
        <w:tc>
          <w:tcPr>
            <w:tcW w:w="1222" w:type="dxa"/>
            <w:vMerge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306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4208">
              <w:rPr>
                <w:sz w:val="28"/>
                <w:szCs w:val="28"/>
              </w:rPr>
              <w:t>6-9</w:t>
            </w:r>
          </w:p>
        </w:tc>
        <w:tc>
          <w:tcPr>
            <w:tcW w:w="2128" w:type="dxa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4208">
              <w:rPr>
                <w:sz w:val="28"/>
                <w:szCs w:val="28"/>
              </w:rPr>
              <w:t>6-9</w:t>
            </w:r>
          </w:p>
        </w:tc>
      </w:tr>
      <w:tr w:rsidR="004D5738" w:rsidRPr="005576D9" w:rsidTr="008F1340">
        <w:trPr>
          <w:cantSplit/>
          <w:jc w:val="center"/>
        </w:trPr>
        <w:tc>
          <w:tcPr>
            <w:tcW w:w="5094" w:type="dxa"/>
            <w:gridSpan w:val="2"/>
            <w:vAlign w:val="center"/>
          </w:tcPr>
          <w:p w:rsidR="004D5738" w:rsidRPr="006F4208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 xml:space="preserve">Объем программы </w:t>
            </w:r>
            <w:proofErr w:type="spellStart"/>
            <w:r w:rsidRPr="006F4208">
              <w:rPr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434" w:type="dxa"/>
            <w:gridSpan w:val="2"/>
            <w:vAlign w:val="center"/>
          </w:tcPr>
          <w:p w:rsidR="004D5738" w:rsidRPr="005576D9" w:rsidRDefault="004D5738" w:rsidP="008F1340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6F4208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4D5738" w:rsidRPr="005576D9" w:rsidRDefault="004D5738" w:rsidP="004D5738">
      <w:pPr>
        <w:widowControl w:val="0"/>
        <w:tabs>
          <w:tab w:val="left" w:pos="4536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4D5738" w:rsidRPr="005576D9" w:rsidRDefault="004D5738" w:rsidP="004D5738">
      <w:pPr>
        <w:pStyle w:val="ConsPlusTitle"/>
        <w:widowControl/>
        <w:rPr>
          <w:sz w:val="28"/>
          <w:szCs w:val="28"/>
        </w:rPr>
      </w:pPr>
    </w:p>
    <w:p w:rsidR="005C5B18" w:rsidRDefault="005C5B18">
      <w:bookmarkStart w:id="0" w:name="_GoBack"/>
      <w:bookmarkEnd w:id="0"/>
    </w:p>
    <w:sectPr w:rsidR="005C5B18" w:rsidSect="00F30DBF">
      <w:footerReference w:type="default" r:id="rId6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F" w:rsidRPr="00EA6D9F" w:rsidRDefault="004D5738" w:rsidP="00EA6D9F">
    <w:pPr>
      <w:pStyle w:val="a4"/>
      <w:jc w:val="center"/>
      <w:rPr>
        <w:lang w:val="ru-RU"/>
      </w:rPr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6"/>
    <w:rsid w:val="004D5738"/>
    <w:rsid w:val="005C5B18"/>
    <w:rsid w:val="007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D5738"/>
    <w:pPr>
      <w:tabs>
        <w:tab w:val="center" w:pos="4153"/>
        <w:tab w:val="right" w:pos="8306"/>
      </w:tabs>
      <w:spacing w:line="320" w:lineRule="exact"/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4D57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">
    <w:name w:val="Normal (Web)"/>
    <w:basedOn w:val="a0"/>
    <w:uiPriority w:val="99"/>
    <w:rsid w:val="004D5738"/>
    <w:pPr>
      <w:numPr>
        <w:numId w:val="1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Title">
    <w:name w:val="ConsPlusTitle"/>
    <w:rsid w:val="004D5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5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D5738"/>
    <w:pPr>
      <w:tabs>
        <w:tab w:val="center" w:pos="4153"/>
        <w:tab w:val="right" w:pos="8306"/>
      </w:tabs>
      <w:spacing w:line="320" w:lineRule="exact"/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4D57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">
    <w:name w:val="Normal (Web)"/>
    <w:basedOn w:val="a0"/>
    <w:uiPriority w:val="99"/>
    <w:rsid w:val="004D5738"/>
    <w:pPr>
      <w:numPr>
        <w:numId w:val="1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Title">
    <w:name w:val="ConsPlusTitle"/>
    <w:rsid w:val="004D5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2016-05-31T08:08:00Z</dcterms:created>
  <dcterms:modified xsi:type="dcterms:W3CDTF">2016-05-31T08:08:00Z</dcterms:modified>
</cp:coreProperties>
</file>