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3" w:rsidRPr="00AB1726" w:rsidRDefault="002373F3" w:rsidP="002373F3">
      <w:pPr>
        <w:spacing w:after="0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2373F3" w:rsidRPr="00AB1726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</w:t>
      </w:r>
    </w:p>
    <w:p w:rsidR="002373F3" w:rsidRPr="00AB1726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2373F3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2016 г. № 70</w:t>
      </w:r>
    </w:p>
    <w:p w:rsidR="002373F3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Default="00170CC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-25.35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BE239D6" wp14:editId="20D19CB0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170CC3" w:rsidRPr="0022579F" w:rsidRDefault="00170CC3" w:rsidP="00170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  <w:bookmarkEnd w:id="0"/>
    </w:p>
    <w:p w:rsidR="002373F3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10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ОТЧЕТ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 результатах проведения процедуры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 Заказчик: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дентификационный код </w:t>
      </w:r>
      <w:r w:rsidRPr="00AB1726">
        <w:rPr>
          <w:rFonts w:ascii="Times New Roman" w:hAnsi="Times New Roman"/>
          <w:sz w:val="28"/>
          <w:szCs w:val="28"/>
        </w:rPr>
        <w:t>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Финансирование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2.1. Источник финансирования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2.2.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Ожидаемая стоимость закупки </w:t>
      </w:r>
      <w:r w:rsidRPr="00AB1726">
        <w:rPr>
          <w:rFonts w:ascii="Times New Roman" w:hAnsi="Times New Roman"/>
          <w:sz w:val="28"/>
          <w:szCs w:val="28"/>
        </w:rPr>
        <w:t>согласно плану закупок на бюджетный период.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Предмет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3.3. Место доставки товара или место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4. Информирование о процедуре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4.1. Дата обнародования и номер запроса ценовых предложений,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4.2. Дата и номер выпуска официального печатного издания, в котором опубликован запрос ценовых предложений.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4.3. Дата обнародования и номер уведомления о продлении срока подачи и раскрытия ценовых предложений,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4.4. Дата обнародования и номер  объявления о результатах процедуры закупки,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4.5. Дата и номер выпуска официального печатного издания, в котором опубликована  объявление о результатах процедуры закупки.</w:t>
      </w:r>
    </w:p>
    <w:p w:rsidR="002373F3" w:rsidRPr="00AB1726" w:rsidRDefault="002373F3" w:rsidP="002373F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r w:rsidRPr="00AB1726">
        <w:rPr>
          <w:rFonts w:ascii="Times New Roman" w:hAnsi="Times New Roman"/>
          <w:sz w:val="28"/>
          <w:szCs w:val="28"/>
        </w:rPr>
        <w:t>Дата обнародования и номер уведомления об акцепте ценового предложения конкурсных закупок,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4.7</w:t>
      </w:r>
      <w:r w:rsidRPr="00AB1726">
        <w:rPr>
          <w:rFonts w:ascii="Times New Roman" w:hAnsi="Times New Roman" w:cs="Courier New"/>
          <w:b/>
          <w:color w:val="000000" w:themeColor="text1"/>
          <w:sz w:val="28"/>
          <w:szCs w:val="28"/>
          <w:lang w:eastAsia="ru-RU"/>
        </w:rPr>
        <w:t xml:space="preserve"> 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  <w:lang w:eastAsia="ru-RU"/>
        </w:rPr>
        <w:t>Адрес веб-сайта, на котором заказчиком дополнительно размещается информация о проведении процедуры запроса ценовых предложений.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Информация об участниках процедуры закупки, подавших ценовые предложения: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Количество участников процедуры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</w:rPr>
        <w:t xml:space="preserve">5.3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5.4. Местонахождение (для юридического лица) и место жительства (для физического лица-предпринимателя), телефон, телефакс.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6. Информация о ценовых предложениях: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6.1. Срок подачи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6.2. Дата раскрытия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6.3. Количество полученных ценовых предложений.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6.4. Перечень отклоненных ценовых предложений, обоснование оснований отклонения.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6.5. Цена и краткое описание других условий каждого ценового предложения.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6.6. Цена акцептованного предложения соответствует требованиям заказчика и имеет самую низкую цену ___________________________(_____________________________________).</w:t>
      </w:r>
    </w:p>
    <w:p w:rsidR="002373F3" w:rsidRPr="00AB1726" w:rsidRDefault="002373F3" w:rsidP="002373F3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(цифрами)                                                                  (словами)</w:t>
      </w:r>
    </w:p>
    <w:p w:rsidR="002373F3" w:rsidRPr="002373F3" w:rsidRDefault="002373F3" w:rsidP="002373F3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6.7. Дата акцепта предложения.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7. Информация об участнике, с которым заключен договор о закупке: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7.1.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</w:rPr>
        <w:t xml:space="preserve">7.2. 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7.3. Местонахождение (для юридического лица) или место жительства (для физического лица-предпринимателя), телефон, телефакс.   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8. Дата заключения договора о закупке и сумма, определенная в договоре о закупке.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9. Процедура запроса ценовых предложений отменена или признана несостоявшейся: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9.1. Дата принятия решения.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9.2. Причины, обоснования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10. Другая информация.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комитета по конкурсным закупкам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3F3" w:rsidRPr="00AB1726" w:rsidRDefault="002373F3" w:rsidP="002373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(ФИО, подпись) 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М.П.</w:t>
      </w:r>
    </w:p>
    <w:p w:rsidR="00464339" w:rsidRPr="002A2C8E" w:rsidRDefault="00464339" w:rsidP="002A2C8E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C8E" w:rsidRPr="001844BA" w:rsidRDefault="002A2C8E" w:rsidP="002A2C8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535FD" w:rsidRDefault="002A2C8E" w:rsidP="00170CC3">
      <w:pPr>
        <w:pStyle w:val="ParagraphStyle"/>
        <w:jc w:val="both"/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7535FD" w:rsidSect="0046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D6" w:rsidRDefault="00742FD6" w:rsidP="00464339">
      <w:pPr>
        <w:spacing w:after="0" w:line="240" w:lineRule="auto"/>
      </w:pPr>
      <w:r>
        <w:separator/>
      </w:r>
    </w:p>
  </w:endnote>
  <w:endnote w:type="continuationSeparator" w:id="0">
    <w:p w:rsidR="00742FD6" w:rsidRDefault="00742FD6" w:rsidP="0046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9" w:rsidRDefault="004643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9" w:rsidRDefault="004643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9" w:rsidRDefault="00464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D6" w:rsidRDefault="00742FD6" w:rsidP="00464339">
      <w:pPr>
        <w:spacing w:after="0" w:line="240" w:lineRule="auto"/>
      </w:pPr>
      <w:r>
        <w:separator/>
      </w:r>
    </w:p>
  </w:footnote>
  <w:footnote w:type="continuationSeparator" w:id="0">
    <w:p w:rsidR="00742FD6" w:rsidRDefault="00742FD6" w:rsidP="0046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9" w:rsidRDefault="00464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9"/>
      <w:docPartObj>
        <w:docPartGallery w:val="Page Numbers (Top of Page)"/>
        <w:docPartUnique/>
      </w:docPartObj>
    </w:sdtPr>
    <w:sdtEndPr/>
    <w:sdtContent>
      <w:p w:rsidR="00464339" w:rsidRDefault="00742F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339" w:rsidRDefault="004643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9" w:rsidRDefault="0046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339"/>
    <w:rsid w:val="00170CC3"/>
    <w:rsid w:val="001945B4"/>
    <w:rsid w:val="002373F3"/>
    <w:rsid w:val="002A2C8E"/>
    <w:rsid w:val="00425541"/>
    <w:rsid w:val="00464339"/>
    <w:rsid w:val="004E5FEE"/>
    <w:rsid w:val="006058FD"/>
    <w:rsid w:val="007017D8"/>
    <w:rsid w:val="007125E8"/>
    <w:rsid w:val="00742FD6"/>
    <w:rsid w:val="007535FD"/>
    <w:rsid w:val="0082657F"/>
    <w:rsid w:val="00A86E33"/>
    <w:rsid w:val="00BD2B29"/>
    <w:rsid w:val="00EE4F4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E6EFFA-36CC-4825-9035-655A54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6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339"/>
  </w:style>
  <w:style w:type="paragraph" w:styleId="a5">
    <w:name w:val="footer"/>
    <w:basedOn w:val="a"/>
    <w:link w:val="a6"/>
    <w:uiPriority w:val="99"/>
    <w:semiHidden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339"/>
  </w:style>
  <w:style w:type="character" w:customStyle="1" w:styleId="FontStyle">
    <w:name w:val="Font Style"/>
    <w:rsid w:val="002A2C8E"/>
    <w:rPr>
      <w:color w:val="000000"/>
      <w:sz w:val="20"/>
    </w:rPr>
  </w:style>
  <w:style w:type="paragraph" w:customStyle="1" w:styleId="ParagraphStyle">
    <w:name w:val="Paragraph Style"/>
    <w:rsid w:val="002A2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2016-07-04T08:52:00Z</cp:lastPrinted>
  <dcterms:created xsi:type="dcterms:W3CDTF">2016-07-04T08:08:00Z</dcterms:created>
  <dcterms:modified xsi:type="dcterms:W3CDTF">2016-07-15T14:43:00Z</dcterms:modified>
</cp:coreProperties>
</file>