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E6" w:rsidRPr="00AB1726" w:rsidRDefault="00E514E6" w:rsidP="00E514E6">
      <w:pPr>
        <w:tabs>
          <w:tab w:val="left" w:pos="5387"/>
        </w:tabs>
        <w:spacing w:after="0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E514E6" w:rsidRPr="00AB1726" w:rsidRDefault="00E514E6" w:rsidP="00E514E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экономического развития </w:t>
      </w:r>
    </w:p>
    <w:p w:rsidR="00E514E6" w:rsidRPr="00AB1726" w:rsidRDefault="00E514E6" w:rsidP="00E514E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E514E6" w:rsidRDefault="0096352C" w:rsidP="00E514E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13</w:t>
      </w:r>
      <w:r w:rsidR="00E514E6">
        <w:rPr>
          <w:rFonts w:ascii="Times New Roman" w:hAnsi="Times New Roman"/>
          <w:sz w:val="28"/>
          <w:szCs w:val="28"/>
          <w:lang w:eastAsia="ru-RU"/>
        </w:rPr>
        <w:t xml:space="preserve"> июл</w:t>
      </w:r>
      <w:r w:rsidR="00E514E6" w:rsidRPr="00AB1726">
        <w:rPr>
          <w:rFonts w:ascii="Times New Roman" w:hAnsi="Times New Roman"/>
          <w:sz w:val="28"/>
          <w:szCs w:val="28"/>
          <w:lang w:eastAsia="ru-RU"/>
        </w:rPr>
        <w:t xml:space="preserve">я 2016 г.  </w:t>
      </w:r>
      <w:r w:rsidRPr="00AB1726">
        <w:rPr>
          <w:rFonts w:ascii="Times New Roman" w:hAnsi="Times New Roman"/>
          <w:sz w:val="28"/>
          <w:szCs w:val="28"/>
          <w:lang w:eastAsia="ru-RU"/>
        </w:rPr>
        <w:t>№ 70</w:t>
      </w:r>
    </w:p>
    <w:p w:rsidR="00E514E6" w:rsidRDefault="00991302" w:rsidP="00E514E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295.95pt;margin-top:17.9pt;width:170.05pt;height:113.35pt;z-index:251658240;visibility:visible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461D70" w:rsidRPr="0022579F" w:rsidRDefault="00461D70" w:rsidP="00461D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0A524C2" wp14:editId="1A7FF23B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D70" w:rsidRPr="0022579F" w:rsidRDefault="00461D70" w:rsidP="00461D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461D70" w:rsidRPr="0022579F" w:rsidRDefault="00461D70" w:rsidP="00461D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461D70" w:rsidRPr="0022579F" w:rsidRDefault="00461D70" w:rsidP="00461D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461D70" w:rsidRPr="0022579F" w:rsidRDefault="00461D70" w:rsidP="00461D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461D70" w:rsidRPr="0022579F" w:rsidRDefault="00461D70" w:rsidP="00461D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461D70" w:rsidRPr="0022579F" w:rsidRDefault="00461D70" w:rsidP="00461D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461D70" w:rsidRPr="0022579F" w:rsidRDefault="00461D70" w:rsidP="00461D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E514E6" w:rsidRDefault="00E514E6" w:rsidP="00E514E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E514E6" w:rsidRDefault="00E514E6" w:rsidP="00E514E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E514E6" w:rsidRDefault="00E514E6" w:rsidP="00E514E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E514E6" w:rsidRDefault="00E514E6" w:rsidP="00E514E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E514E6" w:rsidRDefault="00E514E6" w:rsidP="00E514E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E514E6" w:rsidRDefault="00E514E6" w:rsidP="00E514E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E514E6" w:rsidRDefault="00E514E6" w:rsidP="00E514E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E514E6" w:rsidRPr="00AB1726" w:rsidRDefault="00E514E6" w:rsidP="00E514E6">
      <w:pPr>
        <w:tabs>
          <w:tab w:val="left" w:pos="5387"/>
        </w:tabs>
        <w:spacing w:after="0" w:line="240" w:lineRule="auto"/>
        <w:ind w:left="5387"/>
        <w:rPr>
          <w:lang w:eastAsia="ru-RU"/>
        </w:rPr>
      </w:pPr>
    </w:p>
    <w:p w:rsidR="00E514E6" w:rsidRPr="00AB1726" w:rsidRDefault="00E514E6" w:rsidP="00E514E6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E514E6" w:rsidRPr="00AB1726" w:rsidRDefault="00E514E6" w:rsidP="00E514E6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Форма №13</w:t>
      </w:r>
    </w:p>
    <w:p w:rsidR="00E514E6" w:rsidRPr="00AB1726" w:rsidRDefault="00E514E6" w:rsidP="00E514E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514E6" w:rsidRPr="00AB1726" w:rsidRDefault="00E514E6" w:rsidP="00E514E6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УВЕДО</w:t>
      </w:r>
      <w:bookmarkStart w:id="0" w:name="_GoBack"/>
      <w:bookmarkEnd w:id="0"/>
      <w:r w:rsidRPr="00AB1726">
        <w:rPr>
          <w:rFonts w:ascii="Times New Roman" w:hAnsi="Times New Roman"/>
          <w:b/>
          <w:sz w:val="28"/>
          <w:szCs w:val="28"/>
        </w:rPr>
        <w:t>МЛЕНИЕ</w:t>
      </w:r>
    </w:p>
    <w:p w:rsidR="00E514E6" w:rsidRPr="00AB1726" w:rsidRDefault="00E514E6" w:rsidP="00E514E6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о продлении срока подачи и раскрытия предложений конкурсных закупок (ценовых предложений) в связи с внесением изменений </w:t>
      </w:r>
      <w:r w:rsidRPr="00AB1726">
        <w:rPr>
          <w:b/>
          <w:sz w:val="28"/>
          <w:szCs w:val="28"/>
        </w:rPr>
        <w:t>в</w:t>
      </w:r>
      <w:r w:rsidRPr="00AB1726">
        <w:rPr>
          <w:rFonts w:ascii="Times New Roman" w:hAnsi="Times New Roman"/>
          <w:b/>
          <w:sz w:val="28"/>
          <w:szCs w:val="28"/>
        </w:rPr>
        <w:t xml:space="preserve"> документаци</w:t>
      </w:r>
      <w:r w:rsidRPr="00AB1726">
        <w:rPr>
          <w:b/>
          <w:sz w:val="28"/>
          <w:szCs w:val="28"/>
        </w:rPr>
        <w:t>ю</w:t>
      </w:r>
      <w:r w:rsidRPr="00AB1726">
        <w:rPr>
          <w:rFonts w:ascii="Times New Roman" w:hAnsi="Times New Roman"/>
          <w:b/>
          <w:sz w:val="28"/>
          <w:szCs w:val="28"/>
        </w:rPr>
        <w:t xml:space="preserve"> о закупке</w:t>
      </w:r>
    </w:p>
    <w:p w:rsidR="00E514E6" w:rsidRPr="00AB1726" w:rsidRDefault="00E514E6" w:rsidP="00E514E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1.</w:t>
      </w:r>
      <w:r w:rsidRPr="00AB1726">
        <w:rPr>
          <w:rFonts w:ascii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b/>
          <w:sz w:val="28"/>
          <w:szCs w:val="28"/>
        </w:rPr>
        <w:t>Заказчик:</w:t>
      </w:r>
    </w:p>
    <w:p w:rsidR="00E514E6" w:rsidRPr="00AB1726" w:rsidRDefault="00E514E6" w:rsidP="00E514E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1.1. Наименование.</w:t>
      </w:r>
    </w:p>
    <w:p w:rsidR="00E514E6" w:rsidRPr="00AB1726" w:rsidRDefault="00E514E6" w:rsidP="00E514E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1.2. 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Единому государственному реестру юридических лиц и физических лиц-предпринимателей</w:t>
      </w:r>
      <w:r w:rsidRPr="00AB1726">
        <w:rPr>
          <w:rFonts w:ascii="Times New Roman" w:hAnsi="Times New Roman"/>
          <w:sz w:val="28"/>
          <w:szCs w:val="28"/>
        </w:rPr>
        <w:t xml:space="preserve"> (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ЕГР</w:t>
      </w:r>
      <w:r w:rsidRPr="00AB1726">
        <w:rPr>
          <w:rFonts w:ascii="Times New Roman" w:hAnsi="Times New Roman"/>
          <w:sz w:val="28"/>
          <w:szCs w:val="28"/>
        </w:rPr>
        <w:t>).</w:t>
      </w:r>
    </w:p>
    <w:p w:rsidR="00E514E6" w:rsidRPr="00AB1726" w:rsidRDefault="00E514E6" w:rsidP="00E514E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1.3. Местонахождение.</w:t>
      </w:r>
    </w:p>
    <w:p w:rsidR="00E514E6" w:rsidRPr="00AB1726" w:rsidRDefault="00E514E6" w:rsidP="00E514E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mail).</w:t>
      </w:r>
    </w:p>
    <w:p w:rsidR="00E514E6" w:rsidRPr="00AB1726" w:rsidRDefault="00E514E6" w:rsidP="00E514E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1.5. Главный распорядитель средств или орган, к сфере управления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ЕГР</w:t>
      </w:r>
      <w:r w:rsidRPr="00AB1726">
        <w:rPr>
          <w:rFonts w:ascii="Times New Roman" w:hAnsi="Times New Roman"/>
          <w:sz w:val="28"/>
          <w:szCs w:val="28"/>
        </w:rPr>
        <w:t>).</w:t>
      </w:r>
    </w:p>
    <w:p w:rsidR="00E514E6" w:rsidRPr="00AB1726" w:rsidRDefault="00E514E6" w:rsidP="00E514E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1.6. </w:t>
      </w:r>
      <w:r w:rsidRPr="00AB1726">
        <w:rPr>
          <w:rFonts w:ascii="Times New Roman" w:hAnsi="Times New Roman"/>
          <w:sz w:val="28"/>
          <w:szCs w:val="28"/>
          <w:lang w:eastAsia="ru-RU"/>
        </w:rPr>
        <w:t>Счет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E514E6" w:rsidRPr="00AB1726" w:rsidRDefault="00E514E6" w:rsidP="00E514E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4E6" w:rsidRPr="00AB1726" w:rsidRDefault="00E514E6" w:rsidP="00E514E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2. Информация о предмете закупки.</w:t>
      </w:r>
    </w:p>
    <w:p w:rsidR="00E514E6" w:rsidRPr="00AB1726" w:rsidRDefault="00E514E6" w:rsidP="00E514E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и краткое описание предмета закупки или его частей (лотов).</w:t>
      </w:r>
    </w:p>
    <w:p w:rsidR="00E514E6" w:rsidRPr="00AB1726" w:rsidRDefault="00E514E6" w:rsidP="00E514E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2.2. Количество товара, объем выполнения работы или оказания услуги.</w:t>
      </w:r>
    </w:p>
    <w:p w:rsidR="00E514E6" w:rsidRPr="00AB1726" w:rsidRDefault="00E514E6" w:rsidP="00E514E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 Место доставки товара или место выполнения работы или оказания услуги.</w:t>
      </w:r>
    </w:p>
    <w:p w:rsidR="00E514E6" w:rsidRPr="00AB1726" w:rsidRDefault="00E514E6" w:rsidP="00E514E6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2.4. Срок поставки товара или завершения работ либо график оказания услуг.</w:t>
      </w:r>
    </w:p>
    <w:p w:rsidR="00E514E6" w:rsidRPr="00AB1726" w:rsidRDefault="00E514E6" w:rsidP="00E514E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14E6" w:rsidRPr="00AB1726" w:rsidRDefault="00E514E6" w:rsidP="00E514E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3. Процедура закупки.</w:t>
      </w:r>
    </w:p>
    <w:p w:rsidR="00E514E6" w:rsidRPr="00AB1726" w:rsidRDefault="00E514E6" w:rsidP="00E514E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14E6" w:rsidRPr="00AB1726" w:rsidRDefault="00E514E6" w:rsidP="00E514E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4. Дата обнародования и номер объявления о проведении процедуры закупки, размещенного </w:t>
      </w:r>
      <w:r w:rsidRPr="00AB1726">
        <w:rPr>
          <w:rFonts w:ascii="Times New Roman" w:hAnsi="Times New Roman"/>
          <w:b/>
          <w:sz w:val="28"/>
          <w:szCs w:val="28"/>
          <w:lang w:eastAsia="ru-RU"/>
        </w:rPr>
        <w:t>в официальном печатном издании и на веб-портале</w:t>
      </w:r>
      <w:r w:rsidRPr="00AB1726">
        <w:rPr>
          <w:rFonts w:ascii="Times New Roman" w:hAnsi="Times New Roman"/>
          <w:b/>
          <w:sz w:val="28"/>
          <w:szCs w:val="28"/>
        </w:rPr>
        <w:t>.</w:t>
      </w:r>
    </w:p>
    <w:p w:rsidR="00E514E6" w:rsidRPr="00AB1726" w:rsidRDefault="00E514E6" w:rsidP="00E514E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14E6" w:rsidRPr="00AB1726" w:rsidRDefault="00E514E6" w:rsidP="00E514E6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5. Срок подачи и раскрытия предложений конкурсных закупок (ценовых предложений) продлен в связи с внесением изменений </w:t>
      </w:r>
      <w:r w:rsidRPr="00AB1726">
        <w:rPr>
          <w:b/>
          <w:sz w:val="28"/>
          <w:szCs w:val="28"/>
        </w:rPr>
        <w:t>в</w:t>
      </w:r>
      <w:r w:rsidRPr="00AB1726">
        <w:rPr>
          <w:rFonts w:ascii="Times New Roman" w:hAnsi="Times New Roman"/>
          <w:b/>
          <w:sz w:val="28"/>
          <w:szCs w:val="28"/>
        </w:rPr>
        <w:t xml:space="preserve"> документаци</w:t>
      </w:r>
      <w:r w:rsidRPr="00AB1726">
        <w:rPr>
          <w:b/>
          <w:sz w:val="28"/>
          <w:szCs w:val="28"/>
        </w:rPr>
        <w:t>ю</w:t>
      </w:r>
      <w:r w:rsidRPr="00AB1726">
        <w:rPr>
          <w:rFonts w:ascii="Times New Roman" w:hAnsi="Times New Roman"/>
          <w:b/>
          <w:sz w:val="28"/>
          <w:szCs w:val="28"/>
        </w:rPr>
        <w:t xml:space="preserve"> о закупке:</w:t>
      </w:r>
    </w:p>
    <w:p w:rsidR="00E514E6" w:rsidRPr="00AB1726" w:rsidRDefault="00E514E6" w:rsidP="00E514E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5.1. Дата принятия такого решения.</w:t>
      </w:r>
    </w:p>
    <w:p w:rsidR="00E514E6" w:rsidRPr="00AB1726" w:rsidRDefault="00E514E6" w:rsidP="00E514E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5.2. Внесенные изменения.</w:t>
      </w:r>
    </w:p>
    <w:p w:rsidR="00E514E6" w:rsidRPr="00AB1726" w:rsidRDefault="00E514E6" w:rsidP="00E514E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5.3. Дата, до которой продлен срок</w:t>
      </w:r>
    </w:p>
    <w:p w:rsidR="00E514E6" w:rsidRPr="00AB1726" w:rsidRDefault="00E514E6" w:rsidP="00E514E6">
      <w:pPr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</w:p>
    <w:p w:rsidR="00E514E6" w:rsidRPr="00AB1726" w:rsidRDefault="00E514E6" w:rsidP="00E514E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b/>
          <w:sz w:val="28"/>
          <w:szCs w:val="28"/>
          <w:lang w:eastAsia="ru-RU"/>
        </w:rPr>
        <w:t>Председатель комитета по конкурсным закупкам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  __________________   </w:t>
      </w:r>
    </w:p>
    <w:p w:rsidR="00E514E6" w:rsidRPr="00AB1726" w:rsidRDefault="00E514E6" w:rsidP="00E514E6">
      <w:pPr>
        <w:spacing w:after="0"/>
        <w:ind w:left="6372" w:firstLine="708"/>
        <w:rPr>
          <w:rFonts w:ascii="Times New Roman" w:hAnsi="Times New Roman"/>
          <w:sz w:val="20"/>
          <w:szCs w:val="20"/>
          <w:lang w:eastAsia="ru-RU"/>
        </w:rPr>
      </w:pPr>
      <w:r w:rsidRPr="00AB1726">
        <w:rPr>
          <w:rFonts w:ascii="Times New Roman" w:hAnsi="Times New Roman"/>
          <w:sz w:val="20"/>
          <w:szCs w:val="20"/>
          <w:lang w:eastAsia="ru-RU"/>
        </w:rPr>
        <w:t xml:space="preserve">(Ф И О, подпись)  </w:t>
      </w:r>
    </w:p>
    <w:p w:rsidR="00EE5C68" w:rsidRPr="007610C3" w:rsidRDefault="00E514E6" w:rsidP="00E514E6">
      <w:pPr>
        <w:spacing w:after="0"/>
        <w:ind w:left="6372" w:firstLine="708"/>
        <w:rPr>
          <w:rFonts w:ascii="Times New Roman" w:hAnsi="Times New Roman"/>
          <w:sz w:val="20"/>
          <w:szCs w:val="20"/>
          <w:lang w:eastAsia="ru-RU"/>
        </w:rPr>
      </w:pPr>
      <w:r w:rsidRPr="00AB1726">
        <w:rPr>
          <w:rFonts w:ascii="Times New Roman" w:hAnsi="Times New Roman"/>
          <w:sz w:val="20"/>
          <w:szCs w:val="20"/>
          <w:lang w:eastAsia="ru-RU"/>
        </w:rPr>
        <w:t xml:space="preserve">          М.П.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E5C68" w:rsidRPr="007610C3" w:rsidRDefault="00EE5C68" w:rsidP="00EE5C68">
      <w:pPr>
        <w:spacing w:after="0"/>
        <w:ind w:firstLine="567"/>
        <w:contextualSpacing/>
        <w:jc w:val="right"/>
        <w:rPr>
          <w:rFonts w:ascii="Times New Roman" w:hAnsi="Times New Roman"/>
          <w:sz w:val="20"/>
          <w:szCs w:val="20"/>
        </w:rPr>
      </w:pPr>
    </w:p>
    <w:p w:rsidR="00EE5C68" w:rsidRPr="007610C3" w:rsidRDefault="00EE5C68" w:rsidP="00EE5C68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F6009C" w:rsidRPr="001844BA" w:rsidRDefault="00F6009C" w:rsidP="00F6009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F6009C" w:rsidRPr="001844BA" w:rsidRDefault="00F6009C" w:rsidP="00F6009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EE5C68" w:rsidRPr="007610C3" w:rsidRDefault="00EE5C68" w:rsidP="00EE5C68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7535FD" w:rsidRDefault="007535FD"/>
    <w:sectPr w:rsidR="007535FD" w:rsidSect="00EE5C6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02" w:rsidRDefault="00991302" w:rsidP="00EE5C68">
      <w:pPr>
        <w:spacing w:after="0" w:line="240" w:lineRule="auto"/>
      </w:pPr>
      <w:r>
        <w:separator/>
      </w:r>
    </w:p>
  </w:endnote>
  <w:endnote w:type="continuationSeparator" w:id="0">
    <w:p w:rsidR="00991302" w:rsidRDefault="00991302" w:rsidP="00EE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02" w:rsidRDefault="00991302" w:rsidP="00EE5C68">
      <w:pPr>
        <w:spacing w:after="0" w:line="240" w:lineRule="auto"/>
      </w:pPr>
      <w:r>
        <w:separator/>
      </w:r>
    </w:p>
  </w:footnote>
  <w:footnote w:type="continuationSeparator" w:id="0">
    <w:p w:rsidR="00991302" w:rsidRDefault="00991302" w:rsidP="00EE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45"/>
      <w:docPartObj>
        <w:docPartGallery w:val="Page Numbers (Top of Page)"/>
        <w:docPartUnique/>
      </w:docPartObj>
    </w:sdtPr>
    <w:sdtEndPr/>
    <w:sdtContent>
      <w:p w:rsidR="00EE5C68" w:rsidRDefault="00CA58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5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C68" w:rsidRDefault="00EE5C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C68"/>
    <w:rsid w:val="0044031A"/>
    <w:rsid w:val="00461D70"/>
    <w:rsid w:val="0047222B"/>
    <w:rsid w:val="006058FD"/>
    <w:rsid w:val="007017D8"/>
    <w:rsid w:val="007125E8"/>
    <w:rsid w:val="007535FD"/>
    <w:rsid w:val="0082657F"/>
    <w:rsid w:val="0096352C"/>
    <w:rsid w:val="00991302"/>
    <w:rsid w:val="00A42CC5"/>
    <w:rsid w:val="00A86E33"/>
    <w:rsid w:val="00CA58D1"/>
    <w:rsid w:val="00D02164"/>
    <w:rsid w:val="00E514E6"/>
    <w:rsid w:val="00EE5C68"/>
    <w:rsid w:val="00F6009C"/>
    <w:rsid w:val="00F64077"/>
    <w:rsid w:val="00F7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981AF6-006C-4A3A-ACB3-BDD0E4E9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E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C68"/>
  </w:style>
  <w:style w:type="paragraph" w:styleId="a5">
    <w:name w:val="footer"/>
    <w:basedOn w:val="a"/>
    <w:link w:val="a6"/>
    <w:uiPriority w:val="99"/>
    <w:semiHidden/>
    <w:unhideWhenUsed/>
    <w:rsid w:val="00EE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5C68"/>
  </w:style>
  <w:style w:type="character" w:customStyle="1" w:styleId="FontStyle">
    <w:name w:val="Font Style"/>
    <w:rsid w:val="00F6009C"/>
    <w:rPr>
      <w:color w:val="000000"/>
      <w:sz w:val="20"/>
    </w:rPr>
  </w:style>
  <w:style w:type="paragraph" w:customStyle="1" w:styleId="ParagraphStyle">
    <w:name w:val="Paragraph Style"/>
    <w:rsid w:val="00F600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6</cp:revision>
  <cp:lastPrinted>2016-07-04T08:54:00Z</cp:lastPrinted>
  <dcterms:created xsi:type="dcterms:W3CDTF">2016-07-04T08:15:00Z</dcterms:created>
  <dcterms:modified xsi:type="dcterms:W3CDTF">2016-07-15T08:20:00Z</dcterms:modified>
</cp:coreProperties>
</file>