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72" w:rsidRPr="00AB1726" w:rsidRDefault="00B62472" w:rsidP="00B62472">
      <w:pPr>
        <w:tabs>
          <w:tab w:val="left" w:pos="5387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B62472" w:rsidRPr="00AB1726" w:rsidRDefault="00B62472" w:rsidP="00B6247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экономического развития Донецкой Народной Республики</w:t>
      </w:r>
    </w:p>
    <w:p w:rsidR="00B62472" w:rsidRPr="00AB1726" w:rsidRDefault="00B62472" w:rsidP="00B6247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 г. № 70</w:t>
      </w:r>
    </w:p>
    <w:p w:rsidR="00B62472" w:rsidRPr="00AB1726" w:rsidRDefault="00B62472" w:rsidP="00B62472">
      <w:pPr>
        <w:spacing w:after="0" w:line="240" w:lineRule="auto"/>
        <w:ind w:left="48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5B0B90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-262.25pt;margin-top:1.8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9A7213D" wp14:editId="6BB2DD1A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5B0B90" w:rsidRPr="0022579F" w:rsidRDefault="005B0B90" w:rsidP="005B0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  <w:bookmarkEnd w:id="0"/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Форма № 9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проведения процедуры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открытого конкурса</w:t>
      </w:r>
    </w:p>
    <w:p w:rsidR="00B62472" w:rsidRPr="00AB1726" w:rsidRDefault="00B62472" w:rsidP="00B6247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1. Заказчик: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1.1. Наименование.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1.3. Местонахождение.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2. Финансирование закупки: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2.1. Источник финансирования закупки.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Информация о предмете закупки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Наименование и краткое описание предмета закупки или его частей (лотов).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3.2. Количество товара, объем выполнения работы или оказания услуги.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3.3. Место доставки товара или место выполнения работы или оказания услуги.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3.4. Срок поставки товара или завершения работ либо график оказания услуг.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4. Процедура закупки.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5. Информация о процедуре закупки: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Дата обнародования и номер объявления о проведении процедуры закупки и документации о закупке, размещенные на веб-портале.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Дата и номер выпуска официального печатного издания, в котором опубликовано объявления о проведении процедуры закупки.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5.3. Дата обнародования и номер уведомления о продлении срока подачи и раскрытия предложений конкурсных закупок размещенного на веб-портале.</w:t>
      </w:r>
    </w:p>
    <w:p w:rsidR="00B62472" w:rsidRPr="00AB1726" w:rsidRDefault="00B62472" w:rsidP="00B62472">
      <w:pPr>
        <w:ind w:firstLine="318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   5.4. Дата обнародования и номер уведомления об изменениях в документации о закупке и 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разъяснений к ней, размещенных</w:t>
      </w:r>
      <w:r w:rsidRPr="00AB1726">
        <w:rPr>
          <w:rFonts w:ascii="Times New Roman" w:hAnsi="Times New Roman"/>
          <w:sz w:val="28"/>
          <w:szCs w:val="28"/>
        </w:rPr>
        <w:t xml:space="preserve"> на веб-портале.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5.5.  Дата обнародования и номер протокола раскрытия предложений конкурсных закупок, размещенного на веб-портале.</w:t>
      </w:r>
    </w:p>
    <w:p w:rsidR="00B62472" w:rsidRPr="00AB1726" w:rsidRDefault="00B62472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5.6. Дата обнародования и номер протокола рассмотрения и оценки предложений конкурсных закупок, размещенного на веб-портале.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5.7. Дата обнародования и номер  объявления о результатах процедуры закупки, размещенного на веб-портале.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5.8. Дата и номер выпуска официального печатного издания, в котором опубликована объявление о результатах процедуры закупки.</w:t>
      </w:r>
    </w:p>
    <w:p w:rsidR="00B62472" w:rsidRPr="00AB1726" w:rsidRDefault="00B62472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5.9. </w:t>
      </w:r>
      <w:r w:rsidRPr="00AB1726">
        <w:rPr>
          <w:rFonts w:ascii="Times New Roman" w:hAnsi="Times New Roman"/>
          <w:sz w:val="28"/>
          <w:szCs w:val="28"/>
        </w:rPr>
        <w:t>Дата обнародования и номер уведомления об акцепте предложения конкурсных закупок, размещенного на веб-портале.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5.10. Адрес веб-сайта, на котором заказчиком дополнительно размещалась информация о закупке (официальный сайт заказчика).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Информация об участниках процедуры закупки, подавших предложения конкурсных закупок.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6.1. Количество участников процедуры закупки.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6.2. Полное наименование юридического лица или фамилия, имя, отчество физического лица - предпринимателя.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6.4. Местонахождение (для юридического лица) или место жительства (для физического лица - предпринимателя), телефон, телефакс.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7. Информация о предложениях конкурсных закупок: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7.1. Срок подачи предложений конкурсных закупок (дата и время).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7.2. Дата раскрытия предложений конкурсных закупок (дата и время).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7.3. Количество полученных предложений конкурсных закупок.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7.4. Цена и краткое описание других условий каждого предложения конкурсных закупок.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7.5. Перечень отклоненных предложений конкурсных закупок, обоснование причин отклонения.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8. Информация по оценке предложений конкурсных закупок: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8.1. Цены предложений конкурсных закупок, которые оценивались: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самая низкая цена предложения конкурсных закупок ________________;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самая высокая цена предложения конкурсных закупок _______________;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номер ____ и цена акцептованного предложения конкурсных закупок ___________________(_____________________________________________).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  (цифрами)                                                                          </w:t>
      </w: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ab/>
        <w:t>(словами)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8.2. Оценка предложений конкурсных закупок в баллах (при использовании балльного метода оценки):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наименьшее количество баллов предложения конкурсных закупок __________________________________________________________________;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баллов предложения конкурсных закупок __________________________________________________________________;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номер ____ и цена акцептованного предложения конкурсных закупок ___________________(_____________________________________________).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  (цифрами)                                                                          </w:t>
      </w: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ab/>
        <w:t>(словами)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8.3. Дата акцепта предложения конкурсных закупок.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9. Информация об участнике, с которым заключен договор о закупке: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9.1. Полное наименование юридического лица или фамилия, имя, отчество физического лица-предпринимателя.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9.3. Местонахождение (для юридического лица) или место жительства (для физического лица-предпринимателя), телефон, телефакс.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10. Дата заключения договора о закупке и сумма, определенная в договоре о закупке.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11. Процедура открытого конкурса отменена или признана несостоявшейся: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11.1. Дата принятия решения.</w:t>
      </w:r>
    </w:p>
    <w:p w:rsidR="00B62472" w:rsidRPr="00AB1726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11.2. Причины, обоснования</w:t>
      </w: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12. Другая информация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13. Состав комитета по конкурсным закупкам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B62472" w:rsidRPr="00AB1726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72" w:rsidRPr="00AB1726" w:rsidRDefault="00B62472" w:rsidP="00B6247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(Ф.И.О., подпись) 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М.П.</w:t>
      </w:r>
    </w:p>
    <w:p w:rsidR="00B62472" w:rsidRPr="00AB1726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AE1" w:rsidRPr="00B62472" w:rsidRDefault="00F20AE1" w:rsidP="00B62472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  <w:lang w:eastAsia="ru-RU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535FD" w:rsidRDefault="00F20AE1" w:rsidP="005B0B90">
      <w:pPr>
        <w:pStyle w:val="ParagraphStyle"/>
        <w:jc w:val="both"/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7535FD" w:rsidSect="0033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06" w:rsidRDefault="00D50A06" w:rsidP="00330E26">
      <w:pPr>
        <w:spacing w:after="0" w:line="240" w:lineRule="auto"/>
      </w:pPr>
      <w:r>
        <w:separator/>
      </w:r>
    </w:p>
  </w:endnote>
  <w:endnote w:type="continuationSeparator" w:id="0">
    <w:p w:rsidR="00D50A06" w:rsidRDefault="00D50A06" w:rsidP="003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26" w:rsidRDefault="00330E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26" w:rsidRDefault="00330E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26" w:rsidRDefault="00330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06" w:rsidRDefault="00D50A06" w:rsidP="00330E26">
      <w:pPr>
        <w:spacing w:after="0" w:line="240" w:lineRule="auto"/>
      </w:pPr>
      <w:r>
        <w:separator/>
      </w:r>
    </w:p>
  </w:footnote>
  <w:footnote w:type="continuationSeparator" w:id="0">
    <w:p w:rsidR="00D50A06" w:rsidRDefault="00D50A06" w:rsidP="003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26" w:rsidRDefault="00330E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7"/>
      <w:docPartObj>
        <w:docPartGallery w:val="Page Numbers (Top of Page)"/>
        <w:docPartUnique/>
      </w:docPartObj>
    </w:sdtPr>
    <w:sdtEndPr/>
    <w:sdtContent>
      <w:p w:rsidR="00330E26" w:rsidRDefault="00D50A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E26" w:rsidRDefault="00330E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26" w:rsidRDefault="0033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2F"/>
    <w:rsid w:val="001E3DA5"/>
    <w:rsid w:val="0033081B"/>
    <w:rsid w:val="00330E26"/>
    <w:rsid w:val="0038014F"/>
    <w:rsid w:val="005B0B90"/>
    <w:rsid w:val="006058FD"/>
    <w:rsid w:val="006843B7"/>
    <w:rsid w:val="007017D8"/>
    <w:rsid w:val="007125E8"/>
    <w:rsid w:val="007535FD"/>
    <w:rsid w:val="0082657F"/>
    <w:rsid w:val="00A86E33"/>
    <w:rsid w:val="00B62472"/>
    <w:rsid w:val="00D21545"/>
    <w:rsid w:val="00D4062F"/>
    <w:rsid w:val="00D50A06"/>
    <w:rsid w:val="00F20AE1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D72275-880C-4B05-9496-966EA4DE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dcterms:created xsi:type="dcterms:W3CDTF">2016-07-04T08:06:00Z</dcterms:created>
  <dcterms:modified xsi:type="dcterms:W3CDTF">2016-07-15T14:40:00Z</dcterms:modified>
</cp:coreProperties>
</file>