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E1" w:rsidRPr="00AB1726" w:rsidRDefault="00C53FE1" w:rsidP="00C53FE1">
      <w:pPr>
        <w:spacing w:after="0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C53FE1" w:rsidRPr="00AB1726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C53FE1" w:rsidRPr="00AB1726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я 2016 г.  № </w:t>
      </w:r>
      <w:r>
        <w:rPr>
          <w:rFonts w:ascii="Times New Roman" w:hAnsi="Times New Roman"/>
          <w:sz w:val="28"/>
          <w:szCs w:val="28"/>
          <w:lang w:eastAsia="ru-RU"/>
        </w:rPr>
        <w:t>70</w:t>
      </w:r>
    </w:p>
    <w:p w:rsidR="00C53FE1" w:rsidRDefault="00824258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7.9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2606D1" w:rsidRPr="0022579F" w:rsidRDefault="002606D1" w:rsidP="002606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Default="00C53FE1" w:rsidP="00C53FE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C53FE1" w:rsidRPr="00AB1726" w:rsidRDefault="00C53FE1" w:rsidP="00C53FE1">
      <w:pPr>
        <w:spacing w:after="0" w:line="240" w:lineRule="auto"/>
        <w:ind w:left="5387"/>
        <w:rPr>
          <w:lang w:eastAsia="ru-RU"/>
        </w:rPr>
      </w:pPr>
    </w:p>
    <w:p w:rsidR="00C53FE1" w:rsidRPr="00AB1726" w:rsidRDefault="00C53FE1" w:rsidP="00C53FE1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C53FE1" w:rsidRPr="00AB1726" w:rsidRDefault="00C53FE1" w:rsidP="00C53FE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3FE1" w:rsidRPr="00AB1726" w:rsidRDefault="00C53FE1" w:rsidP="00C53FE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C53FE1" w:rsidRPr="00AB1726" w:rsidRDefault="00C53FE1" w:rsidP="00C53FE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13 «У</w:t>
      </w:r>
      <w:r w:rsidRPr="00AB1726">
        <w:rPr>
          <w:rFonts w:ascii="Times New Roman" w:hAnsi="Times New Roman"/>
          <w:b/>
          <w:sz w:val="28"/>
          <w:szCs w:val="28"/>
          <w:lang w:eastAsia="ru-RU"/>
        </w:rPr>
        <w:t>ведомление</w:t>
      </w:r>
    </w:p>
    <w:p w:rsidR="00C53FE1" w:rsidRPr="00AB1726" w:rsidRDefault="00C53FE1" w:rsidP="00C53FE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 продлении срока подачи и раскрытия предложений конкурсных закупок (ценовых предложений) в связи с внесением изменений в документацию о закупке»</w:t>
      </w:r>
    </w:p>
    <w:p w:rsidR="00C53FE1" w:rsidRPr="00AB1726" w:rsidRDefault="00C53FE1" w:rsidP="00C53FE1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Информация готовится на </w:t>
      </w:r>
      <w:r w:rsidRPr="00AB1726">
        <w:rPr>
          <w:rFonts w:ascii="Times New Roman" w:hAnsi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hAnsi="Times New Roman"/>
          <w:sz w:val="28"/>
          <w:szCs w:val="28"/>
          <w:lang w:eastAsia="ru-RU"/>
        </w:rPr>
        <w:t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C53FE1" w:rsidRPr="00AB1726" w:rsidRDefault="00C53FE1" w:rsidP="00C53FE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1.2  - указывается и</w:t>
      </w:r>
      <w:r w:rsidRPr="00AB1726">
        <w:rPr>
          <w:rFonts w:ascii="Times New Roman" w:hAnsi="Times New Roman"/>
          <w:sz w:val="28"/>
          <w:szCs w:val="28"/>
        </w:rPr>
        <w:t>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lastRenderedPageBreak/>
        <w:t xml:space="preserve">Подпункт 1.4 -  </w:t>
      </w:r>
      <w:r w:rsidRPr="00AB1726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hAnsi="Times New Roman" w:cs="Times New Roman"/>
          <w:sz w:val="28"/>
          <w:szCs w:val="28"/>
        </w:rPr>
        <w:t>).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t xml:space="preserve">Подпункт 1.5 -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указывается д</w:t>
      </w:r>
      <w:r w:rsidRPr="00AB1726">
        <w:rPr>
          <w:rFonts w:ascii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C53FE1" w:rsidRPr="00AB1726" w:rsidRDefault="00C53FE1" w:rsidP="00C53FE1">
      <w:pPr>
        <w:pStyle w:val="1"/>
        <w:ind w:firstLine="550"/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2.1 - указывается информация о предмете закупки в соответствии с разделом </w:t>
      </w:r>
      <w:r w:rsidRPr="00AB1726">
        <w:rPr>
          <w:rFonts w:ascii="Times New Roman" w:hAnsi="Times New Roman"/>
          <w:sz w:val="28"/>
          <w:szCs w:val="28"/>
          <w:lang w:val="en-US"/>
        </w:rPr>
        <w:t>XIII</w:t>
      </w:r>
      <w:r w:rsidRPr="00AB1726">
        <w:rPr>
          <w:rFonts w:ascii="Times New Roman" w:hAnsi="Times New Roman"/>
          <w:b/>
          <w:sz w:val="28"/>
          <w:szCs w:val="28"/>
        </w:rPr>
        <w:t xml:space="preserve">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C53FE1" w:rsidRPr="00AB1726" w:rsidRDefault="00C53FE1" w:rsidP="00C53FE1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5. Пункт 3 - </w:t>
      </w:r>
      <w:r w:rsidRPr="00AB1726">
        <w:rPr>
          <w:rFonts w:ascii="Times New Roman" w:hAnsi="Times New Roman"/>
          <w:sz w:val="28"/>
          <w:szCs w:val="28"/>
          <w:lang w:eastAsia="ru-RU"/>
        </w:rPr>
        <w:t>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hAnsi="Times New Roman"/>
          <w:sz w:val="28"/>
          <w:szCs w:val="28"/>
          <w:lang w:eastAsia="ru-RU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Порядка.</w:t>
      </w: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6. Пункт 4 - </w:t>
      </w:r>
      <w:r w:rsidRPr="00AB1726">
        <w:rPr>
          <w:rFonts w:ascii="Times New Roman" w:hAnsi="Times New Roman"/>
          <w:sz w:val="28"/>
          <w:szCs w:val="28"/>
          <w:lang w:eastAsia="ru-RU"/>
        </w:rPr>
        <w:t>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53FE1" w:rsidRPr="00AB1726" w:rsidRDefault="00C53FE1" w:rsidP="00C53FE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7. Пункт 5 - указывается основание внесений изменений в документацию, сущность изменений, дата принятия решения о продлении срока и дата, на которую продлен срок подачи и раскрытия предложений конкурсных закупок (ценовых предложений). </w:t>
      </w:r>
    </w:p>
    <w:p w:rsidR="00C53FE1" w:rsidRPr="00AB1726" w:rsidRDefault="00C53FE1" w:rsidP="00C53FE1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53FE1" w:rsidRPr="00AB1726" w:rsidRDefault="00C53FE1" w:rsidP="00C53FE1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65DCD" w:rsidRPr="007610C3" w:rsidRDefault="00865DCD" w:rsidP="00865DCD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A223A" w:rsidRPr="001844BA" w:rsidRDefault="000A223A" w:rsidP="000A223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535FD" w:rsidRDefault="000A223A" w:rsidP="00671BC0">
      <w:pPr>
        <w:pStyle w:val="ParagraphStyle"/>
        <w:jc w:val="both"/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  <w:bookmarkStart w:id="0" w:name="_GoBack"/>
      <w:bookmarkEnd w:id="0"/>
    </w:p>
    <w:sectPr w:rsidR="007535FD" w:rsidSect="00865D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58" w:rsidRDefault="00824258" w:rsidP="00865DCD">
      <w:pPr>
        <w:spacing w:after="0" w:line="240" w:lineRule="auto"/>
      </w:pPr>
      <w:r>
        <w:separator/>
      </w:r>
    </w:p>
  </w:endnote>
  <w:endnote w:type="continuationSeparator" w:id="0">
    <w:p w:rsidR="00824258" w:rsidRDefault="00824258" w:rsidP="008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58" w:rsidRDefault="00824258" w:rsidP="00865DCD">
      <w:pPr>
        <w:spacing w:after="0" w:line="240" w:lineRule="auto"/>
      </w:pPr>
      <w:r>
        <w:separator/>
      </w:r>
    </w:p>
  </w:footnote>
  <w:footnote w:type="continuationSeparator" w:id="0">
    <w:p w:rsidR="00824258" w:rsidRDefault="00824258" w:rsidP="0086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6"/>
      <w:docPartObj>
        <w:docPartGallery w:val="Page Numbers (Top of Page)"/>
        <w:docPartUnique/>
      </w:docPartObj>
    </w:sdtPr>
    <w:sdtEndPr/>
    <w:sdtContent>
      <w:p w:rsidR="00865DCD" w:rsidRDefault="00AF27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DCD" w:rsidRDefault="00865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CD"/>
    <w:rsid w:val="00054C54"/>
    <w:rsid w:val="000A223A"/>
    <w:rsid w:val="00126F1A"/>
    <w:rsid w:val="002449CE"/>
    <w:rsid w:val="002606D1"/>
    <w:rsid w:val="006058FD"/>
    <w:rsid w:val="00671BC0"/>
    <w:rsid w:val="007017D8"/>
    <w:rsid w:val="007125E8"/>
    <w:rsid w:val="007535FD"/>
    <w:rsid w:val="00824258"/>
    <w:rsid w:val="0082657F"/>
    <w:rsid w:val="00865DCD"/>
    <w:rsid w:val="009C0F43"/>
    <w:rsid w:val="00A86E33"/>
    <w:rsid w:val="00AF272A"/>
    <w:rsid w:val="00BA333E"/>
    <w:rsid w:val="00C53FE1"/>
    <w:rsid w:val="00CE79FB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CF9A97-F438-4E05-AC0C-F5192BA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6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65DCD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65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5D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65DCD"/>
  </w:style>
  <w:style w:type="paragraph" w:customStyle="1" w:styleId="1">
    <w:name w:val="Без интервала1"/>
    <w:rsid w:val="00865DC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86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DCD"/>
  </w:style>
  <w:style w:type="paragraph" w:styleId="a5">
    <w:name w:val="footer"/>
    <w:basedOn w:val="a"/>
    <w:link w:val="a6"/>
    <w:uiPriority w:val="99"/>
    <w:semiHidden/>
    <w:unhideWhenUsed/>
    <w:rsid w:val="0086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DCD"/>
  </w:style>
  <w:style w:type="paragraph" w:customStyle="1" w:styleId="ParagraphStyle">
    <w:name w:val="Paragraph Style"/>
    <w:rsid w:val="000A22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2016-07-04T08:55:00Z</cp:lastPrinted>
  <dcterms:created xsi:type="dcterms:W3CDTF">2016-07-04T08:16:00Z</dcterms:created>
  <dcterms:modified xsi:type="dcterms:W3CDTF">2016-07-15T08:31:00Z</dcterms:modified>
</cp:coreProperties>
</file>