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5" w:rsidRPr="00AB1726" w:rsidRDefault="006C2E35" w:rsidP="006C2E35">
      <w:pPr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C2E35" w:rsidRPr="00AB1726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</w:t>
      </w:r>
    </w:p>
    <w:p w:rsidR="006C2E35" w:rsidRPr="00AB1726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Донецкой Народной Республики</w:t>
      </w: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2016г № 70</w:t>
      </w:r>
    </w:p>
    <w:p w:rsidR="006C2E35" w:rsidRDefault="003E478F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7.9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3E478F" w:rsidRPr="0022579F" w:rsidRDefault="003E478F" w:rsidP="003E4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  <w:bookmarkEnd w:id="0"/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Pr="00AB1726" w:rsidRDefault="006C2E35" w:rsidP="006C2E3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Pr="00AB1726" w:rsidRDefault="006C2E35" w:rsidP="006C2E35">
      <w:pPr>
        <w:rPr>
          <w:lang w:eastAsia="ru-RU"/>
        </w:rPr>
      </w:pPr>
    </w:p>
    <w:p w:rsidR="006C2E35" w:rsidRPr="00AB1726" w:rsidRDefault="006C2E35" w:rsidP="006C2E35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</w:t>
      </w:r>
    </w:p>
    <w:p w:rsidR="006C2E35" w:rsidRPr="00AB1726" w:rsidRDefault="006C2E35" w:rsidP="006C2E35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по заполнению формы № 8 «Объявление о результатах проведения процедуры закупок»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 Пункта 1: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6C2E35" w:rsidRPr="00AB1726" w:rsidRDefault="006C2E35" w:rsidP="006C2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6C2E35" w:rsidRPr="00AB1726" w:rsidRDefault="006C2E35" w:rsidP="006C2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1.2 - указывается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6C2E35" w:rsidRPr="00AB1726" w:rsidRDefault="006C2E35" w:rsidP="006C2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B1726">
        <w:t xml:space="preserve">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Пункт 2 - указываются источник финансирования закупки и ожидаемая стоимость закупки согласно плану закупок на бюджетный период.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Пункт 3 - 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6. Пункт 4 -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7. Пункт 5 - указывается дата обнародования, номер объявления о проведении процедуры закупки, размещенного на веб-портале. 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 Пункт 6 -  указывается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 Пункт 7: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7.1 -  в случае отмены закупок или признания их несостоявшимися, отмечается: "Закупки отменены" или "Закупки признаны несостоявшимися".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7.2 - указывается </w:t>
      </w:r>
      <w:r w:rsidRPr="00AB1726">
        <w:rPr>
          <w:rFonts w:ascii="Times New Roman" w:hAnsi="Times New Roman"/>
          <w:sz w:val="28"/>
          <w:szCs w:val="28"/>
        </w:rPr>
        <w:t>дата и номер решения об отмене закупок или признания их несостоявшимися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7.3 –  указываются причины для принятия такого решения, с указанием соответствующего пункта Порядка.</w:t>
      </w:r>
    </w:p>
    <w:p w:rsidR="006C2E35" w:rsidRPr="00AB1726" w:rsidRDefault="006C2E35" w:rsidP="006C2E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10. Пункт 8 - сумма, определенная в договоре о закупке, указывается в российских рублях </w:t>
      </w:r>
      <w:r w:rsidRPr="00AB1726">
        <w:rPr>
          <w:rFonts w:ascii="Times New Roman" w:hAnsi="Times New Roman"/>
          <w:sz w:val="28"/>
          <w:szCs w:val="28"/>
        </w:rPr>
        <w:t>либо эквивалент этой сумме в валюте договора по официальному курсу Центрального Республиканского Банка Донецкой Народной Республики.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В случае, если участником процедуры закупки является нерезидент, такой участник может указать цену предложения конкурсных закупок в валюте. При этом,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11. Пункт 9: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9.1 - указывается победитель (победители) закупок.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9.2 - </w:t>
      </w:r>
      <w:r w:rsidRPr="00AB1726">
        <w:rPr>
          <w:rFonts w:ascii="Times New Roman" w:hAnsi="Times New Roman"/>
          <w:sz w:val="28"/>
          <w:szCs w:val="28"/>
          <w:lang w:eastAsia="ru-RU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Подпункт 9.3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6C2E35" w:rsidRPr="00AB1726" w:rsidRDefault="006C2E35" w:rsidP="006C2E3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В случае выбора нескольких победителей, если в документации конкурсных закупок заказчик предусматривал возможность представления участниками предложений конкурсных закупок по лотам, указывается информация обо всех победителях закупок, определенных по результатам рассмотрения и оценки предложений конкурсных закупок.</w:t>
      </w:r>
    </w:p>
    <w:p w:rsidR="006C2E35" w:rsidRPr="00AB1726" w:rsidRDefault="006C2E35" w:rsidP="006C2E3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35" w:rsidRPr="00AB1726" w:rsidRDefault="006C2E35" w:rsidP="006C2E3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6C2E3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5E7" w:rsidRPr="001844BA" w:rsidRDefault="00C955E7" w:rsidP="00C955E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955E7" w:rsidRPr="001844BA" w:rsidRDefault="00C955E7" w:rsidP="00C955E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A5" w:rsidRDefault="004158A5" w:rsidP="004158A5">
      <w:pPr>
        <w:spacing w:after="0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5FD" w:rsidRDefault="007535FD"/>
    <w:sectPr w:rsidR="007535FD" w:rsidSect="004158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09" w:rsidRDefault="00F12C09" w:rsidP="004158A5">
      <w:pPr>
        <w:spacing w:after="0" w:line="240" w:lineRule="auto"/>
      </w:pPr>
      <w:r>
        <w:separator/>
      </w:r>
    </w:p>
  </w:endnote>
  <w:endnote w:type="continuationSeparator" w:id="0">
    <w:p w:rsidR="00F12C09" w:rsidRDefault="00F12C09" w:rsidP="004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09" w:rsidRDefault="00F12C09" w:rsidP="004158A5">
      <w:pPr>
        <w:spacing w:after="0" w:line="240" w:lineRule="auto"/>
      </w:pPr>
      <w:r>
        <w:separator/>
      </w:r>
    </w:p>
  </w:footnote>
  <w:footnote w:type="continuationSeparator" w:id="0">
    <w:p w:rsidR="00F12C09" w:rsidRDefault="00F12C09" w:rsidP="0041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6"/>
      <w:docPartObj>
        <w:docPartGallery w:val="Page Numbers (Top of Page)"/>
        <w:docPartUnique/>
      </w:docPartObj>
    </w:sdtPr>
    <w:sdtEndPr/>
    <w:sdtContent>
      <w:p w:rsidR="004158A5" w:rsidRDefault="00F12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8A5" w:rsidRDefault="0041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A5"/>
    <w:rsid w:val="00006500"/>
    <w:rsid w:val="00237A5F"/>
    <w:rsid w:val="003E478F"/>
    <w:rsid w:val="004158A5"/>
    <w:rsid w:val="005B5655"/>
    <w:rsid w:val="006058FD"/>
    <w:rsid w:val="006C2E35"/>
    <w:rsid w:val="007017D8"/>
    <w:rsid w:val="007125E8"/>
    <w:rsid w:val="007535FD"/>
    <w:rsid w:val="0082657F"/>
    <w:rsid w:val="00A86E33"/>
    <w:rsid w:val="00B91BC7"/>
    <w:rsid w:val="00C23726"/>
    <w:rsid w:val="00C955E7"/>
    <w:rsid w:val="00F12C0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443F30-9A9D-4497-9ABF-DEB585F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2016-07-04T08:50:00Z</cp:lastPrinted>
  <dcterms:created xsi:type="dcterms:W3CDTF">2016-07-04T08:06:00Z</dcterms:created>
  <dcterms:modified xsi:type="dcterms:W3CDTF">2016-07-15T06:36:00Z</dcterms:modified>
</cp:coreProperties>
</file>