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F" w:rsidRPr="005047DF" w:rsidRDefault="0009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5pt;margin-top:6.4pt;width:3in;height:97.85pt;z-index:251658240" stroked="f">
            <v:textbox>
              <w:txbxContent>
                <w:p w:rsidR="005047DF" w:rsidRPr="005047DF" w:rsidRDefault="005047DF" w:rsidP="005047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5047DF" w:rsidRPr="005047DF" w:rsidRDefault="005047DF" w:rsidP="005047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 Министерства  труда  и социальной политики Донецкой Народной  Республики </w:t>
                  </w:r>
                </w:p>
                <w:p w:rsidR="005047DF" w:rsidRPr="005047DF" w:rsidRDefault="005047DF" w:rsidP="005047DF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20.11.</w:t>
                  </w:r>
                  <w:r>
                    <w:rPr>
                      <w:sz w:val="28"/>
                      <w:szCs w:val="28"/>
                    </w:rPr>
                    <w:t xml:space="preserve"> 2015 № </w:t>
                  </w:r>
                  <w:r>
                    <w:rPr>
                      <w:sz w:val="28"/>
                      <w:szCs w:val="28"/>
                      <w:lang w:val="en-US"/>
                    </w:rPr>
                    <w:t>88/2</w:t>
                  </w:r>
                </w:p>
              </w:txbxContent>
            </v:textbox>
          </v:shape>
        </w:pict>
      </w:r>
    </w:p>
    <w:p w:rsidR="005047DF" w:rsidRPr="005047DF" w:rsidRDefault="005047DF" w:rsidP="005047DF">
      <w:pPr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rPr>
          <w:rFonts w:ascii="Times New Roman" w:hAnsi="Times New Roman" w:cs="Times New Roman"/>
          <w:sz w:val="28"/>
          <w:szCs w:val="28"/>
        </w:rPr>
      </w:pPr>
    </w:p>
    <w:p w:rsidR="0045678C" w:rsidRPr="00613D21" w:rsidRDefault="0045678C" w:rsidP="004567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Зарегистрировано в Министерстве</w:t>
      </w:r>
    </w:p>
    <w:p w:rsidR="0045678C" w:rsidRPr="00613D21" w:rsidRDefault="0045678C" w:rsidP="004567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юстиции Донецкой Народной</w:t>
      </w:r>
    </w:p>
    <w:p w:rsidR="0045678C" w:rsidRPr="00613D21" w:rsidRDefault="0045678C" w:rsidP="004567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613D21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</w:p>
    <w:p w:rsidR="005047DF" w:rsidRPr="0045678C" w:rsidRDefault="0045678C" w:rsidP="004567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3D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804</w:t>
      </w:r>
      <w:r w:rsidRPr="00613D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5047DF" w:rsidRPr="0045678C" w:rsidRDefault="005047DF" w:rsidP="0050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DF" w:rsidRPr="0045678C" w:rsidRDefault="005047DF" w:rsidP="0050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DF" w:rsidRPr="0045678C" w:rsidRDefault="005047DF" w:rsidP="0050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DF" w:rsidRPr="0045678C" w:rsidRDefault="005047DF" w:rsidP="0050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DF">
        <w:rPr>
          <w:rFonts w:ascii="Times New Roman" w:hAnsi="Times New Roman" w:cs="Times New Roman"/>
          <w:b/>
          <w:sz w:val="28"/>
          <w:szCs w:val="28"/>
        </w:rPr>
        <w:t xml:space="preserve">Минимальные нормы помещений в  детских домах-интернатах, специальных домах-интернатах, домах интернатах для граждан  пожилого  возраста  и  инвалидов, гериатрических пансионатах, пансионатах для ветеранов войны и труда, психоневрологических интернатах 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964" w:hanging="9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DF" w:rsidRPr="005047DF" w:rsidRDefault="005047DF" w:rsidP="005047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Минимальные нормы помещений в домах-интернатах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инвалидов, в специальных домах -</w:t>
      </w:r>
      <w:proofErr w:type="gramStart"/>
      <w:r w:rsidRPr="005047DF">
        <w:rPr>
          <w:rFonts w:ascii="Times New Roman" w:hAnsi="Times New Roman" w:cs="Times New Roman"/>
          <w:sz w:val="28"/>
          <w:szCs w:val="28"/>
        </w:rPr>
        <w:t>интернатах</w:t>
      </w:r>
      <w:proofErr w:type="gramEnd"/>
      <w:r w:rsidRPr="005047DF">
        <w:rPr>
          <w:rFonts w:ascii="Times New Roman" w:hAnsi="Times New Roman" w:cs="Times New Roman"/>
          <w:sz w:val="28"/>
          <w:szCs w:val="28"/>
        </w:rPr>
        <w:t xml:space="preserve">, гериатрических пансионатах, пансионатах для ветеранов  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войны и труда, психоневрологических </w:t>
      </w:r>
      <w:proofErr w:type="gramStart"/>
      <w:r w:rsidRPr="005047DF">
        <w:rPr>
          <w:rFonts w:ascii="Times New Roman" w:hAnsi="Times New Roman" w:cs="Times New Roman"/>
          <w:sz w:val="28"/>
          <w:szCs w:val="28"/>
        </w:rPr>
        <w:t>интернатах</w:t>
      </w:r>
      <w:proofErr w:type="gramEnd"/>
    </w:p>
    <w:p w:rsidR="005047DF" w:rsidRPr="005047DF" w:rsidRDefault="005047DF" w:rsidP="005047D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Жилые помещения в дома</w:t>
      </w:r>
      <w:proofErr w:type="gramStart"/>
      <w:r w:rsidRPr="005047DF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5047DF">
        <w:rPr>
          <w:rFonts w:ascii="Times New Roman" w:hAnsi="Times New Roman" w:cs="Times New Roman"/>
          <w:i/>
          <w:sz w:val="28"/>
          <w:szCs w:val="28"/>
        </w:rPr>
        <w:t xml:space="preserve"> интернатах для граждан пожилого возраста и инвалидов, специальных домах-интернатах, гериатрических пансионатах, пансионатах для ветеранов войны и труда: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1.1.1. Отделения для граждан пожилого возраста и инвалидов, которые самостоятельно передвигаются.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1.1.2. Отделения для инвалидов на колясках.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1.1.3. Отделения для лежачих подопечных.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Жилые  помещения  в  психоневрологических  интернатах: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1.2.1. Отделения интенсивного медицинского осмотра.</w:t>
      </w:r>
    </w:p>
    <w:p w:rsidR="005047DF" w:rsidRPr="005047DF" w:rsidRDefault="005047DF" w:rsidP="005047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45678C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45678C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1.2.2. Отделения медико-педагогического корректирования.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1.2.3.  </w:t>
      </w:r>
      <w:proofErr w:type="spellStart"/>
      <w:r w:rsidRPr="005047D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047DF">
        <w:rPr>
          <w:rFonts w:ascii="Times New Roman" w:hAnsi="Times New Roman" w:cs="Times New Roman"/>
          <w:sz w:val="28"/>
          <w:szCs w:val="28"/>
        </w:rPr>
        <w:t xml:space="preserve"> - реабилитационное отделение.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1.2.4.  Отделение для лиц с высоким уровнем адаптации.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Нормы жилой площади: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на количество мест более двух - 7,0 кв.м. на одно лицо, санитарный узел.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на одно лицо - 10 кв.м., санитарный узел (12 кв.м. - для инвалидов на колясках).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1.3.4. Комната на два лица - 16 кв.м., санитарный узел (20 кв.м. - для инвалидов на колясках).</w:t>
      </w:r>
    </w:p>
    <w:p w:rsidR="005047DF" w:rsidRPr="005047DF" w:rsidRDefault="005047DF" w:rsidP="00504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29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Подсобные  помещения  жилой  группы  помещений: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Пост дежурного персонала.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Комната дежурной медсестры.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Санитарный узел.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Комната отдыха.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Столовая, раздаточная.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Душевая кабина, ванная комната, комната личной гигиены женщины.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Место для хранения колясок.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 Помещение для бытовых нужд с местами для стирки мелких вещей, сушения и глажки, сохранения предметов уборки, временного хранения грязного белья, чистки обуви и вещей и др.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Остальная группа помещений: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Столовая.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Пищеблок.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Приемно-карантинное отделение.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Медицинский блок.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Изолятор.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Баня.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Гостиная.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Прачечная.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Производственные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1.5.11.  Хозяйственные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1.5.12.  Ритуальные услуги.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5047DF">
        <w:rPr>
          <w:rFonts w:ascii="Times New Roman" w:hAnsi="Times New Roman"/>
          <w:sz w:val="28"/>
          <w:szCs w:val="28"/>
        </w:rPr>
        <w:t>Актовый зал.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Библиотека.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Минимальные нормы помещений в детских домах-интернатах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964" w:hanging="9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964" w:hanging="113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2.1. Жилая  группа  помещений: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Отделение для детей с сохраненным интеллектом, самостоятельное передвижение которых </w:t>
      </w:r>
      <w:proofErr w:type="gramStart"/>
      <w:r w:rsidRPr="005047DF">
        <w:rPr>
          <w:rFonts w:ascii="Times New Roman" w:hAnsi="Times New Roman" w:cs="Times New Roman"/>
          <w:sz w:val="28"/>
          <w:szCs w:val="28"/>
        </w:rPr>
        <w:t>значительно затруднено</w:t>
      </w:r>
      <w:proofErr w:type="gramEnd"/>
      <w:r w:rsidRPr="005047DF">
        <w:rPr>
          <w:rFonts w:ascii="Times New Roman" w:hAnsi="Times New Roman" w:cs="Times New Roman"/>
          <w:sz w:val="28"/>
          <w:szCs w:val="28"/>
        </w:rPr>
        <w:t xml:space="preserve">, частично себя обслуживающих, дошкольного возраста (жилая группа в детских домах-интернатах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профиля, обоих полов).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с сохраненным интеллектом, самостоятельное передвижение которых </w:t>
      </w:r>
      <w:proofErr w:type="gramStart"/>
      <w:r w:rsidRPr="005047DF">
        <w:rPr>
          <w:rFonts w:ascii="Times New Roman" w:hAnsi="Times New Roman" w:cs="Times New Roman"/>
          <w:sz w:val="28"/>
          <w:szCs w:val="28"/>
        </w:rPr>
        <w:t>значительно затруднено</w:t>
      </w:r>
      <w:proofErr w:type="gramEnd"/>
      <w:r w:rsidRPr="005047DF">
        <w:rPr>
          <w:rFonts w:ascii="Times New Roman" w:hAnsi="Times New Roman" w:cs="Times New Roman"/>
          <w:sz w:val="28"/>
          <w:szCs w:val="28"/>
        </w:rPr>
        <w:t xml:space="preserve">, частично себя обслуживающих, школьного возраста (жилая группа в детских домах-интернатах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профиля, обоих полов).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с сохраненным интеллектом, самостоятельное передвижение которых невозможно, частично себя обслуживающих, дошкольного возраста (жилая группа в детских домах-интернатах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профиля, обоих полов).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для детей с сохраненным интеллектом, самостоятельное передвижение которых невозможно, частично себя обслуживающих, школьного возраста (жилая группа в детских домах-интернатах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профиля, обоих полов).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(мальчиков) с умеренной и глубокой умственной отсталостью и психическими расстройствами, которые самостоятельно передвигаются и себя обслуживают (жилая группа детей в отделениях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 в детских домах-интернатах).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(девочек) с умеренной и глубокой умственной отсталостью и психическими расстройствами, которые самостоятельно передвигаются и себя обслуживают (жилая группа в отделениях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 в детских домах-интернатах).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(мальчиков) с глубокой умственной отсталостью и психическими расстройствами, которые самостоятельно передвигаются и не могут самостоятельно обслуживаться (жилая группа в отделениях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 в детских домах-интернатах).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Отделения для детей (девочек) с глубокой умственной отсталостью и психическими расстройствами, которые самостоятельно передвигаются и не могут самостоятельно обслуживаться (жилая группа в отделениях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 в детских домах-интернатах).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Отделения для детей с глубокой умственной отсталостью и/или психическими расстройствами, которые имеют сложные физические недостатки, не могут самостоятельно передвигаться (или передвигаются с затруднением) и самообслуживаться</w:t>
      </w:r>
      <w:bookmarkStart w:id="0" w:name="_GoBack"/>
      <w:bookmarkEnd w:id="0"/>
      <w:r w:rsidRPr="005047DF">
        <w:rPr>
          <w:rFonts w:ascii="Times New Roman" w:hAnsi="Times New Roman" w:cs="Times New Roman"/>
          <w:sz w:val="28"/>
          <w:szCs w:val="28"/>
        </w:rPr>
        <w:t xml:space="preserve"> (жилая группа в отделениях </w:t>
      </w:r>
      <w:r w:rsidRPr="005047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профиля в детских домах-интернатах, смешанные по полу).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2.2. Нормы жилой площади: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на количество мест более двух- 6,0 кв.м. на одно лицо (санитарный узел).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на одно лицо -10 кв.м. (санитарный узел).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на два лица - 10 кв.м. (санитарный узел).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Подсобные помещения жилой группы помещений:</w:t>
      </w:r>
    </w:p>
    <w:p w:rsidR="005047DF" w:rsidRPr="005047DF" w:rsidRDefault="005047DF" w:rsidP="00504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Пост дежурного персонала.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дежурной медсестры (санитарный узел).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отдыха.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Кухня.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Душевая кабина, ванная комната, комната личной гигиены девочек.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Место для хранения колясок.</w:t>
      </w:r>
    </w:p>
    <w:p w:rsidR="005047DF" w:rsidRPr="005047DF" w:rsidRDefault="005047DF" w:rsidP="005047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Помещение  для  бытовых  нужд с</w:t>
      </w:r>
      <w:r>
        <w:rPr>
          <w:rFonts w:ascii="Times New Roman" w:hAnsi="Times New Roman" w:cs="Times New Roman"/>
          <w:sz w:val="28"/>
          <w:szCs w:val="28"/>
        </w:rPr>
        <w:t xml:space="preserve"> местами</w:t>
      </w:r>
      <w:r w:rsidRPr="0050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047DF">
        <w:rPr>
          <w:rFonts w:ascii="Times New Roman" w:hAnsi="Times New Roman" w:cs="Times New Roman"/>
          <w:sz w:val="28"/>
          <w:szCs w:val="28"/>
        </w:rPr>
        <w:t xml:space="preserve"> стирки мелких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вещей, </w:t>
      </w:r>
      <w:r>
        <w:rPr>
          <w:rFonts w:ascii="Times New Roman" w:hAnsi="Times New Roman" w:cs="Times New Roman"/>
          <w:sz w:val="28"/>
          <w:szCs w:val="28"/>
        </w:rPr>
        <w:t>сушения</w:t>
      </w:r>
      <w:r w:rsidRPr="0050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глажки,</w:t>
      </w:r>
      <w:r w:rsidRPr="0050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5047DF">
        <w:rPr>
          <w:rFonts w:ascii="Times New Roman" w:hAnsi="Times New Roman" w:cs="Times New Roman"/>
          <w:sz w:val="28"/>
          <w:szCs w:val="28"/>
        </w:rPr>
        <w:t xml:space="preserve"> предметов  уборки,  временного 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хранения грязного белья, чистки обуви и вещей.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223"/>
        <w:rPr>
          <w:rFonts w:ascii="Times New Roman" w:hAnsi="Times New Roman" w:cs="Times New Roman"/>
          <w:i/>
          <w:sz w:val="28"/>
          <w:szCs w:val="28"/>
        </w:rPr>
      </w:pPr>
      <w:r w:rsidRPr="005047DF">
        <w:rPr>
          <w:rFonts w:ascii="Times New Roman" w:hAnsi="Times New Roman" w:cs="Times New Roman"/>
          <w:i/>
          <w:sz w:val="28"/>
          <w:szCs w:val="28"/>
        </w:rPr>
        <w:t>Остальная группа помещений: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Столовая.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Пищеблок.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Приемно-карантинное отделение.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Медицинский пункт.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Изолятор.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Комната дневного пребывания.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Игровые комнаты.</w:t>
      </w:r>
    </w:p>
    <w:p w:rsidR="005047DF" w:rsidRPr="005047DF" w:rsidRDefault="005047DF" w:rsidP="005047DF">
      <w:pPr>
        <w:pStyle w:val="a7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Гостиная.</w:t>
      </w:r>
    </w:p>
    <w:p w:rsidR="005047DF" w:rsidRPr="005047DF" w:rsidRDefault="005047DF" w:rsidP="005047DF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2.4.10. Учебные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2.4.11. Производственные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2.4.12. Хозяйственные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2.4.13. Ритуальные помещения.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lastRenderedPageBreak/>
        <w:t>Актовый зал.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Библиотека.</w:t>
      </w:r>
    </w:p>
    <w:p w:rsidR="005047DF" w:rsidRPr="005047DF" w:rsidRDefault="005047DF" w:rsidP="005047D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 xml:space="preserve">финансового обеспечения – </w:t>
      </w:r>
    </w:p>
    <w:p w:rsidR="005047DF" w:rsidRPr="005047DF" w:rsidRDefault="005047DF" w:rsidP="005047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047D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047DF">
        <w:rPr>
          <w:rFonts w:ascii="Times New Roman" w:hAnsi="Times New Roman" w:cs="Times New Roman"/>
          <w:sz w:val="28"/>
          <w:szCs w:val="28"/>
        </w:rPr>
        <w:tab/>
      </w:r>
      <w:r w:rsidRPr="005047DF">
        <w:rPr>
          <w:rFonts w:ascii="Times New Roman" w:hAnsi="Times New Roman" w:cs="Times New Roman"/>
          <w:sz w:val="28"/>
          <w:szCs w:val="28"/>
        </w:rPr>
        <w:tab/>
      </w:r>
      <w:r w:rsidRPr="005047DF">
        <w:rPr>
          <w:rFonts w:ascii="Times New Roman" w:hAnsi="Times New Roman" w:cs="Times New Roman"/>
          <w:sz w:val="28"/>
          <w:szCs w:val="28"/>
        </w:rPr>
        <w:tab/>
      </w:r>
      <w:r w:rsidRPr="005047DF">
        <w:rPr>
          <w:rFonts w:ascii="Times New Roman" w:hAnsi="Times New Roman" w:cs="Times New Roman"/>
          <w:sz w:val="28"/>
          <w:szCs w:val="28"/>
        </w:rPr>
        <w:tab/>
      </w:r>
      <w:r w:rsidRPr="005047DF">
        <w:rPr>
          <w:rFonts w:ascii="Times New Roman" w:hAnsi="Times New Roman" w:cs="Times New Roman"/>
          <w:sz w:val="28"/>
          <w:szCs w:val="28"/>
        </w:rPr>
        <w:tab/>
      </w:r>
      <w:r w:rsidRPr="005047DF">
        <w:rPr>
          <w:rFonts w:ascii="Times New Roman" w:hAnsi="Times New Roman" w:cs="Times New Roman"/>
          <w:sz w:val="28"/>
          <w:szCs w:val="28"/>
        </w:rPr>
        <w:tab/>
        <w:t xml:space="preserve">                      Л.А. Герба</w:t>
      </w:r>
    </w:p>
    <w:p w:rsidR="005047DF" w:rsidRPr="005047DF" w:rsidRDefault="005047DF" w:rsidP="0050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47DF" w:rsidRPr="005047DF" w:rsidSect="00E069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02" w:rsidRDefault="003B5302" w:rsidP="005047DF">
      <w:pPr>
        <w:spacing w:after="0" w:line="240" w:lineRule="auto"/>
      </w:pPr>
      <w:r>
        <w:separator/>
      </w:r>
    </w:p>
  </w:endnote>
  <w:endnote w:type="continuationSeparator" w:id="0">
    <w:p w:rsidR="003B5302" w:rsidRDefault="003B5302" w:rsidP="005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02" w:rsidRDefault="003B5302" w:rsidP="005047DF">
      <w:pPr>
        <w:spacing w:after="0" w:line="240" w:lineRule="auto"/>
      </w:pPr>
      <w:r>
        <w:separator/>
      </w:r>
    </w:p>
  </w:footnote>
  <w:footnote w:type="continuationSeparator" w:id="0">
    <w:p w:rsidR="003B5302" w:rsidRDefault="003B5302" w:rsidP="005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860"/>
      <w:docPartObj>
        <w:docPartGallery w:val="Page Numbers (Top of Page)"/>
        <w:docPartUnique/>
      </w:docPartObj>
    </w:sdtPr>
    <w:sdtEndPr/>
    <w:sdtContent>
      <w:p w:rsidR="005047DF" w:rsidRDefault="003B53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7DF" w:rsidRDefault="005047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734"/>
    <w:multiLevelType w:val="multilevel"/>
    <w:tmpl w:val="FDCCFEB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">
    <w:nsid w:val="2466184F"/>
    <w:multiLevelType w:val="multilevel"/>
    <w:tmpl w:val="526A28A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433F0305"/>
    <w:multiLevelType w:val="multilevel"/>
    <w:tmpl w:val="7598B7C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50B0292F"/>
    <w:multiLevelType w:val="multilevel"/>
    <w:tmpl w:val="431C1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3C340C"/>
    <w:multiLevelType w:val="multilevel"/>
    <w:tmpl w:val="82DA5D9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BC24BF6"/>
    <w:multiLevelType w:val="multilevel"/>
    <w:tmpl w:val="2D6AAD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5AB0005"/>
    <w:multiLevelType w:val="multilevel"/>
    <w:tmpl w:val="D96470C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7">
    <w:nsid w:val="7968656A"/>
    <w:multiLevelType w:val="multilevel"/>
    <w:tmpl w:val="701099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DF"/>
    <w:rsid w:val="00094F1E"/>
    <w:rsid w:val="003B5302"/>
    <w:rsid w:val="0045678C"/>
    <w:rsid w:val="005047DF"/>
    <w:rsid w:val="005A577B"/>
    <w:rsid w:val="006F23E0"/>
    <w:rsid w:val="00B633AE"/>
    <w:rsid w:val="00E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DF"/>
  </w:style>
  <w:style w:type="paragraph" w:styleId="a5">
    <w:name w:val="footer"/>
    <w:basedOn w:val="a"/>
    <w:link w:val="a6"/>
    <w:uiPriority w:val="99"/>
    <w:semiHidden/>
    <w:unhideWhenUsed/>
    <w:rsid w:val="005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7DF"/>
  </w:style>
  <w:style w:type="paragraph" w:styleId="a7">
    <w:name w:val="List Paragraph"/>
    <w:basedOn w:val="a"/>
    <w:uiPriority w:val="34"/>
    <w:qFormat/>
    <w:rsid w:val="005047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827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</dc:creator>
  <cp:keywords/>
  <dc:description/>
  <cp:lastModifiedBy>RePack by Diakov</cp:lastModifiedBy>
  <cp:revision>3</cp:revision>
  <dcterms:created xsi:type="dcterms:W3CDTF">2015-12-07T07:41:00Z</dcterms:created>
  <dcterms:modified xsi:type="dcterms:W3CDTF">2016-06-02T12:13:00Z</dcterms:modified>
</cp:coreProperties>
</file>