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FC8" w:rsidRPr="00A10D62" w:rsidRDefault="00E50FC8" w:rsidP="00A10D62">
      <w:pPr>
        <w:spacing w:after="0"/>
        <w:ind w:left="5220"/>
        <w:rPr>
          <w:rFonts w:ascii="Times New Roman" w:hAnsi="Times New Roman"/>
          <w:sz w:val="28"/>
        </w:rPr>
      </w:pPr>
      <w:r w:rsidRPr="00A10D62">
        <w:rPr>
          <w:rFonts w:ascii="Times New Roman" w:hAnsi="Times New Roman"/>
          <w:sz w:val="28"/>
        </w:rPr>
        <w:t>Приложение № 1</w:t>
      </w:r>
    </w:p>
    <w:p w:rsidR="00E50FC8" w:rsidRPr="00A10D62" w:rsidRDefault="00E50FC8" w:rsidP="00A10D62">
      <w:pPr>
        <w:spacing w:after="0"/>
        <w:ind w:left="5220"/>
        <w:rPr>
          <w:rFonts w:ascii="Times New Roman" w:hAnsi="Times New Roman"/>
          <w:sz w:val="28"/>
        </w:rPr>
      </w:pPr>
      <w:r w:rsidRPr="00A10D62">
        <w:rPr>
          <w:rFonts w:ascii="Times New Roman" w:hAnsi="Times New Roman"/>
          <w:sz w:val="28"/>
        </w:rPr>
        <w:t>Утверждено</w:t>
      </w:r>
    </w:p>
    <w:p w:rsidR="00E50FC8" w:rsidRPr="00A10D62" w:rsidRDefault="00E50FC8" w:rsidP="00A10D62">
      <w:pPr>
        <w:spacing w:after="0"/>
        <w:ind w:left="5220"/>
        <w:rPr>
          <w:rFonts w:ascii="Times New Roman" w:hAnsi="Times New Roman"/>
          <w:sz w:val="28"/>
        </w:rPr>
      </w:pPr>
      <w:r w:rsidRPr="00A10D62">
        <w:rPr>
          <w:rFonts w:ascii="Times New Roman" w:hAnsi="Times New Roman"/>
          <w:sz w:val="28"/>
        </w:rPr>
        <w:t>Приказ Министерства культуры Донецкой Народной Республики</w:t>
      </w:r>
    </w:p>
    <w:p w:rsidR="00E50FC8" w:rsidRPr="006E514E" w:rsidRDefault="00E50FC8" w:rsidP="00A10D62">
      <w:pPr>
        <w:spacing w:after="0"/>
        <w:rPr>
          <w:rFonts w:ascii="Times New Roman" w:hAnsi="Times New Roman"/>
          <w:sz w:val="28"/>
          <w:u w:val="single"/>
          <w:lang w:val="ru-RU"/>
        </w:rPr>
      </w:pPr>
      <w:r w:rsidRPr="00A10D62">
        <w:rPr>
          <w:rFonts w:ascii="Times New Roman" w:hAnsi="Times New Roman"/>
          <w:sz w:val="28"/>
        </w:rPr>
        <w:t xml:space="preserve">                                           </w:t>
      </w:r>
      <w:r>
        <w:rPr>
          <w:rFonts w:ascii="Times New Roman" w:hAnsi="Times New Roman"/>
          <w:sz w:val="28"/>
        </w:rPr>
        <w:t xml:space="preserve">                               </w:t>
      </w:r>
      <w:r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  <w:u w:val="single"/>
          <w:lang w:val="ru-RU"/>
        </w:rPr>
        <w:t xml:space="preserve"> 30.10.2015</w:t>
      </w:r>
      <w:r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  <w:u w:val="single"/>
          <w:lang w:val="ru-RU"/>
        </w:rPr>
        <w:t xml:space="preserve"> 52 – од </w:t>
      </w:r>
    </w:p>
    <w:p w:rsidR="00E50FC8" w:rsidRPr="00FC5B86" w:rsidRDefault="00F817F2" w:rsidP="00A10D62">
      <w:pPr>
        <w:spacing w:after="0"/>
        <w:jc w:val="center"/>
        <w:rPr>
          <w:b/>
          <w:sz w:val="24"/>
        </w:rPr>
      </w:pPr>
      <w:r>
        <w:rPr>
          <w:noProof/>
        </w:rPr>
        <w:pict>
          <v:rect id="Прямоугольник 2" o:spid="_x0000_s1026" style="position:absolute;left:0;text-align:left;margin-left:298.05pt;margin-top:9.75pt;width:170.1pt;height:113.4pt;z-index:1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" fillcolor="window" strokecolor="windowText" strokeweight="2pt">
            <v:path arrowok="t"/>
            <v:textbox>
              <w:txbxContent>
                <w:p w:rsidR="00F817F2" w:rsidRDefault="00F817F2" w:rsidP="00F817F2">
                  <w:pPr>
                    <w:spacing w:after="12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F817F2">
                    <w:rPr>
                      <w:b/>
                      <w:noProof/>
                      <w:sz w:val="16"/>
                      <w:szCs w:val="16"/>
                      <w:lang w:val="ru-RU"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5" type="#_x0000_t75" alt="Official_Donetsk_People's_Republic_coat_of_arms" style="width:36.75pt;height:33.05pt;visibility:visible;mso-wrap-style:square">
                        <v:imagedata r:id="rId8" o:title="Official_Donetsk_People's_Republic_coat_of_arms"/>
                      </v:shape>
                    </w:pict>
                  </w:r>
                </w:p>
                <w:p w:rsidR="00F817F2" w:rsidRPr="00EA1824" w:rsidRDefault="00F817F2" w:rsidP="00F817F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EA1824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МИНИСТЕРСТВО ЮСТИЦИИ </w:t>
                  </w:r>
                </w:p>
                <w:p w:rsidR="00F817F2" w:rsidRPr="00EA1824" w:rsidRDefault="00F817F2" w:rsidP="00F817F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EA1824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ДОНЕЦКОЙ НАРОДНОЙ РЕСПУБЛИКИ</w:t>
                  </w:r>
                </w:p>
                <w:p w:rsidR="00F817F2" w:rsidRPr="00EA1824" w:rsidRDefault="00F817F2" w:rsidP="00F817F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EA1824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ЗАРЕГИСТРИРОВАНО</w:t>
                  </w:r>
                </w:p>
                <w:p w:rsidR="00F817F2" w:rsidRPr="000A2C4D" w:rsidRDefault="00F817F2" w:rsidP="00F817F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0A2C4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Регистрационный № _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  <w:u w:val="single"/>
                      <w:lang w:val="ru-RU"/>
                    </w:rPr>
                    <w:t>805</w:t>
                  </w:r>
                  <w:r w:rsidRPr="000A2C4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__________</w:t>
                  </w:r>
                </w:p>
                <w:p w:rsidR="00F817F2" w:rsidRPr="000A2C4D" w:rsidRDefault="00F817F2" w:rsidP="00F817F2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0A2C4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от «_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  <w:u w:val="single"/>
                      <w:lang w:val="ru-RU"/>
                    </w:rPr>
                    <w:t>04</w:t>
                  </w:r>
                  <w:r w:rsidRPr="000A2C4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_» ___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  <w:lang w:val="ru-RU"/>
                    </w:rPr>
                    <w:t>декабря</w:t>
                  </w:r>
                  <w:r w:rsidRPr="000A2C4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________</w:t>
                  </w:r>
                  <w:r w:rsidRPr="000A2C4D">
                    <w:rPr>
                      <w:rFonts w:ascii="Times New Roman" w:hAnsi="Times New Roman"/>
                      <w:b/>
                      <w:sz w:val="16"/>
                      <w:szCs w:val="16"/>
                      <w:u w:val="single"/>
                    </w:rPr>
                    <w:t>201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  <w:u w:val="single"/>
                      <w:lang w:val="ru-RU"/>
                    </w:rPr>
                    <w:t>5</w:t>
                  </w:r>
                  <w:r w:rsidRPr="000A2C4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__ г.</w:t>
                  </w:r>
                </w:p>
              </w:txbxContent>
            </v:textbox>
            <w10:wrap anchorx="margin"/>
          </v:rect>
        </w:pict>
      </w:r>
    </w:p>
    <w:p w:rsidR="00E50FC8" w:rsidRDefault="00E50FC8" w:rsidP="00A10D62">
      <w:pPr>
        <w:spacing w:after="0" w:line="360" w:lineRule="auto"/>
        <w:ind w:left="5040"/>
        <w:jc w:val="center"/>
        <w:rPr>
          <w:rFonts w:ascii="Times New Roman" w:hAnsi="Times New Roman"/>
          <w:sz w:val="28"/>
          <w:lang w:val="ru-RU"/>
        </w:rPr>
      </w:pPr>
    </w:p>
    <w:p w:rsidR="00F817F2" w:rsidRDefault="00F817F2" w:rsidP="00A10D62">
      <w:pPr>
        <w:spacing w:after="0" w:line="360" w:lineRule="auto"/>
        <w:ind w:left="5040"/>
        <w:jc w:val="center"/>
        <w:rPr>
          <w:rFonts w:ascii="Times New Roman" w:hAnsi="Times New Roman"/>
          <w:sz w:val="28"/>
          <w:lang w:val="ru-RU"/>
        </w:rPr>
      </w:pPr>
    </w:p>
    <w:p w:rsidR="00F817F2" w:rsidRDefault="00F817F2" w:rsidP="00A10D62">
      <w:pPr>
        <w:spacing w:after="0" w:line="360" w:lineRule="auto"/>
        <w:ind w:left="5040"/>
        <w:jc w:val="center"/>
        <w:rPr>
          <w:rFonts w:ascii="Times New Roman" w:hAnsi="Times New Roman"/>
          <w:sz w:val="28"/>
          <w:lang w:val="ru-RU"/>
        </w:rPr>
      </w:pPr>
    </w:p>
    <w:p w:rsidR="00F817F2" w:rsidRPr="00F817F2" w:rsidRDefault="00F817F2" w:rsidP="00A10D62">
      <w:pPr>
        <w:spacing w:after="0" w:line="360" w:lineRule="auto"/>
        <w:ind w:left="5040"/>
        <w:jc w:val="center"/>
        <w:rPr>
          <w:rFonts w:ascii="Times New Roman" w:hAnsi="Times New Roman"/>
          <w:sz w:val="28"/>
          <w:lang w:val="ru-RU"/>
        </w:rPr>
      </w:pPr>
    </w:p>
    <w:p w:rsidR="00E50FC8" w:rsidRPr="00A10D62" w:rsidRDefault="00E50FC8" w:rsidP="00A10D62">
      <w:pPr>
        <w:spacing w:after="0" w:line="360" w:lineRule="auto"/>
        <w:ind w:left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50FC8" w:rsidRPr="001A1265" w:rsidRDefault="00E50FC8" w:rsidP="00A207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A1265">
        <w:rPr>
          <w:rFonts w:ascii="Times New Roman" w:hAnsi="Times New Roman"/>
          <w:b/>
          <w:sz w:val="28"/>
          <w:szCs w:val="28"/>
          <w:lang w:val="ru-RU"/>
        </w:rPr>
        <w:t>ПОЛОЖЕНИЕ</w:t>
      </w:r>
    </w:p>
    <w:p w:rsidR="00E50FC8" w:rsidRDefault="00E50FC8" w:rsidP="00A2070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проведении республиканского к</w:t>
      </w:r>
      <w:r w:rsidRPr="001A1265">
        <w:rPr>
          <w:rFonts w:ascii="Times New Roman" w:hAnsi="Times New Roman"/>
          <w:sz w:val="28"/>
          <w:szCs w:val="28"/>
          <w:lang w:val="ru-RU"/>
        </w:rPr>
        <w:t xml:space="preserve">онкурса </w:t>
      </w:r>
    </w:p>
    <w:p w:rsidR="00E50FC8" w:rsidRDefault="00E50FC8" w:rsidP="00A2070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A1265">
        <w:rPr>
          <w:rStyle w:val="hps"/>
          <w:rFonts w:ascii="Times New Roman" w:hAnsi="Times New Roman"/>
          <w:sz w:val="28"/>
          <w:szCs w:val="28"/>
        </w:rPr>
        <w:t xml:space="preserve">изобразительного </w:t>
      </w:r>
      <w:r w:rsidRPr="001A1265">
        <w:rPr>
          <w:rFonts w:ascii="Times New Roman" w:hAnsi="Times New Roman"/>
          <w:color w:val="000000"/>
          <w:sz w:val="28"/>
          <w:szCs w:val="28"/>
        </w:rPr>
        <w:t xml:space="preserve">и декоративно-прикладного искусства </w:t>
      </w:r>
    </w:p>
    <w:p w:rsidR="00E50FC8" w:rsidRDefault="00E50FC8" w:rsidP="00A2070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A1265">
        <w:rPr>
          <w:rFonts w:ascii="Times New Roman" w:hAnsi="Times New Roman"/>
          <w:sz w:val="28"/>
          <w:szCs w:val="28"/>
          <w:lang w:val="ru-RU"/>
        </w:rPr>
        <w:t>для учащихся</w:t>
      </w:r>
      <w:r>
        <w:rPr>
          <w:rFonts w:ascii="Times New Roman" w:hAnsi="Times New Roman"/>
          <w:sz w:val="28"/>
          <w:szCs w:val="28"/>
          <w:lang w:val="ru-RU"/>
        </w:rPr>
        <w:t xml:space="preserve"> школ искусств по видам искусств (школы искусств, музыкальные, художественные, хореографические школы) </w:t>
      </w:r>
    </w:p>
    <w:p w:rsidR="00E50FC8" w:rsidRPr="001A1265" w:rsidRDefault="00E50FC8" w:rsidP="00A2070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A1265"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1A1265">
        <w:rPr>
          <w:rStyle w:val="hps"/>
          <w:rFonts w:ascii="Times New Roman" w:hAnsi="Times New Roman"/>
          <w:sz w:val="28"/>
          <w:szCs w:val="28"/>
        </w:rPr>
        <w:t>Мой дом, мой край – моя любовь</w:t>
      </w:r>
      <w:r w:rsidRPr="001A1265">
        <w:rPr>
          <w:rFonts w:ascii="Times New Roman" w:hAnsi="Times New Roman"/>
          <w:sz w:val="28"/>
          <w:szCs w:val="28"/>
          <w:lang w:val="ru-RU"/>
        </w:rPr>
        <w:t>»</w:t>
      </w:r>
    </w:p>
    <w:p w:rsidR="00E50FC8" w:rsidRPr="001A1265" w:rsidRDefault="00E50FC8" w:rsidP="00A10D6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0FC8" w:rsidRDefault="00E50FC8" w:rsidP="00A10D6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1A1265">
        <w:rPr>
          <w:rFonts w:ascii="Times New Roman" w:hAnsi="Times New Roman"/>
          <w:b/>
          <w:color w:val="000000"/>
          <w:sz w:val="28"/>
          <w:szCs w:val="28"/>
        </w:rPr>
        <w:t xml:space="preserve">1. Общие </w:t>
      </w:r>
      <w:r>
        <w:rPr>
          <w:rFonts w:ascii="Times New Roman" w:hAnsi="Times New Roman"/>
          <w:b/>
          <w:color w:val="000000"/>
          <w:sz w:val="28"/>
          <w:szCs w:val="28"/>
        </w:rPr>
        <w:t>положення</w:t>
      </w:r>
    </w:p>
    <w:p w:rsidR="00E50FC8" w:rsidRPr="00292255" w:rsidRDefault="00E50FC8" w:rsidP="00A10D6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E50FC8" w:rsidRPr="00A10D62" w:rsidRDefault="00E50FC8" w:rsidP="00A2070D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val="ru-RU"/>
        </w:rPr>
      </w:pPr>
      <w:r w:rsidRPr="001A1265">
        <w:rPr>
          <w:rStyle w:val="hps"/>
          <w:rFonts w:ascii="Times New Roman" w:hAnsi="Times New Roman"/>
          <w:sz w:val="28"/>
          <w:szCs w:val="28"/>
        </w:rPr>
        <w:t>Республиканский конкурс</w:t>
      </w:r>
      <w:r w:rsidRPr="001A1265">
        <w:rPr>
          <w:rFonts w:ascii="Times New Roman" w:hAnsi="Times New Roman"/>
          <w:sz w:val="28"/>
          <w:szCs w:val="28"/>
        </w:rPr>
        <w:t xml:space="preserve"> </w:t>
      </w:r>
      <w:r w:rsidRPr="001A1265">
        <w:rPr>
          <w:rStyle w:val="hps"/>
          <w:rFonts w:ascii="Times New Roman" w:hAnsi="Times New Roman"/>
          <w:sz w:val="28"/>
          <w:szCs w:val="28"/>
        </w:rPr>
        <w:t xml:space="preserve">«Мой дом, мой край – моя любовь» изобразительного </w:t>
      </w:r>
      <w:r w:rsidRPr="001A1265">
        <w:rPr>
          <w:rFonts w:ascii="Times New Roman" w:hAnsi="Times New Roman"/>
          <w:color w:val="000000"/>
          <w:sz w:val="28"/>
          <w:szCs w:val="28"/>
        </w:rPr>
        <w:t xml:space="preserve">и декоративно-прикладного искусства для учащихся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школ искусств по видам искусств (школы искусств, музыкальные, художественные и хореографическая школы) </w:t>
      </w:r>
      <w:r w:rsidRPr="001A1265">
        <w:rPr>
          <w:rFonts w:ascii="Times New Roman" w:hAnsi="Times New Roman"/>
          <w:sz w:val="28"/>
          <w:szCs w:val="28"/>
        </w:rPr>
        <w:t xml:space="preserve">(далее – </w:t>
      </w:r>
      <w:r w:rsidRPr="001A1265">
        <w:rPr>
          <w:rStyle w:val="hps"/>
          <w:rFonts w:ascii="Times New Roman" w:hAnsi="Times New Roman"/>
          <w:sz w:val="28"/>
          <w:szCs w:val="28"/>
        </w:rPr>
        <w:t>Конкурс</w:t>
      </w:r>
      <w:r w:rsidRPr="001A1265">
        <w:rPr>
          <w:rFonts w:ascii="Times New Roman" w:hAnsi="Times New Roman"/>
          <w:sz w:val="28"/>
          <w:szCs w:val="28"/>
        </w:rPr>
        <w:t xml:space="preserve">) основан Министерством культуры </w:t>
      </w:r>
      <w:r>
        <w:rPr>
          <w:rFonts w:ascii="Times New Roman" w:hAnsi="Times New Roman"/>
          <w:sz w:val="28"/>
          <w:szCs w:val="28"/>
        </w:rPr>
        <w:t>Донецкой Народной Республики 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A1265">
        <w:rPr>
          <w:rFonts w:ascii="Times New Roman" w:hAnsi="Times New Roman"/>
          <w:sz w:val="28"/>
          <w:szCs w:val="28"/>
        </w:rPr>
        <w:t xml:space="preserve">Донецким </w:t>
      </w:r>
      <w:r w:rsidRPr="001A1265">
        <w:rPr>
          <w:rStyle w:val="hps"/>
          <w:rFonts w:ascii="Times New Roman" w:hAnsi="Times New Roman"/>
          <w:sz w:val="28"/>
          <w:szCs w:val="28"/>
        </w:rPr>
        <w:t>республиканским учебно-методическим центром культуры и искусства</w:t>
      </w:r>
      <w:r>
        <w:rPr>
          <w:rStyle w:val="hps"/>
          <w:rFonts w:ascii="Times New Roman" w:hAnsi="Times New Roman"/>
          <w:sz w:val="28"/>
          <w:szCs w:val="28"/>
          <w:lang w:val="ru-RU"/>
        </w:rPr>
        <w:t xml:space="preserve"> </w:t>
      </w:r>
      <w:r w:rsidRPr="001A1265">
        <w:rPr>
          <w:rFonts w:ascii="Times New Roman" w:hAnsi="Times New Roman"/>
          <w:sz w:val="28"/>
          <w:szCs w:val="28"/>
        </w:rPr>
        <w:t xml:space="preserve"> </w:t>
      </w:r>
      <w:r w:rsidRPr="00A10D62">
        <w:rPr>
          <w:rStyle w:val="hps"/>
          <w:rFonts w:ascii="Times New Roman" w:hAnsi="Times New Roman"/>
          <w:sz w:val="28"/>
          <w:szCs w:val="28"/>
        </w:rPr>
        <w:t>(ДРУМЦКИ)</w:t>
      </w:r>
      <w:r>
        <w:rPr>
          <w:rStyle w:val="hps"/>
          <w:rFonts w:ascii="Times New Roman" w:hAnsi="Times New Roman"/>
          <w:sz w:val="28"/>
          <w:szCs w:val="28"/>
          <w:lang w:val="ru-RU"/>
        </w:rPr>
        <w:t>, проводится 1 раз в 2 года.</w:t>
      </w:r>
    </w:p>
    <w:p w:rsidR="00E50FC8" w:rsidRDefault="00E50FC8" w:rsidP="00A2070D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50FC8" w:rsidRDefault="00E50FC8" w:rsidP="00A2070D">
      <w:pPr>
        <w:spacing w:after="0"/>
        <w:jc w:val="center"/>
        <w:rPr>
          <w:rStyle w:val="hps"/>
          <w:rFonts w:ascii="Times New Roman" w:hAnsi="Times New Roman"/>
          <w:b/>
          <w:sz w:val="28"/>
          <w:szCs w:val="28"/>
          <w:lang w:val="ru-RU"/>
        </w:rPr>
      </w:pPr>
      <w:r w:rsidRPr="00A10D62">
        <w:rPr>
          <w:rFonts w:ascii="Times New Roman" w:hAnsi="Times New Roman"/>
          <w:b/>
          <w:sz w:val="28"/>
          <w:szCs w:val="28"/>
        </w:rPr>
        <w:t xml:space="preserve">2. </w:t>
      </w:r>
      <w:r w:rsidRPr="00A10D62">
        <w:rPr>
          <w:rStyle w:val="hps"/>
          <w:rFonts w:ascii="Times New Roman" w:hAnsi="Times New Roman"/>
          <w:b/>
          <w:sz w:val="28"/>
          <w:szCs w:val="28"/>
        </w:rPr>
        <w:t>Цель и задачи</w:t>
      </w:r>
      <w:r w:rsidRPr="00A10D62">
        <w:rPr>
          <w:rStyle w:val="shorttext"/>
          <w:rFonts w:ascii="Times New Roman" w:hAnsi="Times New Roman"/>
          <w:b/>
          <w:sz w:val="28"/>
          <w:szCs w:val="28"/>
        </w:rPr>
        <w:t xml:space="preserve"> </w:t>
      </w:r>
      <w:r w:rsidRPr="00A10D62">
        <w:rPr>
          <w:rStyle w:val="hps"/>
          <w:rFonts w:ascii="Times New Roman" w:hAnsi="Times New Roman"/>
          <w:b/>
          <w:sz w:val="28"/>
          <w:szCs w:val="28"/>
        </w:rPr>
        <w:t>Конкурса</w:t>
      </w:r>
    </w:p>
    <w:p w:rsidR="00E50FC8" w:rsidRPr="00A2070D" w:rsidRDefault="00E50FC8" w:rsidP="00A2070D">
      <w:pPr>
        <w:spacing w:after="0"/>
        <w:jc w:val="center"/>
        <w:rPr>
          <w:rStyle w:val="hps"/>
          <w:rFonts w:ascii="Times New Roman" w:hAnsi="Times New Roman"/>
          <w:b/>
          <w:sz w:val="28"/>
          <w:szCs w:val="28"/>
          <w:lang w:val="ru-RU"/>
        </w:rPr>
      </w:pPr>
    </w:p>
    <w:p w:rsidR="00E50FC8" w:rsidRPr="00A10D62" w:rsidRDefault="00E50FC8" w:rsidP="00A10D6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10D62">
        <w:rPr>
          <w:rStyle w:val="hps"/>
          <w:rFonts w:ascii="Times New Roman" w:hAnsi="Times New Roman"/>
          <w:sz w:val="28"/>
          <w:szCs w:val="28"/>
        </w:rPr>
        <w:t>2.1. Цель Конкурса:</w:t>
      </w:r>
    </w:p>
    <w:p w:rsidR="00E50FC8" w:rsidRPr="001A1265" w:rsidRDefault="00E50FC8" w:rsidP="00A20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1265">
        <w:rPr>
          <w:rFonts w:ascii="Times New Roman" w:hAnsi="Times New Roman"/>
          <w:sz w:val="28"/>
          <w:szCs w:val="28"/>
        </w:rPr>
        <w:t>- поднятие уровня духовности и патриотического воспитания;</w:t>
      </w:r>
    </w:p>
    <w:p w:rsidR="00E50FC8" w:rsidRPr="001A1265" w:rsidRDefault="00E50FC8" w:rsidP="00A207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1265">
        <w:rPr>
          <w:rFonts w:ascii="Times New Roman" w:hAnsi="Times New Roman"/>
          <w:sz w:val="28"/>
          <w:szCs w:val="28"/>
          <w:lang w:val="ru-RU"/>
        </w:rPr>
        <w:t xml:space="preserve">- поиск и </w:t>
      </w:r>
      <w:r w:rsidRPr="001A1265">
        <w:rPr>
          <w:rFonts w:ascii="Times New Roman" w:hAnsi="Times New Roman"/>
          <w:sz w:val="28"/>
          <w:szCs w:val="28"/>
        </w:rPr>
        <w:t>поддержка талантлив</w:t>
      </w:r>
      <w:r w:rsidRPr="001A1265">
        <w:rPr>
          <w:rFonts w:ascii="Times New Roman" w:hAnsi="Times New Roman"/>
          <w:sz w:val="28"/>
          <w:szCs w:val="28"/>
          <w:lang w:val="ru-RU"/>
        </w:rPr>
        <w:t>ых детей в сфере изобразительного и декоративно-прикладного искусства;</w:t>
      </w:r>
    </w:p>
    <w:p w:rsidR="00E50FC8" w:rsidRPr="001A1265" w:rsidRDefault="00E50FC8" w:rsidP="00A20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1265">
        <w:rPr>
          <w:rFonts w:ascii="Times New Roman" w:hAnsi="Times New Roman"/>
          <w:sz w:val="28"/>
          <w:szCs w:val="28"/>
        </w:rPr>
        <w:t>- содействие развитию начального художественного образования;</w:t>
      </w:r>
    </w:p>
    <w:p w:rsidR="00E50FC8" w:rsidRDefault="00E50FC8" w:rsidP="00A20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126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совершенствование</w:t>
      </w:r>
      <w:r>
        <w:rPr>
          <w:rFonts w:ascii="Times New Roman" w:hAnsi="Times New Roman"/>
          <w:sz w:val="28"/>
          <w:szCs w:val="28"/>
          <w:lang w:val="ru-RU"/>
        </w:rPr>
        <w:t xml:space="preserve"> учебно-</w:t>
      </w:r>
      <w:r w:rsidRPr="001A1265">
        <w:rPr>
          <w:rFonts w:ascii="Times New Roman" w:hAnsi="Times New Roman"/>
          <w:sz w:val="28"/>
          <w:szCs w:val="28"/>
          <w:lang w:val="ru-RU"/>
        </w:rPr>
        <w:t>воспитательного</w:t>
      </w:r>
      <w:r w:rsidRPr="001A1265">
        <w:rPr>
          <w:rFonts w:ascii="Times New Roman" w:hAnsi="Times New Roman"/>
          <w:sz w:val="28"/>
          <w:szCs w:val="28"/>
        </w:rPr>
        <w:t xml:space="preserve"> процесса в</w:t>
      </w:r>
      <w:r>
        <w:rPr>
          <w:rFonts w:ascii="Times New Roman" w:hAnsi="Times New Roman"/>
          <w:sz w:val="28"/>
          <w:szCs w:val="28"/>
          <w:lang w:val="ru-RU"/>
        </w:rPr>
        <w:t xml:space="preserve"> школах искусств по видам искусств (школы искусств, музыкальные, художественные и хореографические школы)</w:t>
      </w:r>
      <w:r w:rsidRPr="001A1265">
        <w:rPr>
          <w:rFonts w:ascii="Times New Roman" w:hAnsi="Times New Roman"/>
          <w:sz w:val="28"/>
          <w:szCs w:val="28"/>
          <w:lang w:val="ru-RU"/>
        </w:rPr>
        <w:t>;</w:t>
      </w:r>
    </w:p>
    <w:p w:rsidR="00E50FC8" w:rsidRDefault="00E50FC8" w:rsidP="00A20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1265">
        <w:rPr>
          <w:rFonts w:ascii="Times New Roman" w:hAnsi="Times New Roman"/>
          <w:sz w:val="28"/>
          <w:szCs w:val="28"/>
        </w:rPr>
        <w:t>- повышение педагогического мастерства преподавателей.</w:t>
      </w:r>
    </w:p>
    <w:p w:rsidR="00E50FC8" w:rsidRPr="001A1265" w:rsidRDefault="00E50FC8" w:rsidP="00A10D62">
      <w:pPr>
        <w:pStyle w:val="3"/>
        <w:spacing w:after="0"/>
        <w:ind w:firstLine="708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lastRenderedPageBreak/>
        <w:t>2.2</w:t>
      </w:r>
      <w:r w:rsidRPr="001A1265">
        <w:rPr>
          <w:rFonts w:ascii="Times New Roman" w:hAnsi="Times New Roman"/>
          <w:b w:val="0"/>
          <w:color w:val="000000"/>
          <w:sz w:val="28"/>
          <w:szCs w:val="28"/>
        </w:rPr>
        <w:t>. Задач</w:t>
      </w:r>
      <w:r w:rsidRPr="001A1265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и</w:t>
      </w:r>
      <w:r w:rsidRPr="001A1265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1A1265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К</w:t>
      </w:r>
      <w:r w:rsidRPr="001A1265">
        <w:rPr>
          <w:rFonts w:ascii="Times New Roman" w:hAnsi="Times New Roman"/>
          <w:b w:val="0"/>
          <w:color w:val="000000"/>
          <w:sz w:val="28"/>
          <w:szCs w:val="28"/>
        </w:rPr>
        <w:t>онкурса:</w:t>
      </w:r>
    </w:p>
    <w:p w:rsidR="00E50FC8" w:rsidRPr="00703443" w:rsidRDefault="00E50FC8" w:rsidP="00A60CED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A1265">
        <w:rPr>
          <w:rFonts w:ascii="Times New Roman" w:hAnsi="Times New Roman"/>
          <w:color w:val="000000"/>
          <w:sz w:val="28"/>
          <w:szCs w:val="28"/>
        </w:rPr>
        <w:t>- развитие творческих способностей детей, умения передавать события, явления жизни, факты истории, культуры средствами художественного и декоративно-прикладного творчества;</w:t>
      </w:r>
    </w:p>
    <w:p w:rsidR="00E50FC8" w:rsidRPr="00292255" w:rsidRDefault="00E50FC8" w:rsidP="00A60CED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A1265">
        <w:rPr>
          <w:rFonts w:ascii="Times New Roman" w:hAnsi="Times New Roman"/>
          <w:color w:val="000000"/>
          <w:sz w:val="28"/>
          <w:szCs w:val="28"/>
        </w:rPr>
        <w:t>- выявление и поддержка одаренных детей, раскрытие и развитие их творческой индивидуальности;</w:t>
      </w:r>
    </w:p>
    <w:p w:rsidR="00E50FC8" w:rsidRPr="001A1265" w:rsidRDefault="00E50FC8" w:rsidP="00A60CED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A1265">
        <w:rPr>
          <w:rFonts w:ascii="Times New Roman" w:hAnsi="Times New Roman"/>
          <w:color w:val="000000"/>
          <w:sz w:val="28"/>
          <w:szCs w:val="28"/>
        </w:rPr>
        <w:t>- улучшение форм, содержания и методов педагогической деятельности, изучение лучшего педагогического опыта.</w:t>
      </w:r>
    </w:p>
    <w:p w:rsidR="00E50FC8" w:rsidRPr="001A1265" w:rsidRDefault="00E50FC8" w:rsidP="00A10D6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50FC8" w:rsidRPr="001A1265" w:rsidRDefault="00E50FC8" w:rsidP="00422D3A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3</w:t>
      </w:r>
      <w:r w:rsidRPr="001A1265">
        <w:rPr>
          <w:rFonts w:ascii="Times New Roman" w:hAnsi="Times New Roman"/>
          <w:b/>
          <w:color w:val="000000"/>
          <w:sz w:val="28"/>
          <w:szCs w:val="28"/>
        </w:rPr>
        <w:t>. Порядок проведения Конкурса</w:t>
      </w:r>
    </w:p>
    <w:p w:rsidR="00E50FC8" w:rsidRPr="001A1265" w:rsidRDefault="00E50FC8" w:rsidP="00A10D62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50FC8" w:rsidRPr="00051993" w:rsidRDefault="00E50FC8" w:rsidP="00A60CED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.1.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 w:rsidRPr="001A1265">
        <w:rPr>
          <w:rFonts w:ascii="Times New Roman" w:hAnsi="Times New Roman"/>
          <w:color w:val="000000"/>
          <w:sz w:val="28"/>
          <w:szCs w:val="28"/>
        </w:rPr>
        <w:t xml:space="preserve">онкурс проводится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со сроками, определенными оргкомитетом, в два тура:</w:t>
      </w:r>
    </w:p>
    <w:p w:rsidR="00E50FC8" w:rsidRDefault="00E50FC8" w:rsidP="00A60CED">
      <w:pPr>
        <w:pStyle w:val="a5"/>
        <w:spacing w:after="0"/>
        <w:ind w:left="0" w:firstLine="720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 xml:space="preserve">Первый </w:t>
      </w:r>
      <w:r w:rsidRPr="005453E0">
        <w:rPr>
          <w:b/>
          <w:color w:val="000000"/>
        </w:rPr>
        <w:t>тур</w:t>
      </w:r>
      <w:r>
        <w:rPr>
          <w:b/>
          <w:color w:val="000000"/>
          <w:lang w:val="ru-RU"/>
        </w:rPr>
        <w:t xml:space="preserve"> – </w:t>
      </w:r>
      <w:r w:rsidRPr="001A1265">
        <w:rPr>
          <w:color w:val="000000"/>
          <w:lang w:val="ru-RU"/>
        </w:rPr>
        <w:t>от</w:t>
      </w:r>
      <w:r w:rsidRPr="001A1265">
        <w:rPr>
          <w:color w:val="000000"/>
        </w:rPr>
        <w:t>б</w:t>
      </w:r>
      <w:r w:rsidRPr="001A1265">
        <w:rPr>
          <w:color w:val="000000"/>
          <w:lang w:val="ru-RU"/>
        </w:rPr>
        <w:t>о</w:t>
      </w:r>
      <w:r w:rsidRPr="001A1265">
        <w:rPr>
          <w:color w:val="000000"/>
        </w:rPr>
        <w:t>р</w:t>
      </w:r>
      <w:r w:rsidRPr="001A1265">
        <w:rPr>
          <w:color w:val="000000"/>
          <w:lang w:val="ru-RU"/>
        </w:rPr>
        <w:t>очны</w:t>
      </w:r>
      <w:r>
        <w:rPr>
          <w:color w:val="000000"/>
        </w:rPr>
        <w:t>й</w:t>
      </w:r>
      <w:r>
        <w:rPr>
          <w:color w:val="000000"/>
          <w:lang w:val="ru-RU"/>
        </w:rPr>
        <w:t xml:space="preserve"> (в ноябре).</w:t>
      </w:r>
    </w:p>
    <w:p w:rsidR="00E50FC8" w:rsidRPr="00A2070D" w:rsidRDefault="00E50FC8" w:rsidP="00A60CED">
      <w:pPr>
        <w:pStyle w:val="a5"/>
        <w:spacing w:after="0"/>
        <w:ind w:left="0" w:firstLine="72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Проводится </w:t>
      </w:r>
      <w:r w:rsidRPr="001A1265">
        <w:rPr>
          <w:color w:val="000000"/>
          <w:lang w:val="ru-RU"/>
        </w:rPr>
        <w:t xml:space="preserve">на базе школ </w:t>
      </w:r>
      <w:r w:rsidRPr="001A1265">
        <w:rPr>
          <w:color w:val="000000"/>
        </w:rPr>
        <w:t xml:space="preserve">Донецкой Народной Республики. </w:t>
      </w:r>
    </w:p>
    <w:p w:rsidR="00E50FC8" w:rsidRDefault="00E50FC8" w:rsidP="00A60CED">
      <w:pPr>
        <w:pStyle w:val="a5"/>
        <w:spacing w:after="0"/>
        <w:ind w:left="0" w:firstLine="720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 xml:space="preserve">Второй </w:t>
      </w:r>
      <w:r w:rsidRPr="005453E0">
        <w:rPr>
          <w:b/>
          <w:color w:val="000000"/>
        </w:rPr>
        <w:t>тур</w:t>
      </w:r>
      <w:r>
        <w:rPr>
          <w:color w:val="000000"/>
          <w:lang w:val="ru-RU"/>
        </w:rPr>
        <w:t xml:space="preserve"> – </w:t>
      </w:r>
      <w:r w:rsidRPr="001A1265">
        <w:rPr>
          <w:color w:val="000000"/>
          <w:lang w:val="ru-RU"/>
        </w:rPr>
        <w:t>заключительный</w:t>
      </w:r>
      <w:r>
        <w:rPr>
          <w:color w:val="000000"/>
          <w:lang w:val="ru-RU"/>
        </w:rPr>
        <w:t xml:space="preserve"> (в декабре).</w:t>
      </w:r>
    </w:p>
    <w:p w:rsidR="00E50FC8" w:rsidRPr="00A2070D" w:rsidRDefault="00E50FC8" w:rsidP="00A60CED">
      <w:pPr>
        <w:pStyle w:val="a5"/>
        <w:spacing w:after="0"/>
        <w:ind w:left="0" w:firstLine="720"/>
        <w:jc w:val="both"/>
        <w:rPr>
          <w:color w:val="000000"/>
        </w:rPr>
      </w:pPr>
      <w:r>
        <w:rPr>
          <w:color w:val="000000"/>
          <w:lang w:val="ru-RU"/>
        </w:rPr>
        <w:t xml:space="preserve">Проводится </w:t>
      </w:r>
      <w:r w:rsidRPr="001A1265">
        <w:rPr>
          <w:color w:val="000000"/>
          <w:lang w:val="ru-RU"/>
        </w:rPr>
        <w:t>в</w:t>
      </w:r>
      <w:r w:rsidRPr="001A1265">
        <w:rPr>
          <w:color w:val="000000"/>
        </w:rPr>
        <w:t xml:space="preserve"> форм</w:t>
      </w:r>
      <w:r w:rsidRPr="001A1265">
        <w:rPr>
          <w:color w:val="000000"/>
          <w:lang w:val="ru-RU"/>
        </w:rPr>
        <w:t>е</w:t>
      </w:r>
      <w:r w:rsidRPr="001A1265">
        <w:rPr>
          <w:color w:val="000000"/>
        </w:rPr>
        <w:t xml:space="preserve"> заключ</w:t>
      </w:r>
      <w:r w:rsidRPr="001A1265">
        <w:rPr>
          <w:color w:val="000000"/>
          <w:lang w:val="ru-RU"/>
        </w:rPr>
        <w:t>ительного</w:t>
      </w:r>
      <w:r w:rsidRPr="001A1265">
        <w:rPr>
          <w:color w:val="000000"/>
        </w:rPr>
        <w:t xml:space="preserve"> конкурсн</w:t>
      </w:r>
      <w:r w:rsidRPr="001A1265">
        <w:rPr>
          <w:color w:val="000000"/>
          <w:lang w:val="ru-RU"/>
        </w:rPr>
        <w:t>ого мероприятия.</w:t>
      </w:r>
      <w:r w:rsidRPr="001A1265">
        <w:rPr>
          <w:color w:val="000000"/>
        </w:rPr>
        <w:t xml:space="preserve"> </w:t>
      </w:r>
    </w:p>
    <w:p w:rsidR="00E50FC8" w:rsidRPr="001A1265" w:rsidRDefault="00E50FC8" w:rsidP="00A60CED">
      <w:pPr>
        <w:pStyle w:val="a5"/>
        <w:spacing w:after="0"/>
        <w:ind w:left="0" w:firstLine="709"/>
        <w:jc w:val="both"/>
        <w:rPr>
          <w:i/>
          <w:color w:val="000000"/>
          <w:lang w:val="ru-RU"/>
        </w:rPr>
      </w:pPr>
      <w:r w:rsidRPr="001A1265">
        <w:rPr>
          <w:color w:val="000000"/>
        </w:rPr>
        <w:t xml:space="preserve">Заявки </w:t>
      </w:r>
      <w:r w:rsidRPr="001A1265">
        <w:rPr>
          <w:color w:val="000000"/>
          <w:lang w:val="ru-RU"/>
        </w:rPr>
        <w:t>на участие в Конкурсе присылаются</w:t>
      </w:r>
      <w:r w:rsidRPr="001A1265">
        <w:rPr>
          <w:color w:val="000000"/>
        </w:rPr>
        <w:t xml:space="preserve"> </w:t>
      </w:r>
      <w:r>
        <w:rPr>
          <w:color w:val="000000"/>
          <w:lang w:val="ru-RU"/>
        </w:rPr>
        <w:t xml:space="preserve">до 30 ноября </w:t>
      </w:r>
      <w:r w:rsidRPr="001A1265">
        <w:rPr>
          <w:color w:val="000000"/>
          <w:lang w:val="ru-RU"/>
        </w:rPr>
        <w:t>по</w:t>
      </w:r>
      <w:r w:rsidRPr="001A1265">
        <w:rPr>
          <w:color w:val="000000"/>
        </w:rPr>
        <w:t xml:space="preserve"> адр</w:t>
      </w:r>
      <w:r w:rsidRPr="001A1265">
        <w:rPr>
          <w:color w:val="000000"/>
          <w:lang w:val="ru-RU"/>
        </w:rPr>
        <w:t xml:space="preserve">есу: </w:t>
      </w:r>
      <w:hyperlink r:id="rId9" w:history="1">
        <w:r w:rsidRPr="001A1265">
          <w:rPr>
            <w:rStyle w:val="a7"/>
          </w:rPr>
          <w:t>doumck-knz@ukr.net</w:t>
        </w:r>
      </w:hyperlink>
    </w:p>
    <w:p w:rsidR="00E50FC8" w:rsidRDefault="00E50FC8" w:rsidP="00A60CED">
      <w:pPr>
        <w:pStyle w:val="a5"/>
        <w:spacing w:after="0"/>
        <w:ind w:left="0" w:firstLine="709"/>
        <w:jc w:val="both"/>
        <w:rPr>
          <w:color w:val="000000"/>
          <w:lang w:val="ru-RU"/>
        </w:rPr>
      </w:pPr>
      <w:r w:rsidRPr="001A1265">
        <w:rPr>
          <w:color w:val="000000"/>
          <w:lang w:val="ru-RU"/>
        </w:rPr>
        <w:t xml:space="preserve">Работы принимаются </w:t>
      </w:r>
      <w:r>
        <w:rPr>
          <w:color w:val="000000"/>
          <w:lang w:val="ru-RU"/>
        </w:rPr>
        <w:t xml:space="preserve">до 10 декабря </w:t>
      </w:r>
      <w:r w:rsidRPr="001A1265">
        <w:rPr>
          <w:color w:val="000000"/>
          <w:lang w:val="ru-RU"/>
        </w:rPr>
        <w:t xml:space="preserve">по адресу: Донецкий республиканский учебно-методический центр культуры и искусства, </w:t>
      </w:r>
      <w:r w:rsidRPr="001A1265">
        <w:rPr>
          <w:color w:val="000000"/>
        </w:rPr>
        <w:t>830</w:t>
      </w:r>
      <w:r w:rsidRPr="001A1265">
        <w:rPr>
          <w:color w:val="000000"/>
          <w:lang w:val="ru-RU"/>
        </w:rPr>
        <w:t xml:space="preserve">01, </w:t>
      </w:r>
      <w:r>
        <w:rPr>
          <w:color w:val="000000"/>
          <w:lang w:val="ru-RU"/>
        </w:rPr>
        <w:t xml:space="preserve">      </w:t>
      </w:r>
      <w:r w:rsidRPr="001A1265">
        <w:rPr>
          <w:color w:val="000000"/>
          <w:lang w:val="ru-RU"/>
        </w:rPr>
        <w:t>г</w:t>
      </w:r>
      <w:r w:rsidRPr="001A1265">
        <w:rPr>
          <w:color w:val="000000"/>
        </w:rPr>
        <w:t>. Д</w:t>
      </w:r>
      <w:r w:rsidRPr="001A1265">
        <w:rPr>
          <w:color w:val="000000"/>
          <w:lang w:val="ru-RU"/>
        </w:rPr>
        <w:t>онецк, ул. Артема, 84.</w:t>
      </w:r>
      <w:r w:rsidRPr="001A1265">
        <w:rPr>
          <w:color w:val="000000"/>
        </w:rPr>
        <w:t xml:space="preserve"> </w:t>
      </w:r>
    </w:p>
    <w:p w:rsidR="00E50FC8" w:rsidRPr="00B74C7C" w:rsidRDefault="00E50FC8" w:rsidP="00A60CED">
      <w:pPr>
        <w:pStyle w:val="a5"/>
        <w:spacing w:after="0"/>
        <w:ind w:left="0" w:firstLine="709"/>
        <w:jc w:val="both"/>
        <w:rPr>
          <w:i/>
          <w:color w:val="000000"/>
          <w:lang w:val="ru-RU"/>
        </w:rPr>
      </w:pPr>
      <w:r>
        <w:rPr>
          <w:color w:val="000000"/>
          <w:lang w:val="ru-RU"/>
        </w:rPr>
        <w:t>Контактный телефон: (062) 335-15-87.</w:t>
      </w:r>
    </w:p>
    <w:p w:rsidR="00E50FC8" w:rsidRDefault="00E50FC8" w:rsidP="00825D4F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50FC8" w:rsidRPr="001A1265" w:rsidRDefault="00E50FC8" w:rsidP="00A60C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 w:rsidRPr="001A1265">
        <w:rPr>
          <w:rFonts w:ascii="Times New Roman" w:hAnsi="Times New Roman"/>
          <w:color w:val="000000"/>
          <w:sz w:val="28"/>
          <w:szCs w:val="28"/>
        </w:rPr>
        <w:t>.2. Конкурс проводится по номинациям:</w:t>
      </w:r>
    </w:p>
    <w:p w:rsidR="00E50FC8" w:rsidRPr="001A1265" w:rsidRDefault="00E50FC8" w:rsidP="00A60CE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1265">
        <w:rPr>
          <w:rFonts w:ascii="Times New Roman" w:hAnsi="Times New Roman"/>
          <w:color w:val="000000"/>
          <w:sz w:val="28"/>
          <w:szCs w:val="28"/>
        </w:rPr>
        <w:t>- изобразительное искусство;</w:t>
      </w:r>
    </w:p>
    <w:p w:rsidR="00E50FC8" w:rsidRPr="001A1265" w:rsidRDefault="00E50FC8" w:rsidP="00A60CE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A1265">
        <w:rPr>
          <w:rFonts w:ascii="Times New Roman" w:hAnsi="Times New Roman"/>
          <w:color w:val="000000"/>
          <w:sz w:val="28"/>
          <w:szCs w:val="28"/>
        </w:rPr>
        <w:t>- декоративно-прикладное искусство.</w:t>
      </w:r>
    </w:p>
    <w:p w:rsidR="00E50FC8" w:rsidRPr="001A1265" w:rsidRDefault="00E50FC8" w:rsidP="00A10D6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50FC8" w:rsidRPr="001A1265" w:rsidRDefault="00E50FC8" w:rsidP="00A10D6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 w:rsidRPr="001A1265">
        <w:rPr>
          <w:rFonts w:ascii="Times New Roman" w:hAnsi="Times New Roman"/>
          <w:color w:val="000000"/>
          <w:sz w:val="28"/>
          <w:szCs w:val="28"/>
        </w:rPr>
        <w:t xml:space="preserve">. Для проведения Конкурса создается оргкомитет и жюри. </w:t>
      </w:r>
    </w:p>
    <w:p w:rsidR="00E50FC8" w:rsidRPr="001A1265" w:rsidRDefault="00E50FC8" w:rsidP="00A10D6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50FC8" w:rsidRPr="00B74C7C" w:rsidRDefault="00E50FC8" w:rsidP="00A60CE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4</w:t>
      </w:r>
      <w:r w:rsidRPr="001A1265">
        <w:rPr>
          <w:rFonts w:ascii="Times New Roman" w:hAnsi="Times New Roman"/>
          <w:color w:val="000000"/>
          <w:sz w:val="28"/>
          <w:szCs w:val="28"/>
        </w:rPr>
        <w:t>. Оргкомитет Конкурса:</w:t>
      </w:r>
    </w:p>
    <w:p w:rsidR="00E50FC8" w:rsidRPr="00D47DC5" w:rsidRDefault="00E50FC8" w:rsidP="00A60CE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A1265">
        <w:rPr>
          <w:rFonts w:ascii="Times New Roman" w:hAnsi="Times New Roman"/>
          <w:color w:val="000000"/>
          <w:sz w:val="28"/>
          <w:szCs w:val="28"/>
        </w:rPr>
        <w:t>- утверждает состав жюри Конкурса;</w:t>
      </w:r>
    </w:p>
    <w:p w:rsidR="00E50FC8" w:rsidRPr="00A60CED" w:rsidRDefault="00E50FC8" w:rsidP="00A60CE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A1265">
        <w:rPr>
          <w:rFonts w:ascii="Times New Roman" w:hAnsi="Times New Roman"/>
          <w:color w:val="000000"/>
          <w:sz w:val="28"/>
          <w:szCs w:val="28"/>
        </w:rPr>
        <w:t>- рассматривает заявки участников Конкурса;</w:t>
      </w:r>
    </w:p>
    <w:p w:rsidR="00E50FC8" w:rsidRPr="001A1265" w:rsidRDefault="00E50FC8" w:rsidP="00A60CE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1265">
        <w:rPr>
          <w:rFonts w:ascii="Times New Roman" w:hAnsi="Times New Roman"/>
          <w:color w:val="000000"/>
          <w:sz w:val="28"/>
          <w:szCs w:val="28"/>
        </w:rPr>
        <w:t>- создает рабочую группу Конкурса для технического и финансового обеспечения его проведения;</w:t>
      </w:r>
    </w:p>
    <w:p w:rsidR="00E50FC8" w:rsidRPr="001A1265" w:rsidRDefault="00E50FC8" w:rsidP="00A60CE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1265">
        <w:rPr>
          <w:rFonts w:ascii="Times New Roman" w:hAnsi="Times New Roman"/>
          <w:color w:val="000000"/>
          <w:sz w:val="28"/>
          <w:szCs w:val="28"/>
        </w:rPr>
        <w:t>- обеспечивает проведение Конкурса;</w:t>
      </w:r>
    </w:p>
    <w:p w:rsidR="00E50FC8" w:rsidRPr="001A1265" w:rsidRDefault="00E50FC8" w:rsidP="00A60CE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1265">
        <w:rPr>
          <w:rFonts w:ascii="Times New Roman" w:hAnsi="Times New Roman"/>
          <w:color w:val="000000"/>
          <w:sz w:val="28"/>
          <w:szCs w:val="28"/>
        </w:rPr>
        <w:t>- публикует информацию о сроках и условиях проведения Конкурса;</w:t>
      </w:r>
    </w:p>
    <w:p w:rsidR="00E50FC8" w:rsidRDefault="00E50FC8" w:rsidP="00A60CE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A1265">
        <w:rPr>
          <w:rFonts w:ascii="Times New Roman" w:hAnsi="Times New Roman"/>
          <w:color w:val="000000"/>
          <w:sz w:val="28"/>
          <w:szCs w:val="28"/>
        </w:rPr>
        <w:t xml:space="preserve">- выполняет другие функции, необходимые для организации и проведения Конкурса. </w:t>
      </w:r>
    </w:p>
    <w:p w:rsidR="00E50FC8" w:rsidRPr="00A60CED" w:rsidRDefault="00E50FC8" w:rsidP="00A60CE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50FC8" w:rsidRPr="00A60CED" w:rsidRDefault="00E50FC8" w:rsidP="00A60CED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Pr="001A1265">
        <w:rPr>
          <w:rFonts w:ascii="Times New Roman" w:hAnsi="Times New Roman"/>
          <w:color w:val="000000"/>
          <w:sz w:val="28"/>
          <w:szCs w:val="28"/>
        </w:rPr>
        <w:t>. Жюри Кон</w:t>
      </w:r>
      <w:r>
        <w:rPr>
          <w:rFonts w:ascii="Times New Roman" w:hAnsi="Times New Roman"/>
          <w:color w:val="000000"/>
          <w:sz w:val="28"/>
          <w:szCs w:val="28"/>
        </w:rPr>
        <w:t>курса по результатам проведения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</w:t>
      </w:r>
      <w:r w:rsidRPr="001A1265">
        <w:rPr>
          <w:rFonts w:ascii="Times New Roman" w:hAnsi="Times New Roman"/>
          <w:color w:val="000000"/>
          <w:sz w:val="28"/>
          <w:szCs w:val="28"/>
        </w:rPr>
        <w:t>II (заключительного) тура определяет победителей. Решение жюри оформляется протоколом, является окончательным и пересмотру не подлежит.</w:t>
      </w:r>
      <w:r w:rsidRPr="001A126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E50FC8" w:rsidRPr="00051993" w:rsidRDefault="00E50FC8" w:rsidP="00A60C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50FC8" w:rsidRPr="00292255" w:rsidRDefault="00E50FC8" w:rsidP="00292255">
      <w:pPr>
        <w:spacing w:after="0"/>
        <w:ind w:firstLine="70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6</w:t>
      </w:r>
      <w:r w:rsidRPr="001A1265">
        <w:rPr>
          <w:rFonts w:ascii="Times New Roman" w:hAnsi="Times New Roman"/>
          <w:color w:val="000000"/>
          <w:sz w:val="28"/>
          <w:szCs w:val="28"/>
        </w:rPr>
        <w:t xml:space="preserve">. Лучшие работы конкурсантов демонстрируются на выставке детских работ. </w:t>
      </w:r>
    </w:p>
    <w:p w:rsidR="00E50FC8" w:rsidRPr="00A60CED" w:rsidRDefault="00E50FC8" w:rsidP="00A10D62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50FC8" w:rsidRPr="001A1265" w:rsidRDefault="00E50FC8" w:rsidP="00422D3A">
      <w:pPr>
        <w:pStyle w:val="a5"/>
        <w:spacing w:after="0"/>
        <w:jc w:val="center"/>
        <w:rPr>
          <w:b/>
          <w:i/>
          <w:color w:val="000000"/>
          <w:lang w:val="ru-RU"/>
        </w:rPr>
      </w:pPr>
      <w:r>
        <w:rPr>
          <w:b/>
          <w:color w:val="000000"/>
          <w:lang w:val="ru-RU"/>
        </w:rPr>
        <w:t>4</w:t>
      </w:r>
      <w:r w:rsidRPr="001A1265">
        <w:rPr>
          <w:b/>
          <w:color w:val="000000"/>
        </w:rPr>
        <w:t>. У</w:t>
      </w:r>
      <w:r w:rsidRPr="001A1265">
        <w:rPr>
          <w:b/>
          <w:color w:val="000000"/>
          <w:lang w:val="ru-RU"/>
        </w:rPr>
        <w:t>словия участия в К</w:t>
      </w:r>
      <w:r w:rsidRPr="001A1265">
        <w:rPr>
          <w:b/>
          <w:color w:val="000000"/>
        </w:rPr>
        <w:t>онкурс</w:t>
      </w:r>
      <w:r w:rsidRPr="001A1265">
        <w:rPr>
          <w:b/>
          <w:color w:val="000000"/>
          <w:lang w:val="ru-RU"/>
        </w:rPr>
        <w:t>е</w:t>
      </w:r>
    </w:p>
    <w:p w:rsidR="00E50FC8" w:rsidRPr="001A1265" w:rsidRDefault="00E50FC8" w:rsidP="00A10D62">
      <w:pPr>
        <w:pStyle w:val="a5"/>
        <w:spacing w:after="0"/>
        <w:jc w:val="both"/>
        <w:rPr>
          <w:b/>
          <w:i/>
          <w:color w:val="000000"/>
          <w:lang w:val="ru-RU"/>
        </w:rPr>
      </w:pPr>
    </w:p>
    <w:p w:rsidR="00E50FC8" w:rsidRPr="001A1265" w:rsidRDefault="00E50FC8" w:rsidP="00A60C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4</w:t>
      </w:r>
      <w:r w:rsidRPr="001A1265">
        <w:rPr>
          <w:rFonts w:ascii="Times New Roman" w:hAnsi="Times New Roman"/>
          <w:color w:val="000000"/>
          <w:sz w:val="28"/>
          <w:szCs w:val="28"/>
        </w:rPr>
        <w:t>.1. Для участия в Конкурсе приглашаются учащиеся художественных школ и художественных отделений школ искусств Донецкой Народной Республики.</w:t>
      </w:r>
    </w:p>
    <w:p w:rsidR="00E50FC8" w:rsidRPr="001A1265" w:rsidRDefault="00E50FC8" w:rsidP="00A10D62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E50FC8" w:rsidRPr="001A1265" w:rsidRDefault="00E50FC8" w:rsidP="00A60CED">
      <w:pPr>
        <w:pStyle w:val="a5"/>
        <w:spacing w:after="0"/>
        <w:jc w:val="both"/>
        <w:rPr>
          <w:i/>
          <w:color w:val="000000"/>
          <w:lang w:val="ru-RU"/>
        </w:rPr>
      </w:pPr>
      <w:r w:rsidRPr="001A1265">
        <w:rPr>
          <w:color w:val="000000"/>
          <w:lang w:val="ru-RU"/>
        </w:rPr>
        <w:t xml:space="preserve">     </w:t>
      </w:r>
      <w:r>
        <w:rPr>
          <w:color w:val="000000"/>
          <w:lang w:val="ru-RU"/>
        </w:rPr>
        <w:t>4</w:t>
      </w:r>
      <w:r w:rsidRPr="001A1265">
        <w:rPr>
          <w:color w:val="000000"/>
        </w:rPr>
        <w:t xml:space="preserve">.2. Конкурс проводится </w:t>
      </w:r>
      <w:r w:rsidRPr="001A1265">
        <w:rPr>
          <w:color w:val="000000"/>
          <w:lang w:val="ru-RU"/>
        </w:rPr>
        <w:t xml:space="preserve">в четырех </w:t>
      </w:r>
      <w:r w:rsidRPr="001A1265">
        <w:rPr>
          <w:color w:val="000000"/>
        </w:rPr>
        <w:t>категориях:</w:t>
      </w:r>
    </w:p>
    <w:p w:rsidR="00E50FC8" w:rsidRPr="001A1265" w:rsidRDefault="00E50FC8" w:rsidP="00A60CE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1265">
        <w:rPr>
          <w:rFonts w:ascii="Times New Roman" w:hAnsi="Times New Roman"/>
          <w:color w:val="000000"/>
          <w:sz w:val="28"/>
          <w:szCs w:val="28"/>
        </w:rPr>
        <w:t>І категория – 1 - 2 классы;</w:t>
      </w:r>
    </w:p>
    <w:p w:rsidR="00E50FC8" w:rsidRPr="001A1265" w:rsidRDefault="00E50FC8" w:rsidP="00A60CE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1265">
        <w:rPr>
          <w:rFonts w:ascii="Times New Roman" w:hAnsi="Times New Roman"/>
          <w:color w:val="000000"/>
          <w:sz w:val="28"/>
          <w:szCs w:val="28"/>
        </w:rPr>
        <w:t>ІІ категория – 3 - 4 классы;</w:t>
      </w:r>
    </w:p>
    <w:p w:rsidR="00E50FC8" w:rsidRPr="001A1265" w:rsidRDefault="00E50FC8" w:rsidP="00A60CE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1265">
        <w:rPr>
          <w:rFonts w:ascii="Times New Roman" w:hAnsi="Times New Roman"/>
          <w:color w:val="000000"/>
          <w:sz w:val="28"/>
          <w:szCs w:val="28"/>
        </w:rPr>
        <w:t>ІІІ категория – 5 - 6 классы;</w:t>
      </w:r>
    </w:p>
    <w:p w:rsidR="00E50FC8" w:rsidRPr="001A1265" w:rsidRDefault="00E50FC8" w:rsidP="00A60CE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1265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Pr="001A1265">
        <w:rPr>
          <w:rFonts w:ascii="Times New Roman" w:hAnsi="Times New Roman"/>
          <w:color w:val="000000"/>
          <w:sz w:val="28"/>
          <w:szCs w:val="28"/>
        </w:rPr>
        <w:t xml:space="preserve"> категория – 7 класс.</w:t>
      </w:r>
      <w:r w:rsidRPr="001A1265">
        <w:rPr>
          <w:rFonts w:ascii="Times New Roman" w:hAnsi="Times New Roman"/>
          <w:color w:val="000000"/>
          <w:sz w:val="28"/>
          <w:szCs w:val="28"/>
        </w:rPr>
        <w:tab/>
      </w:r>
    </w:p>
    <w:p w:rsidR="00E50FC8" w:rsidRPr="001A1265" w:rsidRDefault="00E50FC8" w:rsidP="00A10D6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50FC8" w:rsidRPr="00A60CED" w:rsidRDefault="00E50FC8" w:rsidP="00A60CED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A60CED">
        <w:rPr>
          <w:rFonts w:ascii="Times New Roman" w:hAnsi="Times New Roman"/>
          <w:color w:val="000000"/>
          <w:sz w:val="28"/>
          <w:szCs w:val="28"/>
          <w:lang w:val="ru-RU"/>
        </w:rPr>
        <w:t>4</w:t>
      </w:r>
      <w:r w:rsidRPr="00A60CED">
        <w:rPr>
          <w:rFonts w:ascii="Times New Roman" w:hAnsi="Times New Roman"/>
          <w:color w:val="000000"/>
          <w:sz w:val="28"/>
          <w:szCs w:val="28"/>
        </w:rPr>
        <w:t xml:space="preserve">.3. Возраст участников Конкурса определяется </w:t>
      </w:r>
      <w:r w:rsidRPr="00A60CED">
        <w:rPr>
          <w:rFonts w:ascii="Times New Roman" w:hAnsi="Times New Roman"/>
          <w:color w:val="000000"/>
          <w:sz w:val="28"/>
          <w:szCs w:val="28"/>
          <w:lang w:val="ru-RU"/>
        </w:rPr>
        <w:t xml:space="preserve">на 1 ноября </w:t>
      </w:r>
      <w:r w:rsidRPr="00A60CED">
        <w:rPr>
          <w:rFonts w:ascii="Times New Roman" w:hAnsi="Times New Roman"/>
          <w:color w:val="000000"/>
          <w:sz w:val="28"/>
          <w:szCs w:val="28"/>
        </w:rPr>
        <w:t>и подтверждается копией свидетельства о рождении</w:t>
      </w:r>
      <w:r w:rsidRPr="00A60CED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A60CE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50FC8" w:rsidRPr="001A1265" w:rsidRDefault="00E50FC8" w:rsidP="00A10D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1265">
        <w:rPr>
          <w:rFonts w:ascii="Times New Roman" w:hAnsi="Times New Roman"/>
          <w:sz w:val="28"/>
          <w:szCs w:val="28"/>
        </w:rPr>
        <w:tab/>
      </w:r>
    </w:p>
    <w:p w:rsidR="00E50FC8" w:rsidRPr="001A1265" w:rsidRDefault="00E50FC8" w:rsidP="00422D3A">
      <w:pPr>
        <w:pStyle w:val="a5"/>
        <w:spacing w:after="0"/>
        <w:jc w:val="center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5</w:t>
      </w:r>
      <w:r w:rsidRPr="001A1265">
        <w:rPr>
          <w:b/>
          <w:color w:val="000000"/>
        </w:rPr>
        <w:t>. Програм</w:t>
      </w:r>
      <w:r w:rsidRPr="001A1265">
        <w:rPr>
          <w:b/>
          <w:color w:val="000000"/>
          <w:lang w:val="ru-RU"/>
        </w:rPr>
        <w:t>м</w:t>
      </w:r>
      <w:r w:rsidRPr="001A1265">
        <w:rPr>
          <w:b/>
          <w:color w:val="000000"/>
        </w:rPr>
        <w:t>н</w:t>
      </w:r>
      <w:r w:rsidRPr="001A1265">
        <w:rPr>
          <w:b/>
          <w:color w:val="000000"/>
          <w:lang w:val="ru-RU"/>
        </w:rPr>
        <w:t>ые</w:t>
      </w:r>
      <w:r w:rsidRPr="001A1265">
        <w:rPr>
          <w:b/>
          <w:color w:val="000000"/>
        </w:rPr>
        <w:t xml:space="preserve"> </w:t>
      </w:r>
      <w:r w:rsidRPr="001A1265">
        <w:rPr>
          <w:b/>
          <w:color w:val="000000"/>
          <w:lang w:val="ru-RU"/>
        </w:rPr>
        <w:t>требования Конкурса</w:t>
      </w:r>
    </w:p>
    <w:p w:rsidR="00E50FC8" w:rsidRPr="00A60CED" w:rsidRDefault="00E50FC8" w:rsidP="00A10D62">
      <w:pPr>
        <w:pStyle w:val="a5"/>
        <w:spacing w:after="0"/>
        <w:jc w:val="both"/>
        <w:rPr>
          <w:color w:val="000000"/>
          <w:lang w:val="ru-RU"/>
        </w:rPr>
      </w:pPr>
    </w:p>
    <w:p w:rsidR="00E50FC8" w:rsidRPr="001A1265" w:rsidRDefault="00E50FC8" w:rsidP="00A60CED">
      <w:pPr>
        <w:pStyle w:val="a5"/>
        <w:spacing w:after="0"/>
        <w:ind w:left="0" w:hanging="283"/>
        <w:jc w:val="both"/>
        <w:rPr>
          <w:i/>
          <w:color w:val="000000"/>
          <w:lang w:val="ru-RU"/>
        </w:rPr>
      </w:pPr>
      <w:r w:rsidRPr="001A1265">
        <w:rPr>
          <w:color w:val="000000"/>
          <w:lang w:val="ru-RU"/>
        </w:rPr>
        <w:t xml:space="preserve">    </w:t>
      </w:r>
      <w:r>
        <w:rPr>
          <w:color w:val="000000"/>
          <w:lang w:val="ru-RU"/>
        </w:rPr>
        <w:t xml:space="preserve">         5</w:t>
      </w:r>
      <w:r w:rsidRPr="001A1265">
        <w:rPr>
          <w:color w:val="000000"/>
          <w:lang w:val="ru-RU"/>
        </w:rPr>
        <w:t>.1. Номинация «Изобразительное искусство»:</w:t>
      </w:r>
    </w:p>
    <w:p w:rsidR="00E50FC8" w:rsidRPr="00A015A2" w:rsidRDefault="00E50FC8" w:rsidP="00A60CED">
      <w:pPr>
        <w:pStyle w:val="a5"/>
        <w:spacing w:after="0"/>
        <w:ind w:left="0"/>
        <w:jc w:val="both"/>
        <w:rPr>
          <w:i/>
          <w:color w:val="000000"/>
          <w:lang w:val="ru-RU"/>
        </w:rPr>
      </w:pPr>
      <w:r>
        <w:rPr>
          <w:color w:val="000000"/>
          <w:lang w:val="ru-RU"/>
        </w:rPr>
        <w:t xml:space="preserve">         </w:t>
      </w:r>
      <w:r w:rsidRPr="001A1265">
        <w:rPr>
          <w:color w:val="000000"/>
          <w:lang w:val="ru-RU"/>
        </w:rPr>
        <w:t>Вид работы – станковая живопись, графика. Жанр работы – портрет, сюжетная композиция, пейзаж. Техника исполнения работы – на выбор участника.</w:t>
      </w:r>
    </w:p>
    <w:p w:rsidR="00E50FC8" w:rsidRPr="001A1265" w:rsidRDefault="00E50FC8" w:rsidP="00A60CED">
      <w:pPr>
        <w:pStyle w:val="a5"/>
        <w:spacing w:after="0"/>
        <w:ind w:firstLine="437"/>
        <w:jc w:val="both"/>
        <w:rPr>
          <w:i/>
          <w:color w:val="000000"/>
          <w:lang w:val="ru-RU"/>
        </w:rPr>
      </w:pPr>
      <w:r w:rsidRPr="001A1265">
        <w:rPr>
          <w:color w:val="000000"/>
          <w:lang w:val="ru-RU"/>
        </w:rPr>
        <w:t xml:space="preserve">Размер работы: </w:t>
      </w:r>
    </w:p>
    <w:p w:rsidR="00E50FC8" w:rsidRPr="00B74C7C" w:rsidRDefault="00E50FC8" w:rsidP="00A60CED">
      <w:pPr>
        <w:pStyle w:val="a5"/>
        <w:spacing w:after="0"/>
        <w:ind w:left="0" w:firstLine="708"/>
        <w:jc w:val="both"/>
        <w:rPr>
          <w:i/>
          <w:color w:val="000000"/>
          <w:lang w:val="ru-RU"/>
        </w:rPr>
      </w:pPr>
      <w:r w:rsidRPr="001A1265">
        <w:rPr>
          <w:color w:val="000000"/>
          <w:lang w:val="ru-RU"/>
        </w:rPr>
        <w:t xml:space="preserve">- станковая живопись не более </w:t>
      </w:r>
      <w:smartTag w:uri="urn:schemas-microsoft-com:office:smarttags" w:element="metricconverter">
        <w:smartTagPr>
          <w:attr w:name="ProductID" w:val="50 см"/>
        </w:smartTagPr>
        <w:r w:rsidRPr="001A1265">
          <w:rPr>
            <w:color w:val="000000"/>
            <w:lang w:val="ru-RU"/>
          </w:rPr>
          <w:t>60 см</w:t>
        </w:r>
      </w:smartTag>
      <w:r w:rsidRPr="001A1265">
        <w:rPr>
          <w:color w:val="000000"/>
          <w:lang w:val="ru-RU"/>
        </w:rPr>
        <w:t xml:space="preserve"> по большой стороне</w:t>
      </w:r>
      <w:r>
        <w:rPr>
          <w:color w:val="000000"/>
          <w:lang w:val="ru-RU"/>
        </w:rPr>
        <w:t>;</w:t>
      </w:r>
    </w:p>
    <w:p w:rsidR="00E50FC8" w:rsidRPr="001A1265" w:rsidRDefault="00E50FC8" w:rsidP="00A60CED">
      <w:pPr>
        <w:pStyle w:val="a5"/>
        <w:spacing w:after="0"/>
        <w:ind w:left="0" w:firstLine="708"/>
        <w:jc w:val="both"/>
        <w:rPr>
          <w:i/>
          <w:color w:val="000000"/>
          <w:lang w:val="ru-RU"/>
        </w:rPr>
      </w:pPr>
      <w:r w:rsidRPr="001A1265">
        <w:rPr>
          <w:color w:val="000000"/>
          <w:lang w:val="ru-RU"/>
        </w:rPr>
        <w:t xml:space="preserve">- графика не более </w:t>
      </w:r>
      <w:smartTag w:uri="urn:schemas-microsoft-com:office:smarttags" w:element="metricconverter">
        <w:smartTagPr>
          <w:attr w:name="ProductID" w:val="50 см"/>
        </w:smartTagPr>
        <w:r w:rsidRPr="001A1265">
          <w:rPr>
            <w:color w:val="000000"/>
            <w:lang w:val="ru-RU"/>
          </w:rPr>
          <w:t>50 см</w:t>
        </w:r>
      </w:smartTag>
      <w:r w:rsidRPr="001A1265">
        <w:rPr>
          <w:color w:val="000000"/>
          <w:lang w:val="ru-RU"/>
        </w:rPr>
        <w:t xml:space="preserve"> по большой стороне</w:t>
      </w:r>
      <w:r>
        <w:rPr>
          <w:color w:val="000000"/>
          <w:lang w:val="ru-RU"/>
        </w:rPr>
        <w:t>.</w:t>
      </w:r>
    </w:p>
    <w:p w:rsidR="00E50FC8" w:rsidRPr="001A1265" w:rsidRDefault="00E50FC8" w:rsidP="00A60CED">
      <w:pPr>
        <w:pStyle w:val="a5"/>
        <w:spacing w:after="0"/>
        <w:ind w:left="0"/>
        <w:rPr>
          <w:color w:val="000000"/>
          <w:lang w:val="ru-RU"/>
        </w:rPr>
      </w:pPr>
    </w:p>
    <w:p w:rsidR="00E50FC8" w:rsidRPr="001A1265" w:rsidRDefault="00E50FC8" w:rsidP="00A60CED">
      <w:pPr>
        <w:pStyle w:val="a5"/>
        <w:spacing w:after="0"/>
        <w:ind w:left="0"/>
        <w:jc w:val="both"/>
        <w:rPr>
          <w:i/>
          <w:color w:val="000000"/>
          <w:lang w:val="ru-RU"/>
        </w:rPr>
      </w:pPr>
      <w:r>
        <w:rPr>
          <w:color w:val="000000"/>
          <w:lang w:val="ru-RU"/>
        </w:rPr>
        <w:t xml:space="preserve">          5</w:t>
      </w:r>
      <w:r w:rsidRPr="001A1265">
        <w:rPr>
          <w:color w:val="000000"/>
          <w:lang w:val="ru-RU"/>
        </w:rPr>
        <w:t>.2. Номинация «Декоративно-прикладное искусство»:</w:t>
      </w:r>
    </w:p>
    <w:p w:rsidR="00E50FC8" w:rsidRPr="001A1265" w:rsidRDefault="00E50FC8" w:rsidP="00A60CED">
      <w:pPr>
        <w:pStyle w:val="a5"/>
        <w:spacing w:after="0"/>
        <w:ind w:left="0"/>
        <w:jc w:val="both"/>
        <w:rPr>
          <w:i/>
          <w:lang w:val="ru-RU"/>
        </w:rPr>
      </w:pPr>
      <w:r>
        <w:rPr>
          <w:color w:val="000000"/>
          <w:lang w:val="ru-RU"/>
        </w:rPr>
        <w:t xml:space="preserve">          </w:t>
      </w:r>
      <w:r w:rsidRPr="001A1265">
        <w:rPr>
          <w:color w:val="000000"/>
          <w:lang w:val="ru-RU"/>
        </w:rPr>
        <w:t xml:space="preserve">Вид работы – </w:t>
      </w:r>
      <w:r w:rsidRPr="001A1265">
        <w:rPr>
          <w:lang w:val="ru-RU"/>
        </w:rPr>
        <w:t>р</w:t>
      </w:r>
      <w:r w:rsidRPr="001A1265">
        <w:t>осписи плоскостных объектов</w:t>
      </w:r>
      <w:r w:rsidRPr="001A1265">
        <w:rPr>
          <w:lang w:val="ru-RU"/>
        </w:rPr>
        <w:t>, д</w:t>
      </w:r>
      <w:r w:rsidRPr="001A1265">
        <w:t>екоративные плоскостные объекты</w:t>
      </w:r>
      <w:r w:rsidRPr="001A1265">
        <w:rPr>
          <w:lang w:val="ru-RU"/>
        </w:rPr>
        <w:t xml:space="preserve">, украшения и аксессуары, объекты из природных материалов, коллажи и т.д. </w:t>
      </w:r>
      <w:r w:rsidRPr="001A1265">
        <w:rPr>
          <w:color w:val="000000"/>
          <w:lang w:val="ru-RU"/>
        </w:rPr>
        <w:t>Жанр работы – батик, керамика, вышивание, мозаика, декупаж, бисероплетение, аппликация, флористика.</w:t>
      </w:r>
      <w:r w:rsidRPr="001A1265">
        <w:rPr>
          <w:lang w:val="ru-RU"/>
        </w:rPr>
        <w:t xml:space="preserve"> </w:t>
      </w:r>
      <w:r w:rsidRPr="001A1265">
        <w:rPr>
          <w:color w:val="000000"/>
          <w:lang w:val="ru-RU"/>
        </w:rPr>
        <w:t>Техника исполнения работы – на выбор участника.</w:t>
      </w:r>
    </w:p>
    <w:p w:rsidR="00E50FC8" w:rsidRPr="001A1265" w:rsidRDefault="00E50FC8" w:rsidP="00A10D62">
      <w:pPr>
        <w:pStyle w:val="a5"/>
        <w:spacing w:after="0"/>
        <w:ind w:left="0"/>
        <w:jc w:val="both"/>
        <w:rPr>
          <w:color w:val="000000"/>
          <w:lang w:val="ru-RU"/>
        </w:rPr>
      </w:pPr>
    </w:p>
    <w:p w:rsidR="00E50FC8" w:rsidRPr="001A1265" w:rsidRDefault="00E50FC8" w:rsidP="00A10D62">
      <w:pPr>
        <w:pStyle w:val="a5"/>
        <w:spacing w:after="0"/>
        <w:ind w:left="0"/>
        <w:jc w:val="both"/>
        <w:rPr>
          <w:i/>
          <w:color w:val="000000"/>
          <w:lang w:val="ru-RU"/>
        </w:rPr>
      </w:pPr>
      <w:r>
        <w:rPr>
          <w:color w:val="000000"/>
          <w:lang w:val="ru-RU"/>
        </w:rPr>
        <w:t xml:space="preserve">          5</w:t>
      </w:r>
      <w:r w:rsidRPr="001A1265">
        <w:rPr>
          <w:color w:val="000000"/>
          <w:lang w:val="ru-RU"/>
        </w:rPr>
        <w:t>.3. Количество работ: до 5-ти от учебного заведения по каждой категории.</w:t>
      </w:r>
    </w:p>
    <w:p w:rsidR="00E50FC8" w:rsidRPr="001A1265" w:rsidRDefault="00E50FC8" w:rsidP="00A10D62">
      <w:pPr>
        <w:pStyle w:val="a5"/>
        <w:spacing w:after="0"/>
        <w:ind w:left="0"/>
        <w:jc w:val="both"/>
        <w:rPr>
          <w:color w:val="000000"/>
          <w:lang w:val="ru-RU"/>
        </w:rPr>
      </w:pPr>
    </w:p>
    <w:p w:rsidR="00E50FC8" w:rsidRPr="001A1265" w:rsidRDefault="00E50FC8" w:rsidP="00A10D62">
      <w:pPr>
        <w:pStyle w:val="a5"/>
        <w:spacing w:after="0"/>
        <w:ind w:left="0"/>
        <w:jc w:val="both"/>
        <w:rPr>
          <w:i/>
          <w:color w:val="000000"/>
          <w:lang w:val="ru-RU"/>
        </w:rPr>
      </w:pPr>
      <w:r>
        <w:rPr>
          <w:color w:val="000000"/>
          <w:lang w:val="ru-RU"/>
        </w:rPr>
        <w:lastRenderedPageBreak/>
        <w:t xml:space="preserve">          5</w:t>
      </w:r>
      <w:r w:rsidRPr="001A1265">
        <w:rPr>
          <w:color w:val="000000"/>
          <w:lang w:val="ru-RU"/>
        </w:rPr>
        <w:t>.4. Форма заявки на участие в Конкурсе прилагается.</w:t>
      </w:r>
    </w:p>
    <w:p w:rsidR="00E50FC8" w:rsidRPr="001A1265" w:rsidRDefault="00E50FC8" w:rsidP="00D47DC5">
      <w:pPr>
        <w:pStyle w:val="a5"/>
        <w:spacing w:after="0"/>
        <w:ind w:left="0"/>
        <w:rPr>
          <w:color w:val="000000"/>
          <w:lang w:val="ru-RU"/>
        </w:rPr>
      </w:pPr>
    </w:p>
    <w:p w:rsidR="00E50FC8" w:rsidRPr="001A1265" w:rsidRDefault="00E50FC8" w:rsidP="00965939">
      <w:pPr>
        <w:pStyle w:val="a5"/>
        <w:spacing w:after="0"/>
        <w:ind w:left="0"/>
        <w:jc w:val="both"/>
        <w:rPr>
          <w:i/>
          <w:color w:val="000000"/>
          <w:lang w:val="ru-RU"/>
        </w:rPr>
      </w:pPr>
      <w:r>
        <w:rPr>
          <w:color w:val="000000"/>
          <w:lang w:val="ru-RU"/>
        </w:rPr>
        <w:t xml:space="preserve">          5</w:t>
      </w:r>
      <w:r w:rsidRPr="001A1265">
        <w:rPr>
          <w:color w:val="000000"/>
          <w:lang w:val="ru-RU"/>
        </w:rPr>
        <w:t xml:space="preserve">.5. На обратной стороне работы в правом верхнем углу должна быть закреплена копия заявки. </w:t>
      </w:r>
    </w:p>
    <w:p w:rsidR="00E50FC8" w:rsidRPr="001A1265" w:rsidRDefault="00E50FC8" w:rsidP="00965939">
      <w:pPr>
        <w:pStyle w:val="a5"/>
        <w:spacing w:after="0"/>
        <w:ind w:left="0"/>
        <w:jc w:val="both"/>
        <w:rPr>
          <w:i/>
          <w:color w:val="000000"/>
          <w:lang w:val="ru-RU"/>
        </w:rPr>
      </w:pPr>
      <w:r>
        <w:rPr>
          <w:color w:val="000000"/>
          <w:lang w:val="ru-RU"/>
        </w:rPr>
        <w:t xml:space="preserve">          </w:t>
      </w:r>
      <w:r w:rsidRPr="001A1265">
        <w:rPr>
          <w:color w:val="000000"/>
          <w:lang w:val="ru-RU"/>
        </w:rPr>
        <w:t>Отдельно прилагаются:</w:t>
      </w:r>
    </w:p>
    <w:p w:rsidR="00E50FC8" w:rsidRPr="00010F2D" w:rsidRDefault="00E50FC8" w:rsidP="00965939">
      <w:pPr>
        <w:pStyle w:val="a5"/>
        <w:spacing w:after="0"/>
        <w:ind w:left="0"/>
        <w:jc w:val="both"/>
        <w:rPr>
          <w:color w:val="000000"/>
          <w:lang w:val="ru-RU"/>
        </w:rPr>
      </w:pPr>
      <w:r w:rsidRPr="001A1265">
        <w:rPr>
          <w:color w:val="000000"/>
          <w:lang w:val="ru-RU"/>
        </w:rPr>
        <w:t>- заявка на участие;</w:t>
      </w:r>
    </w:p>
    <w:p w:rsidR="00E50FC8" w:rsidRPr="001A1265" w:rsidRDefault="00E50FC8" w:rsidP="00965939">
      <w:pPr>
        <w:pStyle w:val="a5"/>
        <w:spacing w:after="0"/>
        <w:ind w:left="0"/>
        <w:jc w:val="both"/>
        <w:rPr>
          <w:i/>
          <w:color w:val="000000"/>
          <w:lang w:val="ru-RU"/>
        </w:rPr>
      </w:pPr>
      <w:r w:rsidRPr="001A1265">
        <w:rPr>
          <w:color w:val="000000"/>
          <w:lang w:val="ru-RU"/>
        </w:rPr>
        <w:t>- копия свидетельства о рождении.</w:t>
      </w:r>
    </w:p>
    <w:p w:rsidR="00E50FC8" w:rsidRDefault="00E50FC8" w:rsidP="00965939">
      <w:pPr>
        <w:pStyle w:val="a5"/>
        <w:spacing w:after="0"/>
        <w:ind w:left="0"/>
        <w:jc w:val="both"/>
        <w:rPr>
          <w:color w:val="000000"/>
          <w:lang w:val="ru-RU"/>
        </w:rPr>
      </w:pPr>
    </w:p>
    <w:p w:rsidR="00E50FC8" w:rsidRPr="001A1265" w:rsidRDefault="00E50FC8" w:rsidP="00965939">
      <w:pPr>
        <w:pStyle w:val="a5"/>
        <w:spacing w:after="0"/>
        <w:ind w:left="0"/>
        <w:jc w:val="both"/>
        <w:rPr>
          <w:i/>
          <w:color w:val="000000"/>
          <w:lang w:val="ru-RU"/>
        </w:rPr>
      </w:pPr>
      <w:r>
        <w:rPr>
          <w:color w:val="000000"/>
          <w:lang w:val="ru-RU"/>
        </w:rPr>
        <w:t xml:space="preserve">         5</w:t>
      </w:r>
      <w:r w:rsidRPr="001A1265">
        <w:rPr>
          <w:color w:val="000000"/>
          <w:lang w:val="ru-RU"/>
        </w:rPr>
        <w:t>.6. Критерии оценивания художественных работ:</w:t>
      </w:r>
    </w:p>
    <w:p w:rsidR="00E50FC8" w:rsidRPr="001A1265" w:rsidRDefault="00E50FC8" w:rsidP="00965939">
      <w:pPr>
        <w:widowControl w:val="0"/>
        <w:tabs>
          <w:tab w:val="left" w:pos="560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1265">
        <w:rPr>
          <w:rFonts w:ascii="Times New Roman" w:hAnsi="Times New Roman"/>
          <w:color w:val="000000"/>
          <w:sz w:val="28"/>
          <w:szCs w:val="28"/>
        </w:rPr>
        <w:t xml:space="preserve">- композиционное решение работ; </w:t>
      </w:r>
    </w:p>
    <w:p w:rsidR="00E50FC8" w:rsidRPr="001A1265" w:rsidRDefault="00E50FC8" w:rsidP="00965939">
      <w:pPr>
        <w:widowControl w:val="0"/>
        <w:tabs>
          <w:tab w:val="left" w:pos="560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1265">
        <w:rPr>
          <w:rFonts w:ascii="Times New Roman" w:hAnsi="Times New Roman"/>
          <w:color w:val="000000"/>
          <w:sz w:val="28"/>
          <w:szCs w:val="28"/>
        </w:rPr>
        <w:t xml:space="preserve">- владение техникой живописи и рисунка; </w:t>
      </w:r>
    </w:p>
    <w:p w:rsidR="00E50FC8" w:rsidRPr="001A1265" w:rsidRDefault="00E50FC8" w:rsidP="00965939">
      <w:pPr>
        <w:widowControl w:val="0"/>
        <w:tabs>
          <w:tab w:val="left" w:pos="560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1265">
        <w:rPr>
          <w:rFonts w:ascii="Times New Roman" w:hAnsi="Times New Roman"/>
          <w:color w:val="000000"/>
          <w:sz w:val="28"/>
          <w:szCs w:val="28"/>
        </w:rPr>
        <w:t>- цветовое решение;</w:t>
      </w:r>
    </w:p>
    <w:p w:rsidR="00E50FC8" w:rsidRPr="001A1265" w:rsidRDefault="00E50FC8" w:rsidP="00965939">
      <w:pPr>
        <w:widowControl w:val="0"/>
        <w:tabs>
          <w:tab w:val="left" w:pos="560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1265">
        <w:rPr>
          <w:rFonts w:ascii="Times New Roman" w:hAnsi="Times New Roman"/>
          <w:color w:val="000000"/>
          <w:sz w:val="28"/>
          <w:szCs w:val="28"/>
        </w:rPr>
        <w:t>- умение передавать форму и объем;</w:t>
      </w:r>
    </w:p>
    <w:p w:rsidR="00E50FC8" w:rsidRPr="001A1265" w:rsidRDefault="00E50FC8" w:rsidP="00965939">
      <w:pPr>
        <w:pStyle w:val="a5"/>
        <w:spacing w:after="0"/>
        <w:ind w:left="0"/>
        <w:jc w:val="both"/>
        <w:rPr>
          <w:bCs/>
          <w:i/>
          <w:color w:val="000000"/>
          <w:lang w:val="ru-RU" w:eastAsia="en-US"/>
        </w:rPr>
      </w:pPr>
      <w:r w:rsidRPr="001A1265">
        <w:rPr>
          <w:bCs/>
          <w:color w:val="000000"/>
          <w:lang w:val="ru-RU" w:eastAsia="en-US"/>
        </w:rPr>
        <w:t>- творческий потенциал участника.</w:t>
      </w:r>
    </w:p>
    <w:p w:rsidR="00E50FC8" w:rsidRPr="001A1265" w:rsidRDefault="00E50FC8" w:rsidP="00A10D62">
      <w:pPr>
        <w:pStyle w:val="a5"/>
        <w:spacing w:after="0"/>
        <w:ind w:left="0"/>
        <w:jc w:val="both"/>
        <w:rPr>
          <w:color w:val="000000"/>
          <w:lang w:val="ru-RU"/>
        </w:rPr>
      </w:pPr>
    </w:p>
    <w:p w:rsidR="00E50FC8" w:rsidRPr="001A1265" w:rsidRDefault="00E50FC8" w:rsidP="00A10D62">
      <w:pPr>
        <w:pStyle w:val="a5"/>
        <w:spacing w:after="0"/>
        <w:ind w:left="0"/>
        <w:jc w:val="both"/>
        <w:rPr>
          <w:bCs/>
          <w:i/>
          <w:color w:val="000000"/>
          <w:lang w:val="ru-RU" w:eastAsia="en-US"/>
        </w:rPr>
      </w:pPr>
      <w:r>
        <w:rPr>
          <w:color w:val="000000"/>
          <w:lang w:val="ru-RU"/>
        </w:rPr>
        <w:t xml:space="preserve">          </w:t>
      </w:r>
      <w:r w:rsidRPr="001A1265">
        <w:rPr>
          <w:color w:val="000000"/>
          <w:lang w:val="ru-RU"/>
        </w:rPr>
        <w:t xml:space="preserve">Критерии оценивания </w:t>
      </w:r>
      <w:r w:rsidRPr="001A1265">
        <w:rPr>
          <w:bCs/>
          <w:color w:val="000000"/>
          <w:lang w:val="ru-RU" w:eastAsia="en-US"/>
        </w:rPr>
        <w:t>декоративно-прикладных работ:</w:t>
      </w:r>
    </w:p>
    <w:p w:rsidR="00E50FC8" w:rsidRPr="001A1265" w:rsidRDefault="00E50FC8" w:rsidP="00A10D62">
      <w:pPr>
        <w:pStyle w:val="a5"/>
        <w:spacing w:after="0"/>
        <w:ind w:left="0"/>
        <w:jc w:val="both"/>
        <w:rPr>
          <w:bCs/>
          <w:i/>
          <w:color w:val="000000"/>
          <w:lang w:val="ru-RU" w:eastAsia="en-US"/>
        </w:rPr>
      </w:pPr>
      <w:r w:rsidRPr="001A1265">
        <w:rPr>
          <w:bCs/>
          <w:color w:val="000000"/>
          <w:lang w:val="ru-RU" w:eastAsia="en-US"/>
        </w:rPr>
        <w:t>- выбор актуальной техники и технологии;</w:t>
      </w:r>
    </w:p>
    <w:p w:rsidR="00E50FC8" w:rsidRPr="001A1265" w:rsidRDefault="00E50FC8" w:rsidP="00A10D62">
      <w:pPr>
        <w:pStyle w:val="a5"/>
        <w:spacing w:after="0"/>
        <w:ind w:left="0"/>
        <w:jc w:val="both"/>
        <w:rPr>
          <w:bCs/>
          <w:i/>
          <w:color w:val="000000"/>
          <w:lang w:val="ru-RU" w:eastAsia="en-US"/>
        </w:rPr>
      </w:pPr>
      <w:r w:rsidRPr="001A1265">
        <w:rPr>
          <w:bCs/>
          <w:color w:val="000000"/>
          <w:lang w:val="ru-RU" w:eastAsia="en-US"/>
        </w:rPr>
        <w:t>- подбор материала, декора, видов отделки;</w:t>
      </w:r>
    </w:p>
    <w:p w:rsidR="00E50FC8" w:rsidRPr="001A1265" w:rsidRDefault="00E50FC8" w:rsidP="00A10D62">
      <w:pPr>
        <w:pStyle w:val="a5"/>
        <w:spacing w:after="0"/>
        <w:ind w:left="0"/>
        <w:jc w:val="both"/>
        <w:rPr>
          <w:bCs/>
          <w:i/>
          <w:color w:val="000000"/>
          <w:lang w:val="ru-RU" w:eastAsia="en-US"/>
        </w:rPr>
      </w:pPr>
      <w:r w:rsidRPr="001A1265">
        <w:rPr>
          <w:bCs/>
          <w:color w:val="000000"/>
          <w:lang w:val="ru-RU" w:eastAsia="en-US"/>
        </w:rPr>
        <w:t>- передача формы и пропорций объектов;</w:t>
      </w:r>
    </w:p>
    <w:p w:rsidR="00E50FC8" w:rsidRPr="001A1265" w:rsidRDefault="00E50FC8" w:rsidP="00A10D62">
      <w:pPr>
        <w:pStyle w:val="a5"/>
        <w:spacing w:after="0"/>
        <w:ind w:left="0"/>
        <w:jc w:val="both"/>
        <w:rPr>
          <w:bCs/>
          <w:i/>
          <w:color w:val="000000"/>
          <w:lang w:val="ru-RU" w:eastAsia="en-US"/>
        </w:rPr>
      </w:pPr>
      <w:r w:rsidRPr="001A1265">
        <w:rPr>
          <w:bCs/>
          <w:color w:val="000000"/>
          <w:lang w:val="ru-RU" w:eastAsia="en-US"/>
        </w:rPr>
        <w:t>- соответствие утилитарности, декоративности и функциональности.</w:t>
      </w:r>
    </w:p>
    <w:p w:rsidR="00E50FC8" w:rsidRPr="001A1265" w:rsidRDefault="00E50FC8" w:rsidP="00A10D62">
      <w:pPr>
        <w:pStyle w:val="a5"/>
        <w:spacing w:after="0"/>
        <w:ind w:left="0"/>
        <w:jc w:val="both"/>
        <w:rPr>
          <w:color w:val="000000"/>
          <w:lang w:val="ru-RU"/>
        </w:rPr>
      </w:pPr>
    </w:p>
    <w:p w:rsidR="00E50FC8" w:rsidRPr="00EF4234" w:rsidRDefault="00E50FC8" w:rsidP="00EF4234">
      <w:pPr>
        <w:pStyle w:val="a5"/>
        <w:spacing w:after="0"/>
        <w:ind w:left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5</w:t>
      </w:r>
      <w:r w:rsidRPr="001A1265">
        <w:rPr>
          <w:color w:val="000000"/>
          <w:lang w:val="ru-RU"/>
        </w:rPr>
        <w:t>.7. Работы, не отвечающие требованиям Конкурса, рассматриваться  жюри не будут.</w:t>
      </w:r>
    </w:p>
    <w:p w:rsidR="00E50FC8" w:rsidRPr="001A1265" w:rsidRDefault="00E50FC8" w:rsidP="0010109C">
      <w:pPr>
        <w:pStyle w:val="a3"/>
        <w:jc w:val="center"/>
        <w:rPr>
          <w:color w:val="000000"/>
          <w:szCs w:val="28"/>
          <w:lang w:val="ru-RU"/>
        </w:rPr>
      </w:pPr>
    </w:p>
    <w:p w:rsidR="00E50FC8" w:rsidRPr="00A015A2" w:rsidRDefault="00E50FC8" w:rsidP="00A015A2">
      <w:pPr>
        <w:pStyle w:val="a3"/>
        <w:jc w:val="center"/>
        <w:rPr>
          <w:b/>
          <w:color w:val="000000"/>
          <w:szCs w:val="28"/>
          <w:lang w:val="ru-RU"/>
        </w:rPr>
      </w:pPr>
      <w:r>
        <w:rPr>
          <w:b/>
          <w:color w:val="000000"/>
          <w:szCs w:val="28"/>
          <w:lang w:val="ru-RU"/>
        </w:rPr>
        <w:t>6</w:t>
      </w:r>
      <w:r>
        <w:rPr>
          <w:b/>
          <w:color w:val="000000"/>
          <w:szCs w:val="28"/>
        </w:rPr>
        <w:t>. Финансировани</w:t>
      </w:r>
      <w:r>
        <w:rPr>
          <w:b/>
          <w:color w:val="000000"/>
          <w:szCs w:val="28"/>
          <w:lang w:val="ru-RU"/>
        </w:rPr>
        <w:t>е</w:t>
      </w:r>
      <w:r w:rsidRPr="001A1265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  <w:lang w:val="ru-RU"/>
        </w:rPr>
        <w:t>и награждение победителей Конкурса</w:t>
      </w:r>
    </w:p>
    <w:p w:rsidR="00E50FC8" w:rsidRDefault="00E50FC8" w:rsidP="00A10D62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</w:t>
      </w:r>
    </w:p>
    <w:p w:rsidR="00E50FC8" w:rsidRPr="006A6D47" w:rsidRDefault="00E50FC8" w:rsidP="0096593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6</w:t>
      </w:r>
      <w:r w:rsidRPr="001A1265">
        <w:rPr>
          <w:rFonts w:ascii="Times New Roman" w:hAnsi="Times New Roman"/>
          <w:color w:val="000000"/>
          <w:sz w:val="28"/>
          <w:szCs w:val="28"/>
        </w:rPr>
        <w:t xml:space="preserve">.1. Финансирование </w:t>
      </w:r>
      <w:r>
        <w:rPr>
          <w:rFonts w:ascii="Times New Roman" w:hAnsi="Times New Roman"/>
          <w:color w:val="000000"/>
          <w:sz w:val="28"/>
          <w:szCs w:val="28"/>
        </w:rPr>
        <w:t>Конкурса осуществляется за сче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т республиканских и местных органов власти в рамках утвержденных ассигнований, предусмотренных в республиканском и местном бюджетах Донецкой Народной Республики на соответствующее мероприятие; </w:t>
      </w:r>
      <w:r w:rsidRPr="001A1265">
        <w:rPr>
          <w:rFonts w:ascii="Times New Roman" w:hAnsi="Times New Roman"/>
          <w:color w:val="000000"/>
          <w:sz w:val="28"/>
          <w:szCs w:val="28"/>
        </w:rPr>
        <w:t>привл</w:t>
      </w:r>
      <w:r>
        <w:rPr>
          <w:rFonts w:ascii="Times New Roman" w:hAnsi="Times New Roman"/>
          <w:color w:val="000000"/>
          <w:sz w:val="28"/>
          <w:szCs w:val="28"/>
        </w:rPr>
        <w:t>ечения других источников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финансирования</w:t>
      </w:r>
      <w:r w:rsidRPr="001A1265">
        <w:rPr>
          <w:rFonts w:ascii="Times New Roman" w:hAnsi="Times New Roman"/>
          <w:color w:val="000000"/>
          <w:sz w:val="28"/>
          <w:szCs w:val="28"/>
        </w:rPr>
        <w:t>, не запрещенных действующим законодательством.</w:t>
      </w:r>
    </w:p>
    <w:p w:rsidR="00E50FC8" w:rsidRPr="00292255" w:rsidRDefault="00E50FC8" w:rsidP="00A10D62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50FC8" w:rsidRDefault="00E50FC8" w:rsidP="00A2070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6</w:t>
      </w:r>
      <w:r>
        <w:rPr>
          <w:rFonts w:ascii="Times New Roman" w:hAnsi="Times New Roman"/>
          <w:color w:val="000000"/>
          <w:sz w:val="28"/>
          <w:szCs w:val="28"/>
        </w:rPr>
        <w:t>.2. Командировочные расходы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1A1265">
        <w:rPr>
          <w:rFonts w:ascii="Times New Roman" w:hAnsi="Times New Roman"/>
          <w:color w:val="000000"/>
          <w:sz w:val="28"/>
          <w:szCs w:val="28"/>
        </w:rPr>
        <w:t>участников Конкурса и сопровождающих лиц осуществляются за счет командирующих организаций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E50FC8" w:rsidRPr="00EF4234" w:rsidRDefault="00E50FC8" w:rsidP="00A10D6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0FC8" w:rsidRPr="001A1265" w:rsidRDefault="00E50FC8" w:rsidP="00A2070D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6.3. </w:t>
      </w:r>
      <w:r w:rsidRPr="001A1265">
        <w:rPr>
          <w:rFonts w:ascii="Times New Roman" w:hAnsi="Times New Roman"/>
          <w:color w:val="000000"/>
          <w:sz w:val="28"/>
          <w:szCs w:val="28"/>
        </w:rPr>
        <w:t>Победители Конкурса награждаются ди</w:t>
      </w:r>
      <w:r>
        <w:rPr>
          <w:rFonts w:ascii="Times New Roman" w:hAnsi="Times New Roman"/>
          <w:color w:val="000000"/>
          <w:sz w:val="28"/>
          <w:szCs w:val="28"/>
        </w:rPr>
        <w:t>пломами лауреатов и дипломантов</w:t>
      </w:r>
      <w:r w:rsidRPr="001A1265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50FC8" w:rsidRDefault="00E50FC8" w:rsidP="00A10D62">
      <w:pPr>
        <w:spacing w:after="0"/>
        <w:ind w:left="50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0FC8" w:rsidRPr="001A1265" w:rsidRDefault="00E50FC8" w:rsidP="00A10D62">
      <w:pPr>
        <w:spacing w:after="0"/>
        <w:ind w:left="50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0FC8" w:rsidRPr="001A1265" w:rsidRDefault="00E50FC8" w:rsidP="00A10D62">
      <w:pPr>
        <w:spacing w:after="0"/>
        <w:ind w:left="50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0FC8" w:rsidRPr="00F817F2" w:rsidRDefault="00E50FC8" w:rsidP="00F817F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Первый заместитель М</w:t>
      </w:r>
      <w:r>
        <w:rPr>
          <w:rFonts w:ascii="Times New Roman" w:hAnsi="Times New Roman"/>
          <w:sz w:val="28"/>
          <w:szCs w:val="28"/>
        </w:rPr>
        <w:t xml:space="preserve">инистра </w:t>
      </w:r>
      <w:r w:rsidRPr="001A1265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1A1265">
        <w:rPr>
          <w:rFonts w:ascii="Times New Roman" w:hAnsi="Times New Roman"/>
          <w:sz w:val="28"/>
          <w:szCs w:val="28"/>
        </w:rPr>
        <w:t>М.В. Желтяков</w:t>
      </w:r>
      <w:bookmarkStart w:id="0" w:name="_GoBack"/>
      <w:bookmarkEnd w:id="0"/>
    </w:p>
    <w:sectPr w:rsidR="00E50FC8" w:rsidRPr="00F817F2" w:rsidSect="00F817F2">
      <w:headerReference w:type="even" r:id="rId10"/>
      <w:headerReference w:type="default" r:id="rId11"/>
      <w:head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233" w:rsidRDefault="00BA1233">
      <w:r>
        <w:separator/>
      </w:r>
    </w:p>
  </w:endnote>
  <w:endnote w:type="continuationSeparator" w:id="0">
    <w:p w:rsidR="00BA1233" w:rsidRDefault="00BA1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233" w:rsidRDefault="00BA1233">
      <w:r>
        <w:separator/>
      </w:r>
    </w:p>
  </w:footnote>
  <w:footnote w:type="continuationSeparator" w:id="0">
    <w:p w:rsidR="00BA1233" w:rsidRDefault="00BA1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FC8" w:rsidRDefault="00E50FC8" w:rsidP="0079414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50FC8" w:rsidRDefault="00E50FC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7F2" w:rsidRDefault="00F817F2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Pr="00F817F2">
      <w:rPr>
        <w:noProof/>
        <w:lang w:val="ru-RU"/>
      </w:rPr>
      <w:t>4</w:t>
    </w:r>
    <w:r>
      <w:fldChar w:fldCharType="end"/>
    </w:r>
  </w:p>
  <w:p w:rsidR="00F817F2" w:rsidRDefault="00F817F2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7F2" w:rsidRPr="00F817F2" w:rsidRDefault="00F817F2">
    <w:pPr>
      <w:pStyle w:val="a9"/>
      <w:jc w:val="center"/>
      <w:rPr>
        <w:lang w:val="ru-RU"/>
      </w:rPr>
    </w:pPr>
  </w:p>
  <w:p w:rsidR="00F817F2" w:rsidRDefault="00F817F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0B6D"/>
    <w:multiLevelType w:val="hybridMultilevel"/>
    <w:tmpl w:val="3D44AD40"/>
    <w:lvl w:ilvl="0" w:tplc="84D2153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6221E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C342B4E"/>
    <w:multiLevelType w:val="hybridMultilevel"/>
    <w:tmpl w:val="F9BAF956"/>
    <w:lvl w:ilvl="0" w:tplc="0422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071001"/>
    <w:multiLevelType w:val="hybridMultilevel"/>
    <w:tmpl w:val="927E6CBE"/>
    <w:lvl w:ilvl="0" w:tplc="0422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2F00"/>
    <w:rsid w:val="00010F2D"/>
    <w:rsid w:val="0002331A"/>
    <w:rsid w:val="000336EA"/>
    <w:rsid w:val="00051993"/>
    <w:rsid w:val="00052F55"/>
    <w:rsid w:val="000571BB"/>
    <w:rsid w:val="00076D5E"/>
    <w:rsid w:val="000B1C46"/>
    <w:rsid w:val="000B1E04"/>
    <w:rsid w:val="000C771B"/>
    <w:rsid w:val="000D220E"/>
    <w:rsid w:val="000F5E4D"/>
    <w:rsid w:val="0010109C"/>
    <w:rsid w:val="001A1265"/>
    <w:rsid w:val="001D4245"/>
    <w:rsid w:val="001F2B2C"/>
    <w:rsid w:val="001F55E0"/>
    <w:rsid w:val="002256A3"/>
    <w:rsid w:val="0028217B"/>
    <w:rsid w:val="00292255"/>
    <w:rsid w:val="002A78CF"/>
    <w:rsid w:val="002B5D1A"/>
    <w:rsid w:val="00315336"/>
    <w:rsid w:val="00321038"/>
    <w:rsid w:val="00324DD7"/>
    <w:rsid w:val="00374A07"/>
    <w:rsid w:val="003F733E"/>
    <w:rsid w:val="0040736C"/>
    <w:rsid w:val="0042036E"/>
    <w:rsid w:val="00422D3A"/>
    <w:rsid w:val="00443A90"/>
    <w:rsid w:val="00472295"/>
    <w:rsid w:val="00543B8B"/>
    <w:rsid w:val="005453E0"/>
    <w:rsid w:val="00547CD7"/>
    <w:rsid w:val="005569DA"/>
    <w:rsid w:val="00563B0B"/>
    <w:rsid w:val="005A2C76"/>
    <w:rsid w:val="005B532C"/>
    <w:rsid w:val="005B75BC"/>
    <w:rsid w:val="005C560D"/>
    <w:rsid w:val="005E52EF"/>
    <w:rsid w:val="005F0CDF"/>
    <w:rsid w:val="00601791"/>
    <w:rsid w:val="006134D0"/>
    <w:rsid w:val="00613AF7"/>
    <w:rsid w:val="00647500"/>
    <w:rsid w:val="00675A62"/>
    <w:rsid w:val="006A6D47"/>
    <w:rsid w:val="006E514E"/>
    <w:rsid w:val="00703443"/>
    <w:rsid w:val="00705922"/>
    <w:rsid w:val="00721D77"/>
    <w:rsid w:val="00794143"/>
    <w:rsid w:val="007A56E3"/>
    <w:rsid w:val="007B535E"/>
    <w:rsid w:val="007D51F4"/>
    <w:rsid w:val="00821FB4"/>
    <w:rsid w:val="00825D4F"/>
    <w:rsid w:val="00845C3A"/>
    <w:rsid w:val="008522E3"/>
    <w:rsid w:val="008714C3"/>
    <w:rsid w:val="008846EC"/>
    <w:rsid w:val="0089432A"/>
    <w:rsid w:val="008F0F61"/>
    <w:rsid w:val="00965939"/>
    <w:rsid w:val="009E2A35"/>
    <w:rsid w:val="00A015A2"/>
    <w:rsid w:val="00A10D62"/>
    <w:rsid w:val="00A2070D"/>
    <w:rsid w:val="00A33144"/>
    <w:rsid w:val="00A60CED"/>
    <w:rsid w:val="00AA264C"/>
    <w:rsid w:val="00AC7738"/>
    <w:rsid w:val="00AF6698"/>
    <w:rsid w:val="00B27DCF"/>
    <w:rsid w:val="00B3741E"/>
    <w:rsid w:val="00B630CD"/>
    <w:rsid w:val="00B74C7C"/>
    <w:rsid w:val="00B77496"/>
    <w:rsid w:val="00BA1233"/>
    <w:rsid w:val="00BC3800"/>
    <w:rsid w:val="00BE0697"/>
    <w:rsid w:val="00C46B17"/>
    <w:rsid w:val="00C56017"/>
    <w:rsid w:val="00C713C6"/>
    <w:rsid w:val="00C87F88"/>
    <w:rsid w:val="00CC1340"/>
    <w:rsid w:val="00CC6C5E"/>
    <w:rsid w:val="00CD0244"/>
    <w:rsid w:val="00CD245D"/>
    <w:rsid w:val="00CE4523"/>
    <w:rsid w:val="00CF46CD"/>
    <w:rsid w:val="00D47DC5"/>
    <w:rsid w:val="00D644B0"/>
    <w:rsid w:val="00D7304F"/>
    <w:rsid w:val="00D770DC"/>
    <w:rsid w:val="00DB7CF0"/>
    <w:rsid w:val="00DD2F00"/>
    <w:rsid w:val="00E33F65"/>
    <w:rsid w:val="00E3491D"/>
    <w:rsid w:val="00E402A0"/>
    <w:rsid w:val="00E50FC8"/>
    <w:rsid w:val="00E616EB"/>
    <w:rsid w:val="00EF2774"/>
    <w:rsid w:val="00EF4234"/>
    <w:rsid w:val="00EF5000"/>
    <w:rsid w:val="00EF6A39"/>
    <w:rsid w:val="00F47E46"/>
    <w:rsid w:val="00F612F4"/>
    <w:rsid w:val="00F62863"/>
    <w:rsid w:val="00F8158F"/>
    <w:rsid w:val="00F817F2"/>
    <w:rsid w:val="00F81D96"/>
    <w:rsid w:val="00F91A7C"/>
    <w:rsid w:val="00FC0445"/>
    <w:rsid w:val="00FC5B86"/>
    <w:rsid w:val="00FD376D"/>
    <w:rsid w:val="00FE4550"/>
    <w:rsid w:val="00FE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DD7"/>
    <w:pPr>
      <w:spacing w:after="200" w:line="276" w:lineRule="auto"/>
    </w:pPr>
    <w:rPr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locked/>
    <w:rsid w:val="008943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8943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D2F00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21D77"/>
    <w:rPr>
      <w:rFonts w:ascii="Cambria" w:hAnsi="Cambria" w:cs="Times New Roman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link w:val="2"/>
    <w:uiPriority w:val="99"/>
    <w:semiHidden/>
    <w:locked/>
    <w:rsid w:val="00721D77"/>
    <w:rPr>
      <w:rFonts w:ascii="Cambria" w:hAnsi="Cambria" w:cs="Times New Roman"/>
      <w:b/>
      <w:bCs/>
      <w:i/>
      <w:iCs/>
      <w:sz w:val="28"/>
      <w:szCs w:val="28"/>
      <w:lang w:val="uk-UA" w:eastAsia="uk-UA"/>
    </w:rPr>
  </w:style>
  <w:style w:type="character" w:customStyle="1" w:styleId="30">
    <w:name w:val="Заголовок 3 Знак"/>
    <w:link w:val="3"/>
    <w:uiPriority w:val="99"/>
    <w:locked/>
    <w:rsid w:val="00DD2F00"/>
    <w:rPr>
      <w:rFonts w:ascii="Cambria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DD2F00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DD2F00"/>
    <w:rPr>
      <w:rFonts w:ascii="Times New Roman" w:hAnsi="Times New Roman" w:cs="Times New Roman"/>
      <w:sz w:val="20"/>
      <w:szCs w:val="20"/>
    </w:rPr>
  </w:style>
  <w:style w:type="character" w:customStyle="1" w:styleId="hps">
    <w:name w:val="hps"/>
    <w:uiPriority w:val="99"/>
    <w:rsid w:val="00DD2F00"/>
    <w:rPr>
      <w:rFonts w:cs="Times New Roman"/>
    </w:rPr>
  </w:style>
  <w:style w:type="character" w:customStyle="1" w:styleId="atn">
    <w:name w:val="atn"/>
    <w:uiPriority w:val="99"/>
    <w:rsid w:val="00DD2F00"/>
    <w:rPr>
      <w:rFonts w:cs="Times New Roman"/>
    </w:rPr>
  </w:style>
  <w:style w:type="character" w:customStyle="1" w:styleId="shorttext">
    <w:name w:val="short_text"/>
    <w:uiPriority w:val="99"/>
    <w:rsid w:val="00DD2F00"/>
    <w:rPr>
      <w:rFonts w:cs="Times New Roman"/>
    </w:rPr>
  </w:style>
  <w:style w:type="paragraph" w:styleId="a5">
    <w:name w:val="Body Text Indent"/>
    <w:basedOn w:val="a"/>
    <w:link w:val="a6"/>
    <w:uiPriority w:val="99"/>
    <w:rsid w:val="00DD2F00"/>
    <w:pPr>
      <w:spacing w:after="120" w:line="240" w:lineRule="auto"/>
      <w:ind w:left="283"/>
    </w:pPr>
    <w:rPr>
      <w:rFonts w:ascii="Times New Roman" w:hAnsi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DD2F00"/>
    <w:rPr>
      <w:rFonts w:ascii="Times New Roman" w:hAnsi="Times New Roman" w:cs="Times New Roman"/>
      <w:sz w:val="28"/>
      <w:szCs w:val="28"/>
      <w:lang w:eastAsia="ru-RU"/>
    </w:rPr>
  </w:style>
  <w:style w:type="character" w:styleId="a7">
    <w:name w:val="Hyperlink"/>
    <w:uiPriority w:val="99"/>
    <w:rsid w:val="00DD2F00"/>
    <w:rPr>
      <w:rFonts w:cs="Times New Roman"/>
      <w:color w:val="0000FF"/>
      <w:u w:val="single"/>
    </w:rPr>
  </w:style>
  <w:style w:type="paragraph" w:customStyle="1" w:styleId="a8">
    <w:name w:val="Îáû÷íûé (âåá)"/>
    <w:basedOn w:val="a"/>
    <w:uiPriority w:val="99"/>
    <w:rsid w:val="0089432A"/>
    <w:pPr>
      <w:autoSpaceDE w:val="0"/>
      <w:autoSpaceDN w:val="0"/>
      <w:adjustRightInd w:val="0"/>
      <w:spacing w:before="100" w:after="100" w:line="240" w:lineRule="auto"/>
      <w:jc w:val="both"/>
    </w:pPr>
    <w:rPr>
      <w:rFonts w:ascii="Arial" w:hAnsi="Arial" w:cs="Arial"/>
      <w:color w:val="800000"/>
      <w:sz w:val="18"/>
      <w:szCs w:val="18"/>
      <w:lang w:val="ru-RU" w:eastAsia="ru-RU"/>
    </w:rPr>
  </w:style>
  <w:style w:type="paragraph" w:styleId="a9">
    <w:name w:val="header"/>
    <w:basedOn w:val="a"/>
    <w:link w:val="aa"/>
    <w:uiPriority w:val="99"/>
    <w:rsid w:val="00A207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2A78CF"/>
    <w:rPr>
      <w:rFonts w:cs="Times New Roman"/>
      <w:lang w:val="uk-UA" w:eastAsia="uk-UA"/>
    </w:rPr>
  </w:style>
  <w:style w:type="character" w:styleId="ab">
    <w:name w:val="page number"/>
    <w:uiPriority w:val="99"/>
    <w:rsid w:val="00A2070D"/>
    <w:rPr>
      <w:rFonts w:cs="Times New Roman"/>
    </w:rPr>
  </w:style>
  <w:style w:type="paragraph" w:styleId="ac">
    <w:name w:val="footer"/>
    <w:basedOn w:val="a"/>
    <w:link w:val="ad"/>
    <w:uiPriority w:val="99"/>
    <w:rsid w:val="00A2070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2A78CF"/>
    <w:rPr>
      <w:rFonts w:cs="Times New Roman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umck-knz@ukr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4</Pages>
  <Words>897</Words>
  <Characters>5116</Characters>
  <Application>Microsoft Office Word</Application>
  <DocSecurity>0</DocSecurity>
  <Lines>42</Lines>
  <Paragraphs>12</Paragraphs>
  <ScaleCrop>false</ScaleCrop>
  <Company>DG Win&amp;Soft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KNZ</dc:creator>
  <cp:keywords/>
  <dc:description/>
  <cp:lastModifiedBy>RePack by Diakov</cp:lastModifiedBy>
  <cp:revision>32</cp:revision>
  <cp:lastPrinted>2015-10-28T13:39:00Z</cp:lastPrinted>
  <dcterms:created xsi:type="dcterms:W3CDTF">2015-08-31T07:11:00Z</dcterms:created>
  <dcterms:modified xsi:type="dcterms:W3CDTF">2016-05-31T20:14:00Z</dcterms:modified>
</cp:coreProperties>
</file>