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A4" w:rsidRPr="009050F8" w:rsidRDefault="00DC49A4" w:rsidP="00DC49A4">
      <w:pPr>
        <w:ind w:left="3686"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-412750</wp:posOffset>
                </wp:positionV>
                <wp:extent cx="607060" cy="27051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06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B2089" id="Прямоугольник 3" o:spid="_x0000_s1026" style="position:absolute;margin-left:214.6pt;margin-top:-32.5pt;width:47.8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" stroked="f"/>
            </w:pict>
          </mc:Fallback>
        </mc:AlternateContent>
      </w:r>
      <w:r w:rsidRPr="009050F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2</w:t>
      </w:r>
    </w:p>
    <w:p w:rsidR="00DC49A4" w:rsidRDefault="00DC49A4" w:rsidP="00DC49A4">
      <w:pPr>
        <w:ind w:left="3686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050F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Авиационным правилам </w:t>
      </w:r>
      <w:r w:rsidRPr="00C773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Сертификационные т</w:t>
      </w:r>
      <w:r w:rsidRPr="004C4B9B">
        <w:rPr>
          <w:rFonts w:ascii="Times New Roman" w:hAnsi="Times New Roman" w:cs="Times New Roman"/>
          <w:sz w:val="28"/>
          <w:szCs w:val="28"/>
        </w:rPr>
        <w:t>ребования к юридическим лицам, осуществляющим аэронавигационное обслуживание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4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предоставляемое пользователям </w:t>
      </w:r>
      <w:r w:rsidRPr="004C4B9B">
        <w:rPr>
          <w:rFonts w:ascii="Times New Roman" w:hAnsi="Times New Roman" w:cs="Times New Roman"/>
          <w:sz w:val="28"/>
          <w:szCs w:val="28"/>
        </w:rPr>
        <w:t>воздушно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C4B9B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4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1D604D">
        <w:rPr>
          <w:rFonts w:ascii="Times New Roman" w:hAnsi="Times New Roman" w:cs="Times New Roman"/>
          <w:sz w:val="28"/>
          <w:szCs w:val="28"/>
        </w:rPr>
        <w:t xml:space="preserve">– ССТ ДНР ГА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1D604D">
        <w:rPr>
          <w:rFonts w:ascii="Times New Roman" w:hAnsi="Times New Roman" w:cs="Times New Roman"/>
          <w:sz w:val="28"/>
          <w:szCs w:val="28"/>
        </w:rPr>
        <w:t>-2016»</w:t>
      </w:r>
      <w:r w:rsidRPr="001D604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C49A4" w:rsidRPr="004E5F10" w:rsidRDefault="00DC49A4" w:rsidP="00DC49A4">
      <w:pPr>
        <w:ind w:left="3686" w:firstLine="0"/>
        <w:rPr>
          <w:rFonts w:ascii="Times New Roman" w:hAnsi="Times New Roman" w:cs="Times New Roman"/>
          <w:sz w:val="28"/>
          <w:szCs w:val="28"/>
        </w:rPr>
      </w:pPr>
      <w:r w:rsidRPr="001D604D">
        <w:rPr>
          <w:rStyle w:val="a3"/>
          <w:rFonts w:ascii="Times New Roman" w:hAnsi="Times New Roman" w:cs="Times New Roman"/>
          <w:b w:val="0"/>
          <w:sz w:val="28"/>
          <w:szCs w:val="28"/>
        </w:rPr>
        <w:t>(</w:t>
      </w:r>
      <w:bookmarkStart w:id="0" w:name="_GoBack"/>
      <w:r w:rsidRPr="0020784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абзац третий </w:t>
      </w:r>
      <w:hyperlink w:anchor="sub_222" w:history="1">
        <w:r w:rsidRPr="0020784E">
          <w:rPr>
            <w:rStyle w:val="a4"/>
            <w:rFonts w:ascii="Times New Roman" w:hAnsi="Times New Roman"/>
            <w:b w:val="0"/>
            <w:color w:val="auto"/>
          </w:rPr>
          <w:t xml:space="preserve">пункта </w:t>
        </w:r>
      </w:hyperlink>
      <w:r w:rsidRPr="0020784E">
        <w:rPr>
          <w:rFonts w:ascii="Times New Roman" w:hAnsi="Times New Roman" w:cs="Times New Roman"/>
        </w:rPr>
        <w:t>3</w:t>
      </w:r>
      <w:r w:rsidRPr="0020784E">
        <w:rPr>
          <w:rFonts w:ascii="Times New Roman" w:hAnsi="Times New Roman" w:cs="Times New Roman"/>
          <w:sz w:val="28"/>
          <w:szCs w:val="28"/>
        </w:rPr>
        <w:t>.</w:t>
      </w:r>
      <w:bookmarkEnd w:id="0"/>
      <w:r w:rsidRPr="001D604D">
        <w:rPr>
          <w:rFonts w:ascii="Times New Roman" w:hAnsi="Times New Roman" w:cs="Times New Roman"/>
          <w:sz w:val="28"/>
          <w:szCs w:val="28"/>
        </w:rPr>
        <w:t>1.</w:t>
      </w:r>
      <w:r w:rsidRPr="001D604D">
        <w:rPr>
          <w:rStyle w:val="a3"/>
          <w:rFonts w:ascii="Times New Roman" w:hAnsi="Times New Roman" w:cs="Times New Roman"/>
          <w:b w:val="0"/>
          <w:sz w:val="28"/>
          <w:szCs w:val="28"/>
        </w:rPr>
        <w:t>)</w:t>
      </w:r>
    </w:p>
    <w:p w:rsidR="00DC49A4" w:rsidRPr="00461167" w:rsidRDefault="00DC49A4" w:rsidP="00DC49A4">
      <w:pPr>
        <w:ind w:firstLine="698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DC49A4" w:rsidRDefault="00DC49A4" w:rsidP="00DC49A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C49A4" w:rsidRDefault="00DC49A4" w:rsidP="00DC49A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C4B9B">
        <w:rPr>
          <w:rFonts w:ascii="Times New Roman" w:hAnsi="Times New Roman" w:cs="Times New Roman"/>
          <w:sz w:val="28"/>
          <w:szCs w:val="28"/>
        </w:rPr>
        <w:t>Перечень</w:t>
      </w:r>
      <w:r w:rsidRPr="004C4B9B">
        <w:rPr>
          <w:rFonts w:ascii="Times New Roman" w:hAnsi="Times New Roman" w:cs="Times New Roman"/>
          <w:sz w:val="28"/>
          <w:szCs w:val="28"/>
        </w:rPr>
        <w:br/>
        <w:t xml:space="preserve"> доказательной документации для юридических лиц, осуществляющих аэронавигационное обслуживание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4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предоставляемое пользователям </w:t>
      </w:r>
      <w:r w:rsidRPr="004C4B9B">
        <w:rPr>
          <w:rFonts w:ascii="Times New Roman" w:hAnsi="Times New Roman" w:cs="Times New Roman"/>
          <w:sz w:val="28"/>
          <w:szCs w:val="28"/>
        </w:rPr>
        <w:t>воздушно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C4B9B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C49A4" w:rsidRPr="004C4B9B" w:rsidRDefault="00DC49A4" w:rsidP="00DC49A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DC49A4" w:rsidRDefault="00DC49A4" w:rsidP="00DC49A4">
      <w:pPr>
        <w:rPr>
          <w:rFonts w:ascii="Times New Roman" w:hAnsi="Times New Roman" w:cs="Times New Roman"/>
          <w:sz w:val="20"/>
          <w:szCs w:val="20"/>
        </w:rPr>
      </w:pPr>
    </w:p>
    <w:p w:rsidR="00DC49A4" w:rsidRPr="00461167" w:rsidRDefault="00DC49A4" w:rsidP="00DC49A4">
      <w:pPr>
        <w:rPr>
          <w:rFonts w:ascii="Times New Roman" w:hAnsi="Times New Roman" w:cs="Times New Roman"/>
          <w:sz w:val="20"/>
          <w:szCs w:val="20"/>
        </w:rPr>
      </w:pPr>
    </w:p>
    <w:p w:rsidR="00DC49A4" w:rsidRPr="004C4B9B" w:rsidRDefault="00DC49A4" w:rsidP="00DC49A4">
      <w:pPr>
        <w:spacing w:before="12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bookmarkStart w:id="1" w:name="sub_1201"/>
      <w:r w:rsidRPr="004C4B9B">
        <w:rPr>
          <w:rFonts w:ascii="Times New Roman" w:hAnsi="Times New Roman" w:cs="Times New Roman"/>
          <w:sz w:val="28"/>
          <w:szCs w:val="28"/>
        </w:rPr>
        <w:t>1. Общие документы</w:t>
      </w:r>
    </w:p>
    <w:p w:rsidR="00DC49A4" w:rsidRPr="004C4B9B" w:rsidRDefault="00DC49A4" w:rsidP="00DC49A4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bookmarkStart w:id="2" w:name="sub_12011"/>
      <w:bookmarkEnd w:id="1"/>
      <w:r w:rsidRPr="00B74C9F">
        <w:rPr>
          <w:rFonts w:ascii="Times New Roman" w:hAnsi="Times New Roman" w:cs="Times New Roman"/>
          <w:sz w:val="28"/>
          <w:szCs w:val="28"/>
        </w:rPr>
        <w:t>1.1. Копия свидетельства о государственной регистрации</w:t>
      </w:r>
      <w:r w:rsidRPr="004C4B9B">
        <w:rPr>
          <w:rFonts w:ascii="Times New Roman" w:hAnsi="Times New Roman" w:cs="Times New Roman"/>
          <w:sz w:val="28"/>
          <w:szCs w:val="28"/>
        </w:rPr>
        <w:t xml:space="preserve"> юридического лица.</w:t>
      </w:r>
    </w:p>
    <w:p w:rsidR="00DC49A4" w:rsidRPr="004C4B9B" w:rsidRDefault="00DC49A4" w:rsidP="00DC49A4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bookmarkStart w:id="3" w:name="sub_12012"/>
      <w:bookmarkEnd w:id="2"/>
      <w:r w:rsidRPr="004C4B9B">
        <w:rPr>
          <w:rFonts w:ascii="Times New Roman" w:hAnsi="Times New Roman" w:cs="Times New Roman"/>
          <w:sz w:val="28"/>
          <w:szCs w:val="28"/>
        </w:rPr>
        <w:t>1.2. Копия свидетельства о постановке на учет в налоговом органе.</w:t>
      </w:r>
    </w:p>
    <w:p w:rsidR="00DC49A4" w:rsidRPr="004C4B9B" w:rsidRDefault="00DC49A4" w:rsidP="00DC49A4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bookmarkStart w:id="4" w:name="sub_12013"/>
      <w:bookmarkEnd w:id="3"/>
      <w:r w:rsidRPr="004C4B9B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C4B9B">
        <w:rPr>
          <w:rFonts w:ascii="Times New Roman" w:hAnsi="Times New Roman" w:cs="Times New Roman"/>
          <w:sz w:val="28"/>
          <w:szCs w:val="28"/>
        </w:rPr>
        <w:t>опия учредительных документов.</w:t>
      </w:r>
    </w:p>
    <w:p w:rsidR="00DC49A4" w:rsidRPr="004C4B9B" w:rsidRDefault="00DC49A4" w:rsidP="00DC49A4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bookmarkStart w:id="5" w:name="sub_1202"/>
      <w:bookmarkEnd w:id="4"/>
      <w:r w:rsidRPr="004C4B9B">
        <w:rPr>
          <w:rFonts w:ascii="Times New Roman" w:hAnsi="Times New Roman" w:cs="Times New Roman"/>
          <w:sz w:val="28"/>
          <w:szCs w:val="28"/>
        </w:rPr>
        <w:t xml:space="preserve">2. По направлению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4B9B">
        <w:rPr>
          <w:rFonts w:ascii="Times New Roman" w:hAnsi="Times New Roman" w:cs="Times New Roman"/>
          <w:sz w:val="28"/>
          <w:szCs w:val="28"/>
        </w:rPr>
        <w:t>Организация и обслуживание воздушного движения, предоставление аэронавигационной и метеорологической информации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C49A4" w:rsidRPr="004C4B9B" w:rsidRDefault="00DC49A4" w:rsidP="00DC49A4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bookmarkStart w:id="6" w:name="sub_12021"/>
      <w:bookmarkEnd w:id="5"/>
      <w:r w:rsidRPr="004C4B9B">
        <w:rPr>
          <w:rFonts w:ascii="Times New Roman" w:hAnsi="Times New Roman" w:cs="Times New Roman"/>
          <w:sz w:val="28"/>
          <w:szCs w:val="28"/>
        </w:rPr>
        <w:t>2.1. Копия положения о службе органа обслуживания воздушного движения (далее - органа ОВД).</w:t>
      </w:r>
    </w:p>
    <w:p w:rsidR="00DC49A4" w:rsidRPr="004C4B9B" w:rsidRDefault="00DC49A4" w:rsidP="00DC49A4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bookmarkStart w:id="7" w:name="sub_12022"/>
      <w:bookmarkEnd w:id="6"/>
      <w:r w:rsidRPr="004C4B9B">
        <w:rPr>
          <w:rFonts w:ascii="Times New Roman" w:hAnsi="Times New Roman" w:cs="Times New Roman"/>
          <w:sz w:val="28"/>
          <w:szCs w:val="28"/>
        </w:rPr>
        <w:t>2.2. Копия утвержденной схемы организационной структуры органа ОВД, а также расчетная численность персонала органа ОВД и фактическое количество данного персонала.</w:t>
      </w:r>
    </w:p>
    <w:p w:rsidR="00DC49A4" w:rsidRPr="004C4B9B" w:rsidRDefault="00DC49A4" w:rsidP="00DC49A4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bookmarkStart w:id="8" w:name="sub_12023"/>
      <w:bookmarkEnd w:id="7"/>
      <w:r w:rsidRPr="004C4B9B">
        <w:rPr>
          <w:rFonts w:ascii="Times New Roman" w:hAnsi="Times New Roman" w:cs="Times New Roman"/>
          <w:sz w:val="28"/>
          <w:szCs w:val="28"/>
        </w:rPr>
        <w:t>2.3. Копия штатного расписания органа ОВД.</w:t>
      </w:r>
    </w:p>
    <w:p w:rsidR="00DC49A4" w:rsidRPr="004C4B9B" w:rsidRDefault="00DC49A4" w:rsidP="00DC49A4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bookmarkStart w:id="9" w:name="sub_12024"/>
      <w:bookmarkEnd w:id="8"/>
      <w:r w:rsidRPr="004C4B9B">
        <w:rPr>
          <w:rFonts w:ascii="Times New Roman" w:hAnsi="Times New Roman" w:cs="Times New Roman"/>
          <w:sz w:val="28"/>
          <w:szCs w:val="28"/>
        </w:rPr>
        <w:t>2.4. Копия утвержденной системы управления безопасностью полетов (далее - СУБП).</w:t>
      </w:r>
    </w:p>
    <w:p w:rsidR="00DC49A4" w:rsidRDefault="00DC49A4" w:rsidP="00DC49A4">
      <w:pPr>
        <w:spacing w:line="360" w:lineRule="auto"/>
        <w:ind w:firstLine="426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10" w:name="sub_12025"/>
      <w:bookmarkEnd w:id="9"/>
      <w:r w:rsidRPr="004C4B9B">
        <w:rPr>
          <w:rFonts w:ascii="Times New Roman" w:hAnsi="Times New Roman" w:cs="Times New Roman"/>
          <w:sz w:val="28"/>
          <w:szCs w:val="28"/>
        </w:rPr>
        <w:t>2.5. Справка о наличии технологий работы диспетчеров, осуществляющих управление воздушным движением, включая технологии работы диспетчеров при объединении функций диспетчерских пунктов (секторов).</w:t>
      </w:r>
    </w:p>
    <w:p w:rsidR="00DC49A4" w:rsidRDefault="00DC49A4" w:rsidP="00DC49A4">
      <w:pPr>
        <w:spacing w:line="360" w:lineRule="auto"/>
        <w:ind w:firstLine="1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C49A4" w:rsidRDefault="00DC49A4" w:rsidP="00DC49A4">
      <w:pPr>
        <w:spacing w:line="360" w:lineRule="auto"/>
        <w:ind w:firstLine="1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-412115</wp:posOffset>
                </wp:positionV>
                <wp:extent cx="424180" cy="299720"/>
                <wp:effectExtent l="635" t="635" r="3810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9A4" w:rsidRPr="0078420A" w:rsidRDefault="00DC49A4" w:rsidP="00DC49A4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4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05.25pt;margin-top:-32.45pt;width:33.4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" stroked="f">
                <v:textbox>
                  <w:txbxContent>
                    <w:p w:rsidR="00DC49A4" w:rsidRPr="0078420A" w:rsidRDefault="00DC49A4" w:rsidP="00DC49A4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4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130CFE">
        <w:rPr>
          <w:rStyle w:val="a3"/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родолжение п</w:t>
      </w:r>
      <w:r w:rsidRPr="00130CFE">
        <w:rPr>
          <w:rStyle w:val="a3"/>
          <w:rFonts w:ascii="Times New Roman" w:hAnsi="Times New Roman" w:cs="Times New Roman"/>
          <w:b w:val="0"/>
          <w:sz w:val="28"/>
          <w:szCs w:val="28"/>
        </w:rPr>
        <w:t>риложени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я</w:t>
      </w:r>
      <w:r w:rsidRPr="00130CF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2</w:t>
      </w:r>
    </w:p>
    <w:p w:rsidR="00DC49A4" w:rsidRDefault="00DC49A4" w:rsidP="00DC49A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12026"/>
      <w:bookmarkEnd w:id="10"/>
    </w:p>
    <w:p w:rsidR="00DC49A4" w:rsidRPr="004C4B9B" w:rsidRDefault="00DC49A4" w:rsidP="00DC49A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4B9B">
        <w:rPr>
          <w:rFonts w:ascii="Times New Roman" w:hAnsi="Times New Roman" w:cs="Times New Roman"/>
          <w:sz w:val="28"/>
          <w:szCs w:val="28"/>
        </w:rPr>
        <w:t xml:space="preserve">2.6. Справка о наличии должностной </w:t>
      </w:r>
      <w:r w:rsidRPr="006D5B4D">
        <w:rPr>
          <w:rFonts w:ascii="Times New Roman" w:hAnsi="Times New Roman" w:cs="Times New Roman"/>
          <w:sz w:val="28"/>
          <w:szCs w:val="28"/>
        </w:rPr>
        <w:t>инструкции (регламента)</w:t>
      </w:r>
      <w:r w:rsidRPr="004C4B9B">
        <w:rPr>
          <w:rFonts w:ascii="Times New Roman" w:hAnsi="Times New Roman" w:cs="Times New Roman"/>
          <w:sz w:val="28"/>
          <w:szCs w:val="28"/>
        </w:rPr>
        <w:t xml:space="preserve"> диспетчера полетно-информационного обслуживания воздушного движения.</w:t>
      </w:r>
    </w:p>
    <w:p w:rsidR="00DC49A4" w:rsidRPr="004C4B9B" w:rsidRDefault="00DC49A4" w:rsidP="00DC49A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2" w:name="sub_12027"/>
      <w:bookmarkEnd w:id="11"/>
      <w:r w:rsidRPr="004C4B9B">
        <w:rPr>
          <w:rFonts w:ascii="Times New Roman" w:hAnsi="Times New Roman" w:cs="Times New Roman"/>
          <w:sz w:val="28"/>
          <w:szCs w:val="28"/>
        </w:rPr>
        <w:t>2.7. Справка об организации и прохождении периодического повышения квалификации руководящего и диспетчерского персонала диспетчерской службы органа ОВД.</w:t>
      </w:r>
    </w:p>
    <w:p w:rsidR="00DC49A4" w:rsidRPr="00E972DE" w:rsidRDefault="00DC49A4" w:rsidP="00DC49A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3" w:name="sub_12028"/>
      <w:bookmarkEnd w:id="12"/>
      <w:r w:rsidRPr="004C4B9B">
        <w:rPr>
          <w:rFonts w:ascii="Times New Roman" w:hAnsi="Times New Roman" w:cs="Times New Roman"/>
          <w:sz w:val="28"/>
          <w:szCs w:val="28"/>
        </w:rPr>
        <w:t xml:space="preserve">2.8. Справка о выполнении расчета пропускной способности диспетчерских районов, </w:t>
      </w:r>
      <w:r w:rsidRPr="00E972DE">
        <w:rPr>
          <w:rFonts w:ascii="Times New Roman" w:hAnsi="Times New Roman" w:cs="Times New Roman"/>
          <w:sz w:val="28"/>
          <w:szCs w:val="28"/>
        </w:rPr>
        <w:t>диспетчерских пунктов (секторов).</w:t>
      </w:r>
    </w:p>
    <w:p w:rsidR="00DC49A4" w:rsidRDefault="00DC49A4" w:rsidP="00DC49A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4" w:name="sub_12029"/>
      <w:bookmarkEnd w:id="13"/>
      <w:r w:rsidRPr="00E972DE">
        <w:rPr>
          <w:rFonts w:ascii="Times New Roman" w:hAnsi="Times New Roman" w:cs="Times New Roman"/>
          <w:sz w:val="28"/>
          <w:szCs w:val="28"/>
        </w:rPr>
        <w:t>2.9. Справка об организации обслуживания воздушного движения на аэродроме совместного базирования или аэродроме совместного использования (только для органов ОВД аэродрома</w:t>
      </w:r>
      <w:r w:rsidRPr="004C4B9B">
        <w:rPr>
          <w:rFonts w:ascii="Times New Roman" w:hAnsi="Times New Roman" w:cs="Times New Roman"/>
          <w:sz w:val="28"/>
          <w:szCs w:val="28"/>
        </w:rPr>
        <w:t xml:space="preserve"> совместного базирования или аэродрома совместного использования).</w:t>
      </w:r>
    </w:p>
    <w:p w:rsidR="00DC49A4" w:rsidRPr="004C4B9B" w:rsidRDefault="00DC49A4" w:rsidP="00DC49A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5" w:name="sub_12210"/>
      <w:bookmarkEnd w:id="14"/>
      <w:r w:rsidRPr="004C4B9B">
        <w:rPr>
          <w:rFonts w:ascii="Times New Roman" w:hAnsi="Times New Roman" w:cs="Times New Roman"/>
          <w:sz w:val="28"/>
          <w:szCs w:val="28"/>
        </w:rPr>
        <w:t xml:space="preserve">2.10. Справка об обеспечении полного визуального обзора контролируемого воздушного движения с рабочего места диспетчера </w:t>
      </w:r>
      <w:r>
        <w:rPr>
          <w:rFonts w:ascii="Times New Roman" w:hAnsi="Times New Roman" w:cs="Times New Roman"/>
          <w:sz w:val="28"/>
          <w:szCs w:val="28"/>
        </w:rPr>
        <w:t>управления воздушным движением</w:t>
      </w:r>
      <w:r w:rsidRPr="004C4B9B">
        <w:rPr>
          <w:rFonts w:ascii="Times New Roman" w:hAnsi="Times New Roman" w:cs="Times New Roman"/>
          <w:sz w:val="28"/>
          <w:szCs w:val="28"/>
        </w:rPr>
        <w:t xml:space="preserve"> при визуальном наблюдении или при отсутствии такой возможности о наличии используемых технических средств контроля и (или) организации дополнительных (вспомогательных) диспетчерских пунктов (секторов).</w:t>
      </w:r>
    </w:p>
    <w:p w:rsidR="00DC49A4" w:rsidRPr="004C4B9B" w:rsidRDefault="00DC49A4" w:rsidP="00DC49A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6" w:name="sub_12211"/>
      <w:bookmarkEnd w:id="15"/>
      <w:r w:rsidRPr="004C4B9B">
        <w:rPr>
          <w:rFonts w:ascii="Times New Roman" w:hAnsi="Times New Roman" w:cs="Times New Roman"/>
          <w:sz w:val="28"/>
          <w:szCs w:val="28"/>
        </w:rPr>
        <w:t>2.11. Справка об обеспечении планирования воздушного движения (для органов ОВД, предоставляющих аэродромное диспетчерское обслуживание).</w:t>
      </w:r>
    </w:p>
    <w:p w:rsidR="00DC49A4" w:rsidRPr="004C4B9B" w:rsidRDefault="00DC49A4" w:rsidP="00DC49A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7" w:name="sub_12212"/>
      <w:bookmarkEnd w:id="16"/>
      <w:r w:rsidRPr="004C4B9B">
        <w:rPr>
          <w:rFonts w:ascii="Times New Roman" w:hAnsi="Times New Roman" w:cs="Times New Roman"/>
          <w:sz w:val="28"/>
          <w:szCs w:val="28"/>
        </w:rPr>
        <w:t>2.12. Справка об организации и функционировании.</w:t>
      </w:r>
    </w:p>
    <w:p w:rsidR="00DC49A4" w:rsidRPr="004C4B9B" w:rsidRDefault="00DC49A4" w:rsidP="00DC49A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8" w:name="sub_12213"/>
      <w:bookmarkEnd w:id="17"/>
      <w:r w:rsidRPr="004C4B9B">
        <w:rPr>
          <w:rFonts w:ascii="Times New Roman" w:hAnsi="Times New Roman" w:cs="Times New Roman"/>
          <w:sz w:val="28"/>
          <w:szCs w:val="28"/>
        </w:rPr>
        <w:t>2.13. Справка об организации получения и обработки информации о планах полетов, а также информации по вопросам разрешительного и уведомительного порядка использования воздушного пространства.</w:t>
      </w:r>
    </w:p>
    <w:p w:rsidR="00DC49A4" w:rsidRDefault="00DC49A4" w:rsidP="00DC49A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9" w:name="sub_12214"/>
      <w:bookmarkEnd w:id="18"/>
      <w:r w:rsidRPr="004C4B9B">
        <w:rPr>
          <w:rFonts w:ascii="Times New Roman" w:hAnsi="Times New Roman" w:cs="Times New Roman"/>
          <w:sz w:val="28"/>
          <w:szCs w:val="28"/>
        </w:rPr>
        <w:t xml:space="preserve">2.14. Справка о порядке формирования (получения) суточного плана воздушного движения в зоне (районе) ответственности органа </w:t>
      </w:r>
      <w:r w:rsidRPr="007355D4">
        <w:rPr>
          <w:rFonts w:ascii="Times New Roman" w:hAnsi="Times New Roman" w:cs="Times New Roman"/>
          <w:sz w:val="28"/>
          <w:szCs w:val="28"/>
        </w:rPr>
        <w:t>ОВД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9A4" w:rsidRPr="004C4B9B" w:rsidRDefault="00DC49A4" w:rsidP="00DC49A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49A4" w:rsidRDefault="00DC49A4" w:rsidP="00DC49A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20" w:name="sub_12215"/>
      <w:bookmarkEnd w:id="19"/>
    </w:p>
    <w:p w:rsidR="00DC49A4" w:rsidRDefault="00DC49A4" w:rsidP="00DC49A4">
      <w:pPr>
        <w:spacing w:line="360" w:lineRule="auto"/>
        <w:ind w:firstLine="1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C49A4" w:rsidRDefault="00DC49A4" w:rsidP="00DC49A4">
      <w:pPr>
        <w:spacing w:line="360" w:lineRule="auto"/>
        <w:ind w:firstLine="1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-427355</wp:posOffset>
                </wp:positionV>
                <wp:extent cx="424180" cy="299720"/>
                <wp:effectExtent l="1905" t="4445" r="2540" b="6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9A4" w:rsidRPr="0078420A" w:rsidRDefault="00DC49A4" w:rsidP="00DC49A4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06.1pt;margin-top:-33.65pt;width:33.4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" stroked="f">
                <v:textbox>
                  <w:txbxContent>
                    <w:p w:rsidR="00DC49A4" w:rsidRPr="0078420A" w:rsidRDefault="00DC49A4" w:rsidP="00DC49A4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130CFE">
        <w:rPr>
          <w:rStyle w:val="a3"/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родолжение п</w:t>
      </w:r>
      <w:r w:rsidRPr="00130CFE">
        <w:rPr>
          <w:rStyle w:val="a3"/>
          <w:rFonts w:ascii="Times New Roman" w:hAnsi="Times New Roman" w:cs="Times New Roman"/>
          <w:b w:val="0"/>
          <w:sz w:val="28"/>
          <w:szCs w:val="28"/>
        </w:rPr>
        <w:t>риложени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я</w:t>
      </w:r>
      <w:r w:rsidRPr="00130CF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2</w:t>
      </w:r>
    </w:p>
    <w:p w:rsidR="00DC49A4" w:rsidRDefault="00DC49A4" w:rsidP="00DC49A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49A4" w:rsidRDefault="00DC49A4" w:rsidP="00DC49A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4B9B">
        <w:rPr>
          <w:rFonts w:ascii="Times New Roman" w:hAnsi="Times New Roman" w:cs="Times New Roman"/>
          <w:sz w:val="28"/>
          <w:szCs w:val="28"/>
        </w:rPr>
        <w:t>2.15. Справка о координации вопросов воздушного движения со службами аэродромного обеспечения и органами предполетного информационного обслуживания экипажей воздушных судов (брифинг).</w:t>
      </w:r>
    </w:p>
    <w:p w:rsidR="00DC49A4" w:rsidRPr="004C4B9B" w:rsidRDefault="00DC49A4" w:rsidP="00DC49A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21" w:name="sub_12216"/>
      <w:bookmarkEnd w:id="20"/>
      <w:r w:rsidRPr="004C4B9B">
        <w:rPr>
          <w:rFonts w:ascii="Times New Roman" w:hAnsi="Times New Roman" w:cs="Times New Roman"/>
          <w:sz w:val="28"/>
          <w:szCs w:val="28"/>
        </w:rPr>
        <w:t xml:space="preserve">2.16. Справка об обеспеченности официальной аэронавигационной информацией и предоставлении её экипажам воздушных судов в зоне (районе) ответственности органа </w:t>
      </w:r>
      <w:r w:rsidRPr="007355D4">
        <w:rPr>
          <w:rFonts w:ascii="Times New Roman" w:hAnsi="Times New Roman" w:cs="Times New Roman"/>
          <w:sz w:val="28"/>
          <w:szCs w:val="28"/>
        </w:rPr>
        <w:t>ОВД</w:t>
      </w:r>
      <w:r w:rsidRPr="004C4B9B">
        <w:rPr>
          <w:rFonts w:ascii="Times New Roman" w:hAnsi="Times New Roman" w:cs="Times New Roman"/>
          <w:sz w:val="28"/>
          <w:szCs w:val="28"/>
        </w:rPr>
        <w:t>.</w:t>
      </w:r>
    </w:p>
    <w:p w:rsidR="00DC49A4" w:rsidRPr="004C4B9B" w:rsidRDefault="00DC49A4" w:rsidP="00DC49A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22" w:name="sub_1203"/>
      <w:bookmarkEnd w:id="21"/>
      <w:r w:rsidRPr="004C4B9B">
        <w:rPr>
          <w:rFonts w:ascii="Times New Roman" w:hAnsi="Times New Roman" w:cs="Times New Roman"/>
          <w:sz w:val="28"/>
          <w:szCs w:val="28"/>
        </w:rPr>
        <w:t xml:space="preserve">3. По направлению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4B9B">
        <w:rPr>
          <w:rFonts w:ascii="Times New Roman" w:hAnsi="Times New Roman" w:cs="Times New Roman"/>
          <w:sz w:val="28"/>
          <w:szCs w:val="28"/>
        </w:rPr>
        <w:t>Авиационная электросвязь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C49A4" w:rsidRPr="004C4B9B" w:rsidRDefault="00DC49A4" w:rsidP="00DC49A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23" w:name="sub_12031"/>
      <w:bookmarkEnd w:id="22"/>
      <w:r w:rsidRPr="004C4B9B">
        <w:rPr>
          <w:rFonts w:ascii="Times New Roman" w:hAnsi="Times New Roman" w:cs="Times New Roman"/>
          <w:sz w:val="28"/>
          <w:szCs w:val="28"/>
        </w:rPr>
        <w:t>3.1. Копия утвержденного перечня объектов авиационной электросвязи, используемых для осуществления аэронавигационного обслуживания.</w:t>
      </w:r>
    </w:p>
    <w:p w:rsidR="00DC49A4" w:rsidRPr="004C4B9B" w:rsidRDefault="00DC49A4" w:rsidP="00DC49A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24" w:name="sub_12032"/>
      <w:bookmarkEnd w:id="23"/>
      <w:r w:rsidRPr="004C4B9B">
        <w:rPr>
          <w:rFonts w:ascii="Times New Roman" w:hAnsi="Times New Roman" w:cs="Times New Roman"/>
          <w:sz w:val="28"/>
          <w:szCs w:val="28"/>
        </w:rPr>
        <w:t xml:space="preserve">3.2. Копия положения о службе </w:t>
      </w:r>
      <w:r>
        <w:rPr>
          <w:rFonts w:ascii="Times New Roman" w:hAnsi="Times New Roman" w:cs="Times New Roman"/>
          <w:sz w:val="28"/>
          <w:szCs w:val="28"/>
        </w:rPr>
        <w:t>эксплуатации наземных средств радиотехнического обеспечения полетов и авиационной электросвязи</w:t>
      </w:r>
      <w:r w:rsidRPr="004C4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служба </w:t>
      </w:r>
      <w:r w:rsidRPr="004C4B9B">
        <w:rPr>
          <w:rFonts w:ascii="Times New Roman" w:hAnsi="Times New Roman" w:cs="Times New Roman"/>
          <w:sz w:val="28"/>
          <w:szCs w:val="28"/>
        </w:rPr>
        <w:t>ЭРТОС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C4B9B">
        <w:rPr>
          <w:rFonts w:ascii="Times New Roman" w:hAnsi="Times New Roman" w:cs="Times New Roman"/>
          <w:sz w:val="28"/>
          <w:szCs w:val="28"/>
        </w:rPr>
        <w:t xml:space="preserve"> и приказа об его утверждении.</w:t>
      </w:r>
    </w:p>
    <w:p w:rsidR="00DC49A4" w:rsidRPr="004C4B9B" w:rsidRDefault="00DC49A4" w:rsidP="00DC49A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25" w:name="sub_12033"/>
      <w:bookmarkEnd w:id="24"/>
      <w:r w:rsidRPr="004C4B9B">
        <w:rPr>
          <w:rFonts w:ascii="Times New Roman" w:hAnsi="Times New Roman" w:cs="Times New Roman"/>
          <w:sz w:val="28"/>
          <w:szCs w:val="28"/>
        </w:rPr>
        <w:t xml:space="preserve">3.3. Копия утвержденной схемы организационной структуры службы ЭРТОС с указанием подразделений, объектов </w:t>
      </w:r>
      <w:r>
        <w:rPr>
          <w:rFonts w:ascii="Times New Roman" w:hAnsi="Times New Roman" w:cs="Times New Roman"/>
          <w:sz w:val="28"/>
          <w:szCs w:val="28"/>
        </w:rPr>
        <w:t>радиотехнического обеспечения полетов и авиационной электросвязи</w:t>
      </w:r>
      <w:r w:rsidRPr="004C4B9B">
        <w:rPr>
          <w:rFonts w:ascii="Times New Roman" w:hAnsi="Times New Roman" w:cs="Times New Roman"/>
          <w:sz w:val="28"/>
          <w:szCs w:val="28"/>
        </w:rPr>
        <w:t>, а также количества персонала, осуществляющего их эксплуатацию.</w:t>
      </w:r>
    </w:p>
    <w:p w:rsidR="00DC49A4" w:rsidRPr="004C4B9B" w:rsidRDefault="00DC49A4" w:rsidP="00DC49A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26" w:name="sub_12034"/>
      <w:bookmarkEnd w:id="25"/>
      <w:r w:rsidRPr="004C4B9B">
        <w:rPr>
          <w:rFonts w:ascii="Times New Roman" w:hAnsi="Times New Roman" w:cs="Times New Roman"/>
          <w:sz w:val="28"/>
          <w:szCs w:val="28"/>
        </w:rPr>
        <w:t>3.4. Копия штатного расписания службы ЭРТОС.</w:t>
      </w:r>
    </w:p>
    <w:p w:rsidR="00DC49A4" w:rsidRPr="004C4B9B" w:rsidRDefault="00DC49A4" w:rsidP="00DC49A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27" w:name="sub_12035"/>
      <w:bookmarkEnd w:id="26"/>
      <w:r w:rsidRPr="004C4B9B">
        <w:rPr>
          <w:rFonts w:ascii="Times New Roman" w:hAnsi="Times New Roman" w:cs="Times New Roman"/>
          <w:sz w:val="28"/>
          <w:szCs w:val="28"/>
        </w:rPr>
        <w:t>3.5. Справка об укомплектованности службы ЭРТОС.</w:t>
      </w:r>
    </w:p>
    <w:p w:rsidR="00DC49A4" w:rsidRPr="004C4B9B" w:rsidRDefault="00DC49A4" w:rsidP="00DC49A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28" w:name="sub_12036"/>
      <w:bookmarkEnd w:id="27"/>
      <w:r w:rsidRPr="004C4B9B">
        <w:rPr>
          <w:rFonts w:ascii="Times New Roman" w:hAnsi="Times New Roman" w:cs="Times New Roman"/>
          <w:sz w:val="28"/>
          <w:szCs w:val="28"/>
        </w:rPr>
        <w:t>3.6. Копия приказа о назначении должностного лица, ответственного за организацию метрологического обеспечения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4B9B">
        <w:rPr>
          <w:rFonts w:ascii="Times New Roman" w:hAnsi="Times New Roman" w:cs="Times New Roman"/>
          <w:sz w:val="28"/>
          <w:szCs w:val="28"/>
        </w:rPr>
        <w:t xml:space="preserve"> (метролога) службы ЭРТОС.</w:t>
      </w:r>
    </w:p>
    <w:p w:rsidR="00DC49A4" w:rsidRPr="004C4B9B" w:rsidRDefault="00DC49A4" w:rsidP="00DC49A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29" w:name="sub_12037"/>
      <w:bookmarkEnd w:id="28"/>
      <w:r w:rsidRPr="004C4B9B">
        <w:rPr>
          <w:rFonts w:ascii="Times New Roman" w:hAnsi="Times New Roman" w:cs="Times New Roman"/>
          <w:sz w:val="28"/>
          <w:szCs w:val="28"/>
        </w:rPr>
        <w:t>3.7. Копия приказа о назначении должностного лица, ответственного за электрохозяйство.</w:t>
      </w:r>
    </w:p>
    <w:p w:rsidR="00DC49A4" w:rsidRPr="004C4B9B" w:rsidRDefault="00DC49A4" w:rsidP="00DC49A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30" w:name="sub_12038"/>
      <w:bookmarkEnd w:id="29"/>
      <w:r w:rsidRPr="004C4B9B">
        <w:rPr>
          <w:rFonts w:ascii="Times New Roman" w:hAnsi="Times New Roman" w:cs="Times New Roman"/>
          <w:sz w:val="28"/>
          <w:szCs w:val="28"/>
        </w:rPr>
        <w:t>3.8. Копия графика плановых остановок объектов для проведения технического обслуживания и летных проверок авиационной электросвязи.</w:t>
      </w:r>
    </w:p>
    <w:p w:rsidR="00DC49A4" w:rsidRDefault="00DC49A4" w:rsidP="00DC49A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31" w:name="sub_12039"/>
      <w:bookmarkEnd w:id="30"/>
      <w:r w:rsidRPr="004C4B9B">
        <w:rPr>
          <w:rFonts w:ascii="Times New Roman" w:hAnsi="Times New Roman" w:cs="Times New Roman"/>
          <w:sz w:val="28"/>
          <w:szCs w:val="28"/>
        </w:rPr>
        <w:t>3.9. Справка о регламенте работы службы ЭРТОС.</w:t>
      </w:r>
      <w:bookmarkEnd w:id="31"/>
    </w:p>
    <w:p w:rsidR="00F54669" w:rsidRDefault="00F54669"/>
    <w:sectPr w:rsidR="00F54669" w:rsidSect="00DC49A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E7"/>
    <w:rsid w:val="00024566"/>
    <w:rsid w:val="0004294B"/>
    <w:rsid w:val="000900BA"/>
    <w:rsid w:val="000A24F0"/>
    <w:rsid w:val="000C3A00"/>
    <w:rsid w:val="000C50C1"/>
    <w:rsid w:val="000C516D"/>
    <w:rsid w:val="000F0A8D"/>
    <w:rsid w:val="001141B1"/>
    <w:rsid w:val="00121F16"/>
    <w:rsid w:val="00136DA0"/>
    <w:rsid w:val="0015584A"/>
    <w:rsid w:val="00165B9B"/>
    <w:rsid w:val="00186A86"/>
    <w:rsid w:val="001E4A59"/>
    <w:rsid w:val="001E4E4B"/>
    <w:rsid w:val="001F6049"/>
    <w:rsid w:val="0020784E"/>
    <w:rsid w:val="00213F47"/>
    <w:rsid w:val="0023410E"/>
    <w:rsid w:val="002424D3"/>
    <w:rsid w:val="00271ABC"/>
    <w:rsid w:val="00275625"/>
    <w:rsid w:val="00281C1C"/>
    <w:rsid w:val="002B446A"/>
    <w:rsid w:val="002C0759"/>
    <w:rsid w:val="002D1F8C"/>
    <w:rsid w:val="002E4981"/>
    <w:rsid w:val="002F55F8"/>
    <w:rsid w:val="00302047"/>
    <w:rsid w:val="003220B5"/>
    <w:rsid w:val="003A15EE"/>
    <w:rsid w:val="003C7EA9"/>
    <w:rsid w:val="003D493B"/>
    <w:rsid w:val="003E0FCD"/>
    <w:rsid w:val="003E2D55"/>
    <w:rsid w:val="003E32C4"/>
    <w:rsid w:val="003E7322"/>
    <w:rsid w:val="003F5E21"/>
    <w:rsid w:val="004150E3"/>
    <w:rsid w:val="004439D3"/>
    <w:rsid w:val="004566E7"/>
    <w:rsid w:val="0046623D"/>
    <w:rsid w:val="00481C3F"/>
    <w:rsid w:val="00492DA5"/>
    <w:rsid w:val="00494412"/>
    <w:rsid w:val="00496C79"/>
    <w:rsid w:val="004A6DBB"/>
    <w:rsid w:val="004E6F05"/>
    <w:rsid w:val="004F2F1A"/>
    <w:rsid w:val="004F46FE"/>
    <w:rsid w:val="004F610C"/>
    <w:rsid w:val="0050452F"/>
    <w:rsid w:val="00523543"/>
    <w:rsid w:val="00530D1F"/>
    <w:rsid w:val="0053486A"/>
    <w:rsid w:val="00564F58"/>
    <w:rsid w:val="00573BC6"/>
    <w:rsid w:val="00587376"/>
    <w:rsid w:val="005F5AC0"/>
    <w:rsid w:val="006249F8"/>
    <w:rsid w:val="00645466"/>
    <w:rsid w:val="00676183"/>
    <w:rsid w:val="006B59F5"/>
    <w:rsid w:val="006C3D5B"/>
    <w:rsid w:val="0074069E"/>
    <w:rsid w:val="007A1452"/>
    <w:rsid w:val="007B339F"/>
    <w:rsid w:val="007C0433"/>
    <w:rsid w:val="007C0527"/>
    <w:rsid w:val="007F0635"/>
    <w:rsid w:val="008108AE"/>
    <w:rsid w:val="008318E1"/>
    <w:rsid w:val="0083765C"/>
    <w:rsid w:val="008436C5"/>
    <w:rsid w:val="00844233"/>
    <w:rsid w:val="00852D8C"/>
    <w:rsid w:val="00867BA1"/>
    <w:rsid w:val="00872E24"/>
    <w:rsid w:val="00873B66"/>
    <w:rsid w:val="008D4EB6"/>
    <w:rsid w:val="008F3D26"/>
    <w:rsid w:val="008F6C96"/>
    <w:rsid w:val="00914582"/>
    <w:rsid w:val="00924259"/>
    <w:rsid w:val="00933A87"/>
    <w:rsid w:val="00945A96"/>
    <w:rsid w:val="00947541"/>
    <w:rsid w:val="00963BCC"/>
    <w:rsid w:val="00971115"/>
    <w:rsid w:val="0097693D"/>
    <w:rsid w:val="00992FC3"/>
    <w:rsid w:val="00993E75"/>
    <w:rsid w:val="009A7497"/>
    <w:rsid w:val="009C635F"/>
    <w:rsid w:val="009D38E7"/>
    <w:rsid w:val="009D3C9F"/>
    <w:rsid w:val="00A04CBE"/>
    <w:rsid w:val="00A05D83"/>
    <w:rsid w:val="00A14FCD"/>
    <w:rsid w:val="00A33EAD"/>
    <w:rsid w:val="00A3504C"/>
    <w:rsid w:val="00A426B1"/>
    <w:rsid w:val="00A5688D"/>
    <w:rsid w:val="00AB06EF"/>
    <w:rsid w:val="00AB1EA1"/>
    <w:rsid w:val="00AB3017"/>
    <w:rsid w:val="00AB7D20"/>
    <w:rsid w:val="00AD0757"/>
    <w:rsid w:val="00B23304"/>
    <w:rsid w:val="00B45E29"/>
    <w:rsid w:val="00B73FB8"/>
    <w:rsid w:val="00B77F3E"/>
    <w:rsid w:val="00B80A2A"/>
    <w:rsid w:val="00BB2125"/>
    <w:rsid w:val="00BB2641"/>
    <w:rsid w:val="00BD796B"/>
    <w:rsid w:val="00BF1F90"/>
    <w:rsid w:val="00BF30CE"/>
    <w:rsid w:val="00C067A8"/>
    <w:rsid w:val="00C23C8D"/>
    <w:rsid w:val="00C41C0A"/>
    <w:rsid w:val="00C97D1C"/>
    <w:rsid w:val="00CA2D78"/>
    <w:rsid w:val="00D1109E"/>
    <w:rsid w:val="00D631B6"/>
    <w:rsid w:val="00DA036A"/>
    <w:rsid w:val="00DB0012"/>
    <w:rsid w:val="00DB2206"/>
    <w:rsid w:val="00DB4E77"/>
    <w:rsid w:val="00DC49A4"/>
    <w:rsid w:val="00E0000A"/>
    <w:rsid w:val="00E4343B"/>
    <w:rsid w:val="00E60D2B"/>
    <w:rsid w:val="00E73F91"/>
    <w:rsid w:val="00E97C9F"/>
    <w:rsid w:val="00EA0A0D"/>
    <w:rsid w:val="00EA401A"/>
    <w:rsid w:val="00EC649B"/>
    <w:rsid w:val="00EF59DB"/>
    <w:rsid w:val="00F00079"/>
    <w:rsid w:val="00F341FB"/>
    <w:rsid w:val="00F54356"/>
    <w:rsid w:val="00F54669"/>
    <w:rsid w:val="00FB173C"/>
    <w:rsid w:val="00FE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428D8-0E7F-4562-A464-2BCD9E58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49A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9A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DC49A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C49A4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653</Words>
  <Characters>3723</Characters>
  <Application>Microsoft Office Word</Application>
  <DocSecurity>0</DocSecurity>
  <Lines>31</Lines>
  <Paragraphs>8</Paragraphs>
  <ScaleCrop>false</ScaleCrop>
  <Company>Blackshine TEAM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Секретарь первого зам. министра</cp:lastModifiedBy>
  <cp:revision>3</cp:revision>
  <dcterms:created xsi:type="dcterms:W3CDTF">2016-03-04T08:22:00Z</dcterms:created>
  <dcterms:modified xsi:type="dcterms:W3CDTF">2016-06-08T06:33:00Z</dcterms:modified>
</cp:coreProperties>
</file>