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A1623A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215.4pt;margin-top:-37.4pt;width:37.25pt;height:33.95pt;z-index:251619840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384B6A" w:rsidRPr="000E3693" w:rsidRDefault="00384B6A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231"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384B6A" w:rsidRDefault="00384B6A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75D" w:rsidRPr="000E3693" w:rsidRDefault="00AB775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Default="00384B6A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</w:t>
      </w:r>
      <w:r w:rsidR="001D1D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384B6A" w:rsidRPr="00B04178" w:rsidRDefault="00384B6A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всенаправленного азимутального радиомаяка диапазона ОВЧ</w:t>
      </w:r>
    </w:p>
    <w:p w:rsidR="00384B6A" w:rsidRDefault="00384B6A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всенаправленного дальномерного радиомаяка диапазона УВЧ</w:t>
      </w:r>
    </w:p>
    <w:p w:rsidR="00384B6A" w:rsidRPr="00B04178" w:rsidRDefault="00384B6A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их совместной установке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384B6A" w:rsidRPr="000E3693" w:rsidRDefault="00384B6A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 w:rsidRPr="0095023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4B6A" w:rsidRPr="000E3693" w:rsidRDefault="001D1D3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84B6A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384B6A" w:rsidRPr="00255416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 выпуска ____,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384B6A" w:rsidRPr="000E3693" w:rsidRDefault="001D1D3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384B6A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EAF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855D0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3B7F6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384B6A" w:rsidRPr="00855D0F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Pr="000E3693" w:rsidRDefault="00384B6A" w:rsidP="00E5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8F5EDB" w:rsidRPr="008F5ED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 w:rsidR="008F5EDB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8F5EDB">
        <w:rPr>
          <w:rFonts w:ascii="Times New Roman" w:eastAsia="Times New Roman" w:hAnsi="Times New Roman" w:cs="Times New Roman"/>
          <w:sz w:val="28"/>
          <w:szCs w:val="28"/>
        </w:rPr>
        <w:t>/</w:t>
      </w:r>
      <w:r w:rsidR="008F5EDB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521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(вид проверки)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 № 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B6A" w:rsidRPr="000E3693" w:rsidRDefault="00E521C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384B6A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(тип)</w:t>
      </w:r>
    </w:p>
    <w:p w:rsidR="00384B6A" w:rsidRPr="000E3693" w:rsidRDefault="00CF7032" w:rsidP="00E5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наземных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летных проверок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наземных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7AD"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6A" w:rsidRPr="000E3693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6A" w:rsidRPr="00AB775D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___________ 2016 г. № ____.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AB775D" w:rsidRDefault="00AB775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1C2" w:rsidRDefault="00E521C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775D" w:rsidRDefault="00A1623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3" style="position:absolute;left:0;text-align:left;margin-left:217.85pt;margin-top:-28.3pt;width:32.3pt;height:33.95pt;z-index:251764224" stroked="f">
            <v:textbox>
              <w:txbxContent>
                <w:p w:rsidR="00600991" w:rsidRPr="00DF46A2" w:rsidRDefault="00600991" w:rsidP="00AB77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AB775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AB775D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AB775D" w:rsidRDefault="00AB775D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Default="00384B6A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992"/>
        <w:gridCol w:w="850"/>
        <w:gridCol w:w="709"/>
        <w:gridCol w:w="851"/>
        <w:gridCol w:w="708"/>
        <w:gridCol w:w="993"/>
      </w:tblGrid>
      <w:tr w:rsidR="00384B6A" w:rsidRPr="000E3693" w:rsidTr="008F5EDB">
        <w:tc>
          <w:tcPr>
            <w:tcW w:w="2376" w:type="dxa"/>
            <w:vMerge w:val="restart"/>
            <w:vAlign w:val="center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7" w:type="dxa"/>
            <w:vMerge w:val="restart"/>
            <w:vAlign w:val="center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84B6A" w:rsidRPr="000E3693" w:rsidRDefault="00384B6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курс, градус</w:t>
            </w:r>
          </w:p>
        </w:tc>
        <w:tc>
          <w:tcPr>
            <w:tcW w:w="1559" w:type="dxa"/>
            <w:gridSpan w:val="2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559" w:type="dxa"/>
            <w:gridSpan w:val="2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993" w:type="dxa"/>
            <w:vMerge w:val="restart"/>
            <w:vAlign w:val="center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полета,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84B6A" w:rsidRPr="000E3693" w:rsidTr="008F5EDB">
        <w:trPr>
          <w:trHeight w:val="1148"/>
        </w:trPr>
        <w:tc>
          <w:tcPr>
            <w:tcW w:w="2376" w:type="dxa"/>
            <w:vMerge/>
            <w:vAlign w:val="center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B6A" w:rsidRPr="000E3693" w:rsidRDefault="00A1623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384B6A" w:rsidRPr="000E3693" w:rsidRDefault="00A1623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384B6A" w:rsidRPr="000E3693" w:rsidRDefault="00A1623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:rsidR="00384B6A" w:rsidRPr="000E3693" w:rsidRDefault="00A1623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3" w:type="dxa"/>
            <w:vMerge/>
          </w:tcPr>
          <w:p w:rsidR="00384B6A" w:rsidRPr="00D15C0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6A" w:rsidRPr="000E3693" w:rsidTr="008F5EDB">
        <w:tc>
          <w:tcPr>
            <w:tcW w:w="2376" w:type="dxa"/>
            <w:vAlign w:val="center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4B6A" w:rsidRPr="0060294E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4B6A" w:rsidRPr="0060294E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4B6A" w:rsidRPr="0060294E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84B6A" w:rsidRPr="0060294E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B6A" w:rsidRPr="000E3693" w:rsidTr="00AB775D">
        <w:trPr>
          <w:trHeight w:val="443"/>
        </w:trPr>
        <w:tc>
          <w:tcPr>
            <w:tcW w:w="2376" w:type="dxa"/>
            <w:vMerge w:val="restart"/>
          </w:tcPr>
          <w:p w:rsidR="00384B6A" w:rsidRPr="000E3693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км,</w:t>
            </w:r>
          </w:p>
        </w:tc>
        <w:tc>
          <w:tcPr>
            <w:tcW w:w="2127" w:type="dxa"/>
            <w:vMerge w:val="restart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прием сигнала на борту ВС до угла 40° в зависимости от высоты полета</w:t>
            </w:r>
          </w:p>
        </w:tc>
        <w:tc>
          <w:tcPr>
            <w:tcW w:w="992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850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709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708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84B6A" w:rsidRPr="000E3693" w:rsidTr="00AB775D">
        <w:trPr>
          <w:trHeight w:val="422"/>
        </w:trPr>
        <w:tc>
          <w:tcPr>
            <w:tcW w:w="2376" w:type="dxa"/>
            <w:vMerge/>
          </w:tcPr>
          <w:p w:rsidR="00384B6A" w:rsidRPr="000E3693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709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708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</w:t>
            </w:r>
          </w:p>
        </w:tc>
      </w:tr>
      <w:tr w:rsidR="00384B6A" w:rsidRPr="000E3693" w:rsidTr="00AB775D">
        <w:trPr>
          <w:trHeight w:val="427"/>
        </w:trPr>
        <w:tc>
          <w:tcPr>
            <w:tcW w:w="2376" w:type="dxa"/>
            <w:vMerge/>
          </w:tcPr>
          <w:p w:rsidR="00384B6A" w:rsidRPr="000E3693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850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709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708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384B6A" w:rsidRPr="000E3693" w:rsidTr="00AB775D">
        <w:trPr>
          <w:trHeight w:val="405"/>
        </w:trPr>
        <w:tc>
          <w:tcPr>
            <w:tcW w:w="2376" w:type="dxa"/>
            <w:vMerge/>
          </w:tcPr>
          <w:p w:rsidR="00384B6A" w:rsidRPr="000E3693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B6A" w:rsidRPr="00484614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4B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709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8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</w:t>
            </w:r>
          </w:p>
        </w:tc>
      </w:tr>
      <w:tr w:rsidR="00384B6A" w:rsidRPr="000E3693" w:rsidTr="008F5EDB">
        <w:tc>
          <w:tcPr>
            <w:tcW w:w="2376" w:type="dxa"/>
          </w:tcPr>
          <w:p w:rsidR="00384B6A" w:rsidRPr="004E7B41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нз</m:t>
                  </m:r>
                </m:sub>
              </m:sSub>
            </m:oMath>
            <w:r w:rsidR="00E5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7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2127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≤1,2 Н</w:t>
            </w:r>
          </w:p>
        </w:tc>
        <w:tc>
          <w:tcPr>
            <w:tcW w:w="992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Pr="00484614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84B6A" w:rsidRPr="000E3693" w:rsidTr="00AB775D">
        <w:trPr>
          <w:trHeight w:val="699"/>
        </w:trPr>
        <w:tc>
          <w:tcPr>
            <w:tcW w:w="2376" w:type="dxa"/>
          </w:tcPr>
          <w:p w:rsidR="00384B6A" w:rsidRPr="000E3693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VOR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VOR</m:t>
                  </m:r>
                </m:sub>
              </m:sSub>
            </m:oMath>
            <w:r w:rsidRP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, дБВт/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4846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(-107)</w:t>
            </w:r>
          </w:p>
        </w:tc>
        <w:tc>
          <w:tcPr>
            <w:tcW w:w="992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6A" w:rsidRPr="000E3693" w:rsidTr="008F5EDB">
        <w:tc>
          <w:tcPr>
            <w:tcW w:w="2376" w:type="dxa"/>
          </w:tcPr>
          <w:p w:rsidR="00384B6A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</w:tcPr>
          <w:p w:rsidR="00384B6A" w:rsidRDefault="00384B6A" w:rsidP="00E521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F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B6A" w:rsidRPr="000E3693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8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6A" w:rsidRPr="000E3693" w:rsidTr="008F5EDB">
        <w:tc>
          <w:tcPr>
            <w:tcW w:w="2376" w:type="dxa"/>
          </w:tcPr>
          <w:p w:rsidR="00384B6A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9960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</w:tcPr>
          <w:p w:rsidR="00384B6A" w:rsidRDefault="00384B6A" w:rsidP="00E521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F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1C2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  <w:r w:rsidR="005F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09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8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6A" w:rsidRPr="000E3693" w:rsidTr="008F5EDB">
        <w:tc>
          <w:tcPr>
            <w:tcW w:w="2376" w:type="dxa"/>
          </w:tcPr>
          <w:p w:rsidR="00384B6A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2127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±3,5</w:t>
            </w:r>
          </w:p>
        </w:tc>
        <w:tc>
          <w:tcPr>
            <w:tcW w:w="992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+2,3</w:t>
            </w:r>
          </w:p>
        </w:tc>
        <w:tc>
          <w:tcPr>
            <w:tcW w:w="709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708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6A" w:rsidRPr="000E3693" w:rsidTr="008F5EDB">
        <w:tc>
          <w:tcPr>
            <w:tcW w:w="2376" w:type="dxa"/>
          </w:tcPr>
          <w:p w:rsidR="00384B6A" w:rsidRPr="00754684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2127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±3,0</w:t>
            </w:r>
          </w:p>
        </w:tc>
        <w:tc>
          <w:tcPr>
            <w:tcW w:w="992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709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708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6A" w:rsidRPr="000E3693" w:rsidTr="008F5EDB">
        <w:tc>
          <w:tcPr>
            <w:tcW w:w="2376" w:type="dxa"/>
          </w:tcPr>
          <w:p w:rsidR="00384B6A" w:rsidRPr="00754684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2127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992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709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708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6A" w:rsidRPr="000E3693" w:rsidTr="008F5EDB">
        <w:tc>
          <w:tcPr>
            <w:tcW w:w="2376" w:type="dxa"/>
          </w:tcPr>
          <w:p w:rsidR="00384B6A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8F5E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2127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992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709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708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B6A" w:rsidRPr="000E3693" w:rsidTr="008F5EDB">
        <w:tc>
          <w:tcPr>
            <w:tcW w:w="2376" w:type="dxa"/>
          </w:tcPr>
          <w:p w:rsidR="00384B6A" w:rsidRPr="00754684" w:rsidRDefault="00384B6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Сигнал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опоз-навания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VOR</w:t>
            </w:r>
          </w:p>
        </w:tc>
        <w:tc>
          <w:tcPr>
            <w:tcW w:w="2127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Ясная слышимость, правильность присвоенного кода</w:t>
            </w:r>
          </w:p>
        </w:tc>
        <w:tc>
          <w:tcPr>
            <w:tcW w:w="992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B6A" w:rsidRDefault="00384B6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700" w:rsidRPr="000E3693" w:rsidTr="00173700">
        <w:trPr>
          <w:trHeight w:val="465"/>
        </w:trPr>
        <w:tc>
          <w:tcPr>
            <w:tcW w:w="2376" w:type="dxa"/>
            <w:vMerge w:val="restart"/>
          </w:tcPr>
          <w:p w:rsidR="00173700" w:rsidRPr="000E3693" w:rsidRDefault="0017370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км,</w:t>
            </w:r>
          </w:p>
        </w:tc>
        <w:tc>
          <w:tcPr>
            <w:tcW w:w="2127" w:type="dxa"/>
            <w:vMerge w:val="restart"/>
          </w:tcPr>
          <w:p w:rsidR="00173700" w:rsidRPr="0055438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1</w:t>
            </w:r>
          </w:p>
        </w:tc>
        <w:tc>
          <w:tcPr>
            <w:tcW w:w="992" w:type="dxa"/>
          </w:tcPr>
          <w:p w:rsidR="00173700" w:rsidRPr="00484614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850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9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3700" w:rsidRDefault="00A52E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73700" w:rsidRPr="000E3693" w:rsidTr="00AB775D">
        <w:trPr>
          <w:trHeight w:val="454"/>
        </w:trPr>
        <w:tc>
          <w:tcPr>
            <w:tcW w:w="2376" w:type="dxa"/>
            <w:vMerge/>
          </w:tcPr>
          <w:p w:rsidR="00173700" w:rsidRDefault="0017370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700" w:rsidRPr="00484614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3700" w:rsidRDefault="00A52E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08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3700" w:rsidRPr="00484614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</w:t>
            </w:r>
          </w:p>
        </w:tc>
      </w:tr>
      <w:tr w:rsidR="00173700" w:rsidRPr="000E3693" w:rsidTr="00AB775D">
        <w:trPr>
          <w:trHeight w:val="417"/>
        </w:trPr>
        <w:tc>
          <w:tcPr>
            <w:tcW w:w="2376" w:type="dxa"/>
            <w:vMerge/>
          </w:tcPr>
          <w:p w:rsidR="00173700" w:rsidRDefault="0017370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700" w:rsidRPr="00484614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850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3700" w:rsidRDefault="00A52E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3700" w:rsidRPr="00484614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173700" w:rsidRPr="000E3693" w:rsidTr="00AB775D">
        <w:trPr>
          <w:trHeight w:val="367"/>
        </w:trPr>
        <w:tc>
          <w:tcPr>
            <w:tcW w:w="2376" w:type="dxa"/>
            <w:vMerge/>
          </w:tcPr>
          <w:p w:rsidR="00173700" w:rsidRDefault="0017370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700" w:rsidRPr="00484614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50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3700" w:rsidRDefault="00A52E9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3700" w:rsidRPr="00484614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</w:t>
            </w:r>
          </w:p>
        </w:tc>
      </w:tr>
      <w:tr w:rsidR="00173700" w:rsidRPr="000E3693" w:rsidTr="00554380">
        <w:tc>
          <w:tcPr>
            <w:tcW w:w="2376" w:type="dxa"/>
          </w:tcPr>
          <w:p w:rsidR="00173700" w:rsidRPr="004E7B41" w:rsidRDefault="0017370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нз</m:t>
                  </m:r>
                </m:sub>
              </m:sSub>
            </m:oMath>
            <w:r w:rsidR="00E5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2127" w:type="dxa"/>
          </w:tcPr>
          <w:p w:rsidR="00173700" w:rsidRPr="000E3693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≤1,2 Н</w:t>
            </w:r>
          </w:p>
        </w:tc>
        <w:tc>
          <w:tcPr>
            <w:tcW w:w="992" w:type="dxa"/>
          </w:tcPr>
          <w:p w:rsidR="00173700" w:rsidRPr="000E3693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3700" w:rsidRPr="000E3693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173700" w:rsidRPr="000E3693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3700" w:rsidRPr="000E3693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</w:tcPr>
          <w:p w:rsidR="00173700" w:rsidRPr="000E3693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3700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54380" w:rsidRPr="000E3693" w:rsidTr="00554380">
        <w:tc>
          <w:tcPr>
            <w:tcW w:w="2376" w:type="dxa"/>
          </w:tcPr>
          <w:p w:rsidR="00554380" w:rsidRPr="000E3693" w:rsidRDefault="00554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DME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дБВт/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127" w:type="dxa"/>
          </w:tcPr>
          <w:p w:rsidR="00554380" w:rsidRPr="000E3693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992" w:type="dxa"/>
          </w:tcPr>
          <w:p w:rsidR="00554380" w:rsidRPr="000E3693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380" w:rsidRPr="000E3693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554380" w:rsidRPr="000E3693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380" w:rsidRPr="000E3693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554380" w:rsidRPr="000E3693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54380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380" w:rsidRPr="000E3693" w:rsidTr="00554380">
        <w:tc>
          <w:tcPr>
            <w:tcW w:w="2376" w:type="dxa"/>
          </w:tcPr>
          <w:p w:rsidR="00554380" w:rsidRDefault="0055438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5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Pr="0055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438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7" w:type="dxa"/>
          </w:tcPr>
          <w:p w:rsidR="00554380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 ±150</w:t>
            </w:r>
          </w:p>
        </w:tc>
        <w:tc>
          <w:tcPr>
            <w:tcW w:w="992" w:type="dxa"/>
          </w:tcPr>
          <w:p w:rsidR="00554380" w:rsidRPr="000E3693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380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+58</w:t>
            </w:r>
          </w:p>
        </w:tc>
        <w:tc>
          <w:tcPr>
            <w:tcW w:w="709" w:type="dxa"/>
          </w:tcPr>
          <w:p w:rsidR="00554380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380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+59</w:t>
            </w:r>
          </w:p>
        </w:tc>
        <w:tc>
          <w:tcPr>
            <w:tcW w:w="708" w:type="dxa"/>
          </w:tcPr>
          <w:p w:rsidR="00554380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54380" w:rsidRDefault="005543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E98" w:rsidRDefault="00A52E98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E98" w:rsidRDefault="00A52E98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периодической (годовой) летной проверк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>
        <w:rPr>
          <w:rFonts w:ascii="Times New Roman" w:eastAsia="Times New Roman" w:hAnsi="Times New Roman" w:cs="Times New Roman"/>
          <w:sz w:val="28"/>
          <w:szCs w:val="28"/>
        </w:rPr>
        <w:t>/DME параметры по пунктам 2, 9 и 12 таблицы 1 приложения 24 к настоящим Правилам не заполняются.</w:t>
      </w:r>
    </w:p>
    <w:p w:rsidR="00384B6A" w:rsidRDefault="00384B6A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775D" w:rsidRDefault="00AB775D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775D" w:rsidRDefault="00AB775D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775D" w:rsidRDefault="00AB775D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775D" w:rsidRDefault="00A1623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4" style="position:absolute;left:0;text-align:left;margin-left:217.85pt;margin-top:-26.65pt;width:32.3pt;height:33.95pt;z-index:251766272" stroked="f">
            <v:textbox>
              <w:txbxContent>
                <w:p w:rsidR="00600991" w:rsidRPr="00DF46A2" w:rsidRDefault="00600991" w:rsidP="00AB77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AB775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AB775D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AB775D" w:rsidRPr="00775B63" w:rsidRDefault="00AB775D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264444">
        <w:rPr>
          <w:rFonts w:ascii="Times New Roman" w:eastAsia="Times New Roman" w:hAnsi="Times New Roman" w:cs="Times New Roman"/>
          <w:sz w:val="28"/>
          <w:szCs w:val="28"/>
        </w:rPr>
        <w:t>/DME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A26D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__________,</w:t>
      </w:r>
    </w:p>
    <w:p w:rsidR="00384B6A" w:rsidRPr="000E3693" w:rsidRDefault="00E521C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84B6A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 w:rsidR="00855D0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__________________, соответствуют</w:t>
      </w:r>
    </w:p>
    <w:p w:rsidR="00384B6A" w:rsidRPr="000E3693" w:rsidRDefault="00E521C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84B6A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384B6A" w:rsidRPr="000E3693" w:rsidRDefault="00384B6A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264444">
        <w:rPr>
          <w:rFonts w:ascii="Times New Roman" w:eastAsia="Times New Roman" w:hAnsi="Times New Roman" w:cs="Times New Roman"/>
          <w:sz w:val="28"/>
          <w:szCs w:val="28"/>
        </w:rPr>
        <w:t>/</w:t>
      </w:r>
      <w:r w:rsidR="00264444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пригод</w:t>
      </w:r>
      <w:r w:rsidR="005E2E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4B6A" w:rsidRPr="006171CA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75D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AB775D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AB775D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AB775D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соответствия оборудования к эксплуатации или продлении срока его действия)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237">
        <w:rPr>
          <w:rFonts w:ascii="Times New Roman" w:eastAsia="Times New Roman" w:hAnsi="Times New Roman" w:cs="Times New Roman"/>
          <w:sz w:val="28"/>
          <w:szCs w:val="28"/>
        </w:rPr>
        <w:t>без распечаток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B6A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384B6A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384B6A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</w:t>
      </w:r>
      <w:r w:rsidR="005E2E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наземной проверки и настройки</w:t>
      </w:r>
      <w:r w:rsidR="00E5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264444">
        <w:rPr>
          <w:rFonts w:ascii="Times New Roman" w:eastAsia="Times New Roman" w:hAnsi="Times New Roman" w:cs="Times New Roman"/>
          <w:sz w:val="28"/>
          <w:szCs w:val="28"/>
        </w:rPr>
        <w:t xml:space="preserve"> и DME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8EC" w:rsidRDefault="004908E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B6A" w:rsidRPr="000E3693" w:rsidRDefault="00384B6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Распечатки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4B6A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3A" w:rsidRDefault="00A1623A" w:rsidP="00DA0F00">
      <w:pPr>
        <w:spacing w:after="0" w:line="240" w:lineRule="auto"/>
      </w:pPr>
      <w:r>
        <w:separator/>
      </w:r>
    </w:p>
  </w:endnote>
  <w:endnote w:type="continuationSeparator" w:id="0">
    <w:p w:rsidR="00A1623A" w:rsidRDefault="00A1623A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3A" w:rsidRDefault="00A1623A" w:rsidP="00DA0F00">
      <w:pPr>
        <w:spacing w:after="0" w:line="240" w:lineRule="auto"/>
      </w:pPr>
      <w:r>
        <w:separator/>
      </w:r>
    </w:p>
  </w:footnote>
  <w:footnote w:type="continuationSeparator" w:id="0">
    <w:p w:rsidR="00A1623A" w:rsidRDefault="00A1623A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73B">
      <w:rPr>
        <w:noProof/>
      </w:rPr>
      <w:t>3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273B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23A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6D05-CB80-460C-AC53-7C351B7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201</cp:revision>
  <cp:lastPrinted>2016-06-02T09:33:00Z</cp:lastPrinted>
  <dcterms:created xsi:type="dcterms:W3CDTF">2016-01-29T08:22:00Z</dcterms:created>
  <dcterms:modified xsi:type="dcterms:W3CDTF">2016-06-13T07:58:00Z</dcterms:modified>
</cp:coreProperties>
</file>