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B7" w:rsidRPr="005A2BB7" w:rsidRDefault="005A2BB7" w:rsidP="005A2BB7">
      <w:pPr>
        <w:pStyle w:val="Bodytext90"/>
        <w:shd w:val="clear" w:color="auto" w:fill="auto"/>
        <w:spacing w:line="240" w:lineRule="auto"/>
        <w:ind w:left="4956" w:firstLine="708"/>
        <w:rPr>
          <w:sz w:val="24"/>
          <w:szCs w:val="24"/>
        </w:rPr>
      </w:pPr>
      <w:r w:rsidRPr="005A2BB7"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F723EE">
        <w:rPr>
          <w:color w:val="000000"/>
          <w:sz w:val="24"/>
          <w:szCs w:val="24"/>
          <w:lang w:eastAsia="ru-RU" w:bidi="ru-RU"/>
        </w:rPr>
        <w:t>3</w:t>
      </w:r>
    </w:p>
    <w:p w:rsidR="005A2BB7" w:rsidRDefault="005A2BB7" w:rsidP="005A2BB7">
      <w:pPr>
        <w:pStyle w:val="Bodytext90"/>
        <w:shd w:val="clear" w:color="auto" w:fill="auto"/>
        <w:spacing w:line="240" w:lineRule="auto"/>
        <w:ind w:left="5664"/>
        <w:rPr>
          <w:color w:val="000000"/>
          <w:sz w:val="24"/>
          <w:szCs w:val="24"/>
          <w:lang w:eastAsia="ru-RU" w:bidi="ru-RU"/>
        </w:rPr>
      </w:pPr>
      <w:r w:rsidRPr="005A2BB7">
        <w:rPr>
          <w:color w:val="000000"/>
          <w:sz w:val="24"/>
          <w:szCs w:val="24"/>
          <w:lang w:eastAsia="ru-RU" w:bidi="ru-RU"/>
        </w:rPr>
        <w:t>к Порядку составления и ведения сети распорядителей и получателей бюджетных средств</w:t>
      </w:r>
    </w:p>
    <w:p w:rsidR="00F723EE" w:rsidRDefault="00F723EE" w:rsidP="00F723EE">
      <w:pPr>
        <w:pStyle w:val="Bodytext9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F723EE" w:rsidRDefault="00F723EE" w:rsidP="00F723EE">
      <w:pPr>
        <w:pStyle w:val="Bodytext9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F723EE" w:rsidRDefault="00F723EE" w:rsidP="00F723EE">
      <w:pPr>
        <w:pStyle w:val="Bodytext9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F723EE" w:rsidRDefault="00F723EE" w:rsidP="00F723EE">
      <w:pPr>
        <w:pStyle w:val="Bodytext9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F723EE" w:rsidRPr="005A2BB7" w:rsidRDefault="00F723EE" w:rsidP="00F723EE">
      <w:pPr>
        <w:pStyle w:val="Bodytext90"/>
        <w:shd w:val="clear" w:color="auto" w:fill="auto"/>
        <w:spacing w:line="240" w:lineRule="auto"/>
        <w:rPr>
          <w:sz w:val="24"/>
          <w:szCs w:val="24"/>
        </w:rPr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4810125" cy="444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3EE" w:rsidRPr="005A2BB7" w:rsidSect="00A0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B7"/>
    <w:rsid w:val="005A2BB7"/>
    <w:rsid w:val="00A06B21"/>
    <w:rsid w:val="00F723EE"/>
    <w:rsid w:val="00FA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B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5A2B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5A2BB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11pt">
    <w:name w:val="Body text + 11 pt"/>
    <w:basedOn w:val="Bodytext"/>
    <w:rsid w:val="005A2BB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0">
    <w:name w:val="Body text"/>
    <w:basedOn w:val="a"/>
    <w:link w:val="Bodytext"/>
    <w:rsid w:val="005A2BB7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90">
    <w:name w:val="Body text (9)"/>
    <w:basedOn w:val="a"/>
    <w:link w:val="Bodytext9"/>
    <w:rsid w:val="005A2BB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72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E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2016-07-04T13:43:00Z</dcterms:created>
  <dcterms:modified xsi:type="dcterms:W3CDTF">2016-07-04T13:43:00Z</dcterms:modified>
</cp:coreProperties>
</file>