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C0" w:rsidRPr="008D13B0" w:rsidRDefault="002316C0" w:rsidP="002316C0">
      <w:pPr>
        <w:suppressAutoHyphens/>
        <w:spacing w:line="360" w:lineRule="auto"/>
        <w:jc w:val="right"/>
        <w:rPr>
          <w:sz w:val="28"/>
          <w:szCs w:val="28"/>
        </w:rPr>
      </w:pPr>
      <w:r w:rsidRPr="008D13B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316C0" w:rsidRDefault="002316C0" w:rsidP="002316C0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ab/>
        <w:t>к Порядку приема</w:t>
      </w:r>
    </w:p>
    <w:p w:rsidR="002316C0" w:rsidRDefault="002316C0" w:rsidP="002316C0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 xml:space="preserve"> на </w:t>
      </w:r>
      <w:proofErr w:type="gramStart"/>
      <w:r w:rsidRPr="00277CA3">
        <w:rPr>
          <w:b w:val="0"/>
          <w:bCs w:val="0"/>
          <w:sz w:val="24"/>
          <w:szCs w:val="24"/>
        </w:rPr>
        <w:t>обучение по</w:t>
      </w:r>
      <w:proofErr w:type="gramEnd"/>
      <w:r w:rsidRPr="00277CA3">
        <w:rPr>
          <w:b w:val="0"/>
          <w:bCs w:val="0"/>
          <w:sz w:val="24"/>
          <w:szCs w:val="24"/>
        </w:rPr>
        <w:t xml:space="preserve"> образовательным программам </w:t>
      </w:r>
    </w:p>
    <w:p w:rsidR="002316C0" w:rsidRDefault="002316C0" w:rsidP="002316C0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 xml:space="preserve">среднего профессионального образования </w:t>
      </w:r>
    </w:p>
    <w:p w:rsidR="002316C0" w:rsidRPr="00277CA3" w:rsidRDefault="002316C0" w:rsidP="002316C0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(пункт 4.1)</w:t>
      </w:r>
    </w:p>
    <w:p w:rsidR="002316C0" w:rsidRDefault="002316C0" w:rsidP="002316C0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2316C0" w:rsidRDefault="002316C0" w:rsidP="002316C0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2316C0" w:rsidRPr="00C673E9" w:rsidRDefault="002316C0" w:rsidP="002316C0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C673E9">
        <w:rPr>
          <w:b/>
          <w:bCs/>
          <w:sz w:val="28"/>
          <w:szCs w:val="28"/>
        </w:rPr>
        <w:t>Сроки приема заявлений и документов, конкурсного отбора и зачисления на обучение</w:t>
      </w:r>
    </w:p>
    <w:p w:rsidR="002316C0" w:rsidRPr="00F860E0" w:rsidRDefault="002316C0" w:rsidP="002316C0">
      <w:pPr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492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5331"/>
      </w:tblGrid>
      <w:tr w:rsidR="002316C0" w:rsidRPr="00F860E0" w:rsidTr="00D83BC4">
        <w:trPr>
          <w:trHeight w:val="148"/>
        </w:trPr>
        <w:tc>
          <w:tcPr>
            <w:tcW w:w="2173" w:type="pct"/>
            <w:vAlign w:val="center"/>
          </w:tcPr>
          <w:p w:rsidR="002316C0" w:rsidRPr="00F12F8F" w:rsidRDefault="002316C0" w:rsidP="00D83B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F12F8F">
              <w:rPr>
                <w:b/>
                <w:bCs/>
                <w:sz w:val="28"/>
                <w:szCs w:val="28"/>
              </w:rPr>
              <w:t xml:space="preserve">Этапы </w:t>
            </w:r>
            <w:proofErr w:type="gramStart"/>
            <w:r w:rsidRPr="00F12F8F">
              <w:rPr>
                <w:b/>
                <w:bCs/>
                <w:sz w:val="28"/>
                <w:szCs w:val="28"/>
              </w:rPr>
              <w:t>вступительной</w:t>
            </w:r>
            <w:proofErr w:type="gramEnd"/>
          </w:p>
          <w:p w:rsidR="002316C0" w:rsidRPr="00F12F8F" w:rsidRDefault="002316C0" w:rsidP="00D83BC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F12F8F">
              <w:rPr>
                <w:b/>
                <w:bCs/>
                <w:sz w:val="28"/>
                <w:szCs w:val="28"/>
              </w:rPr>
              <w:t>кампании</w:t>
            </w:r>
          </w:p>
        </w:tc>
        <w:tc>
          <w:tcPr>
            <w:tcW w:w="2827" w:type="pct"/>
            <w:vAlign w:val="center"/>
          </w:tcPr>
          <w:p w:rsidR="002316C0" w:rsidRPr="00F12F8F" w:rsidRDefault="002316C0" w:rsidP="00D83BC4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673E9">
              <w:rPr>
                <w:b/>
                <w:bCs/>
                <w:sz w:val="28"/>
                <w:szCs w:val="28"/>
              </w:rPr>
              <w:t>Сроки приема заявлений и документов, конкурсного отбора и зачисления на обучение</w:t>
            </w:r>
          </w:p>
        </w:tc>
      </w:tr>
      <w:tr w:rsidR="002316C0" w:rsidRPr="00F860E0" w:rsidTr="00D83BC4">
        <w:trPr>
          <w:trHeight w:val="645"/>
        </w:trPr>
        <w:tc>
          <w:tcPr>
            <w:tcW w:w="2173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860E0">
              <w:rPr>
                <w:sz w:val="28"/>
                <w:szCs w:val="28"/>
              </w:rPr>
              <w:t>Сроки приема заявлений и документов</w:t>
            </w:r>
          </w:p>
        </w:tc>
        <w:tc>
          <w:tcPr>
            <w:tcW w:w="2827" w:type="pct"/>
            <w:vAlign w:val="center"/>
          </w:tcPr>
          <w:p w:rsidR="002316C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F860E0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Pr="00F860E0">
              <w:rPr>
                <w:sz w:val="28"/>
                <w:szCs w:val="28"/>
              </w:rPr>
              <w:t xml:space="preserve">я - 15 </w:t>
            </w:r>
            <w:r>
              <w:rPr>
                <w:sz w:val="28"/>
                <w:szCs w:val="28"/>
              </w:rPr>
              <w:t>августа 2016</w:t>
            </w:r>
            <w:r w:rsidRPr="00F860E0">
              <w:rPr>
                <w:sz w:val="28"/>
                <w:szCs w:val="28"/>
              </w:rPr>
              <w:t xml:space="preserve"> г. </w:t>
            </w:r>
          </w:p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позднее</w:t>
            </w:r>
            <w:r w:rsidRPr="00F860E0">
              <w:rPr>
                <w:sz w:val="28"/>
                <w:szCs w:val="28"/>
              </w:rPr>
              <w:t xml:space="preserve"> 15.00</w:t>
            </w:r>
            <w:r>
              <w:rPr>
                <w:sz w:val="28"/>
                <w:szCs w:val="28"/>
              </w:rPr>
              <w:t>)</w:t>
            </w:r>
          </w:p>
        </w:tc>
      </w:tr>
      <w:tr w:rsidR="002316C0" w:rsidRPr="00F860E0" w:rsidTr="00D83BC4">
        <w:trPr>
          <w:trHeight w:val="1277"/>
        </w:trPr>
        <w:tc>
          <w:tcPr>
            <w:tcW w:w="2173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860E0">
              <w:rPr>
                <w:sz w:val="28"/>
                <w:szCs w:val="28"/>
              </w:rPr>
              <w:t>Сроки приема заявлений и</w:t>
            </w:r>
            <w:r>
              <w:rPr>
                <w:sz w:val="28"/>
                <w:szCs w:val="28"/>
              </w:rPr>
              <w:t xml:space="preserve"> </w:t>
            </w:r>
            <w:r w:rsidRPr="00F860E0">
              <w:rPr>
                <w:sz w:val="28"/>
                <w:szCs w:val="28"/>
              </w:rPr>
              <w:t>документов для абитуриентов, которые должны проходить творческий конкурс</w:t>
            </w:r>
          </w:p>
        </w:tc>
        <w:tc>
          <w:tcPr>
            <w:tcW w:w="2827" w:type="pct"/>
            <w:vAlign w:val="center"/>
          </w:tcPr>
          <w:p w:rsidR="002316C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F860E0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ля - 01</w:t>
            </w:r>
            <w:r w:rsidRPr="00F8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2016</w:t>
            </w:r>
            <w:r w:rsidRPr="00F860E0">
              <w:rPr>
                <w:sz w:val="28"/>
                <w:szCs w:val="28"/>
              </w:rPr>
              <w:t xml:space="preserve"> г. </w:t>
            </w:r>
          </w:p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позднее</w:t>
            </w:r>
            <w:r w:rsidRPr="00F860E0">
              <w:rPr>
                <w:sz w:val="28"/>
                <w:szCs w:val="28"/>
              </w:rPr>
              <w:t xml:space="preserve"> 15.00</w:t>
            </w:r>
            <w:r>
              <w:rPr>
                <w:sz w:val="28"/>
                <w:szCs w:val="28"/>
              </w:rPr>
              <w:t>)</w:t>
            </w:r>
          </w:p>
        </w:tc>
      </w:tr>
      <w:tr w:rsidR="002316C0" w:rsidRPr="00F860E0" w:rsidTr="00D83BC4">
        <w:trPr>
          <w:trHeight w:val="645"/>
        </w:trPr>
        <w:tc>
          <w:tcPr>
            <w:tcW w:w="2173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860E0">
              <w:rPr>
                <w:sz w:val="28"/>
                <w:szCs w:val="28"/>
              </w:rPr>
              <w:t>Сроки проведения творческих конкурсов</w:t>
            </w:r>
          </w:p>
        </w:tc>
        <w:tc>
          <w:tcPr>
            <w:tcW w:w="2827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8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августа </w:t>
            </w:r>
            <w:r w:rsidRPr="00F860E0">
              <w:rPr>
                <w:sz w:val="28"/>
                <w:szCs w:val="28"/>
              </w:rPr>
              <w:t xml:space="preserve">- 15 </w:t>
            </w:r>
            <w:r>
              <w:rPr>
                <w:sz w:val="28"/>
                <w:szCs w:val="28"/>
              </w:rPr>
              <w:t>августа 2016</w:t>
            </w:r>
            <w:r w:rsidRPr="00F860E0">
              <w:rPr>
                <w:sz w:val="28"/>
                <w:szCs w:val="28"/>
              </w:rPr>
              <w:t xml:space="preserve"> г. </w:t>
            </w:r>
          </w:p>
        </w:tc>
      </w:tr>
      <w:tr w:rsidR="002316C0" w:rsidRPr="00F860E0" w:rsidTr="00D83BC4">
        <w:trPr>
          <w:trHeight w:val="1306"/>
        </w:trPr>
        <w:tc>
          <w:tcPr>
            <w:tcW w:w="2173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860E0">
              <w:rPr>
                <w:sz w:val="28"/>
                <w:szCs w:val="28"/>
              </w:rPr>
              <w:t>Сроки обнародования рейтинговых списков и списков</w:t>
            </w:r>
            <w:r>
              <w:rPr>
                <w:sz w:val="28"/>
                <w:szCs w:val="28"/>
              </w:rPr>
              <w:t xml:space="preserve"> </w:t>
            </w:r>
            <w:r w:rsidRPr="00F860E0">
              <w:rPr>
                <w:sz w:val="28"/>
                <w:szCs w:val="28"/>
              </w:rPr>
              <w:t>рекомендуемых для зачисления на места госзаказа</w:t>
            </w:r>
          </w:p>
        </w:tc>
        <w:tc>
          <w:tcPr>
            <w:tcW w:w="2827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86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8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2016</w:t>
            </w:r>
            <w:r w:rsidRPr="00F860E0">
              <w:rPr>
                <w:sz w:val="28"/>
                <w:szCs w:val="28"/>
              </w:rPr>
              <w:t xml:space="preserve"> г. (не позднее 15.00)</w:t>
            </w:r>
          </w:p>
        </w:tc>
      </w:tr>
      <w:tr w:rsidR="002316C0" w:rsidRPr="00F860E0" w:rsidTr="00D83BC4">
        <w:trPr>
          <w:trHeight w:val="857"/>
        </w:trPr>
        <w:tc>
          <w:tcPr>
            <w:tcW w:w="2173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860E0">
              <w:rPr>
                <w:sz w:val="28"/>
                <w:szCs w:val="28"/>
              </w:rPr>
              <w:t>Сроки выбора абитуриентами места обучения</w:t>
            </w:r>
          </w:p>
        </w:tc>
        <w:tc>
          <w:tcPr>
            <w:tcW w:w="2827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86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7-20</w:t>
            </w:r>
            <w:r w:rsidRPr="00F8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2016</w:t>
            </w:r>
            <w:r w:rsidRPr="00F860E0">
              <w:rPr>
                <w:sz w:val="28"/>
                <w:szCs w:val="28"/>
              </w:rPr>
              <w:t xml:space="preserve"> г. </w:t>
            </w:r>
          </w:p>
        </w:tc>
      </w:tr>
      <w:tr w:rsidR="002316C0" w:rsidRPr="00F860E0" w:rsidTr="00D83BC4">
        <w:trPr>
          <w:trHeight w:val="425"/>
        </w:trPr>
        <w:tc>
          <w:tcPr>
            <w:tcW w:w="2173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860E0">
              <w:rPr>
                <w:sz w:val="28"/>
                <w:szCs w:val="28"/>
              </w:rPr>
              <w:t>Зачисление абитуриентов и обнародование списков зачисленных на места госзаказа</w:t>
            </w:r>
          </w:p>
        </w:tc>
        <w:tc>
          <w:tcPr>
            <w:tcW w:w="2827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8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2016</w:t>
            </w:r>
            <w:r w:rsidRPr="00F860E0">
              <w:rPr>
                <w:sz w:val="28"/>
                <w:szCs w:val="28"/>
              </w:rPr>
              <w:t xml:space="preserve"> г. (не позднее 15.00)</w:t>
            </w:r>
          </w:p>
        </w:tc>
      </w:tr>
      <w:tr w:rsidR="002316C0" w:rsidRPr="00F860E0" w:rsidTr="00D83BC4">
        <w:trPr>
          <w:trHeight w:val="660"/>
        </w:trPr>
        <w:tc>
          <w:tcPr>
            <w:tcW w:w="2173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860E0">
              <w:rPr>
                <w:sz w:val="28"/>
                <w:szCs w:val="28"/>
              </w:rPr>
              <w:t>Обнародование рейтингового списка рекомендуемых к зачислению на места, финансируемые за счет средств физических и юридических лиц</w:t>
            </w:r>
          </w:p>
        </w:tc>
        <w:tc>
          <w:tcPr>
            <w:tcW w:w="2827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F8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2016</w:t>
            </w:r>
            <w:r w:rsidRPr="00F860E0">
              <w:rPr>
                <w:sz w:val="28"/>
                <w:szCs w:val="28"/>
              </w:rPr>
              <w:t xml:space="preserve"> г. (не позднее 15.00)</w:t>
            </w:r>
          </w:p>
        </w:tc>
      </w:tr>
      <w:tr w:rsidR="002316C0" w:rsidRPr="00F860E0" w:rsidTr="00D83BC4">
        <w:trPr>
          <w:trHeight w:val="660"/>
        </w:trPr>
        <w:tc>
          <w:tcPr>
            <w:tcW w:w="2173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 w:rsidRPr="00F860E0">
              <w:rPr>
                <w:sz w:val="28"/>
                <w:szCs w:val="28"/>
              </w:rPr>
              <w:t>Зачисление абитуриентов и обнародование списков зачисленных на места, финансируемые за счет средств физических и юридических лиц</w:t>
            </w:r>
          </w:p>
        </w:tc>
        <w:tc>
          <w:tcPr>
            <w:tcW w:w="2827" w:type="pct"/>
            <w:vAlign w:val="center"/>
          </w:tcPr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316C0" w:rsidRPr="00F860E0" w:rsidRDefault="002316C0" w:rsidP="00D83BC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8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2016</w:t>
            </w:r>
            <w:r w:rsidRPr="00F860E0">
              <w:rPr>
                <w:sz w:val="28"/>
                <w:szCs w:val="28"/>
              </w:rPr>
              <w:t xml:space="preserve"> г. (не позднее 15.00)</w:t>
            </w:r>
          </w:p>
        </w:tc>
      </w:tr>
    </w:tbl>
    <w:p w:rsidR="00590126" w:rsidRDefault="00590126">
      <w:bookmarkStart w:id="0" w:name="_GoBack"/>
      <w:bookmarkEnd w:id="0"/>
    </w:p>
    <w:sectPr w:rsidR="0059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31"/>
    <w:rsid w:val="002316C0"/>
    <w:rsid w:val="00337331"/>
    <w:rsid w:val="005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316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316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2016-01-27T07:10:00Z</dcterms:created>
  <dcterms:modified xsi:type="dcterms:W3CDTF">2016-01-27T07:10:00Z</dcterms:modified>
</cp:coreProperties>
</file>