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6F" w:rsidRPr="00DC636F" w:rsidRDefault="00DC636F" w:rsidP="00DC636F">
      <w:pPr>
        <w:pStyle w:val="Bodytext90"/>
        <w:shd w:val="clear" w:color="auto" w:fill="auto"/>
      </w:pPr>
      <w:r w:rsidRPr="00DC636F">
        <w:rPr>
          <w:color w:val="000000"/>
          <w:lang w:eastAsia="ru-RU" w:bidi="ru-RU"/>
        </w:rPr>
        <w:t xml:space="preserve">Приложение </w:t>
      </w:r>
      <w:r w:rsidR="00F11012">
        <w:rPr>
          <w:color w:val="000000"/>
          <w:lang w:eastAsia="ru-RU" w:bidi="ru-RU"/>
        </w:rPr>
        <w:t>4</w:t>
      </w:r>
    </w:p>
    <w:p w:rsidR="00DC636F" w:rsidRPr="00DC636F" w:rsidRDefault="00DC636F" w:rsidP="00DC636F">
      <w:pPr>
        <w:pStyle w:val="Bodytext90"/>
        <w:shd w:val="clear" w:color="auto" w:fill="auto"/>
        <w:ind w:right="280"/>
        <w:sectPr w:rsidR="00DC636F" w:rsidRPr="00DC636F" w:rsidSect="00DC636F">
          <w:headerReference w:type="even" r:id="rId6"/>
          <w:headerReference w:type="default" r:id="rId7"/>
          <w:headerReference w:type="first" r:id="rId8"/>
          <w:pgSz w:w="16838" w:h="11909" w:orient="landscape"/>
          <w:pgMar w:top="467" w:right="869" w:bottom="467" w:left="11304" w:header="0" w:footer="3" w:gutter="0"/>
          <w:cols w:space="720"/>
          <w:noEndnote/>
          <w:docGrid w:linePitch="360"/>
        </w:sectPr>
      </w:pPr>
      <w:r w:rsidRPr="00DC636F">
        <w:rPr>
          <w:color w:val="000000"/>
          <w:lang w:eastAsia="ru-RU" w:bidi="ru-RU"/>
        </w:rPr>
        <w:t>к Порядку составления и ведения сети распорядителей и получателей бюджетных средств</w:t>
      </w:r>
    </w:p>
    <w:p w:rsidR="00DC636F" w:rsidRPr="00DC636F" w:rsidRDefault="00DC636F" w:rsidP="00DC636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DC636F" w:rsidRPr="00DC636F" w:rsidRDefault="00DC636F" w:rsidP="00DC636F">
      <w:pPr>
        <w:spacing w:before="13" w:after="13" w:line="240" w:lineRule="exact"/>
        <w:rPr>
          <w:rFonts w:ascii="Times New Roman" w:hAnsi="Times New Roman" w:cs="Times New Roman"/>
          <w:sz w:val="19"/>
          <w:szCs w:val="19"/>
        </w:rPr>
      </w:pPr>
    </w:p>
    <w:p w:rsidR="00DC636F" w:rsidRPr="00DC636F" w:rsidRDefault="00DC636F" w:rsidP="00DC636F">
      <w:pPr>
        <w:rPr>
          <w:rFonts w:ascii="Times New Roman" w:hAnsi="Times New Roman" w:cs="Times New Roman"/>
          <w:sz w:val="2"/>
          <w:szCs w:val="2"/>
        </w:rPr>
        <w:sectPr w:rsidR="00DC636F" w:rsidRPr="00DC636F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636F" w:rsidRPr="00DC636F" w:rsidRDefault="00DC636F" w:rsidP="00DC636F">
      <w:pPr>
        <w:pStyle w:val="Tablecaption20"/>
        <w:framePr w:w="4982" w:wrap="notBeside" w:vAnchor="text" w:hAnchor="text" w:xAlign="center" w:y="1"/>
        <w:shd w:val="clear" w:color="auto" w:fill="auto"/>
        <w:spacing w:line="220" w:lineRule="exact"/>
      </w:pPr>
      <w:r w:rsidRPr="00DC636F">
        <w:rPr>
          <w:color w:val="000000"/>
          <w:lang w:eastAsia="ru-RU" w:bidi="ru-RU"/>
        </w:rPr>
        <w:t>СОГЛАСОВАНО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3398"/>
      </w:tblGrid>
      <w:tr w:rsidR="00DC636F" w:rsidRPr="00DC636F" w:rsidTr="00021BC2">
        <w:trPr>
          <w:trHeight w:hRule="exact" w:val="557"/>
          <w:jc w:val="center"/>
        </w:trPr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DC636F" w:rsidRPr="00DC636F" w:rsidRDefault="00DC636F" w:rsidP="00021BC2">
            <w:pPr>
              <w:framePr w:w="498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</w:tcPr>
          <w:p w:rsidR="00DC636F" w:rsidRPr="00DC636F" w:rsidRDefault="00DC636F" w:rsidP="00021BC2">
            <w:pPr>
              <w:pStyle w:val="Bodytext0"/>
              <w:framePr w:w="4982" w:wrap="notBeside" w:vAnchor="text" w:hAnchor="text" w:xAlign="center" w:y="1"/>
              <w:shd w:val="clear" w:color="auto" w:fill="auto"/>
              <w:spacing w:before="0" w:after="0" w:line="150" w:lineRule="exact"/>
              <w:ind w:left="300"/>
              <w:jc w:val="left"/>
            </w:pPr>
            <w:r w:rsidRPr="00DC636F">
              <w:rPr>
                <w:rStyle w:val="Bodytext75pt"/>
              </w:rPr>
              <w:t>(должность)</w:t>
            </w:r>
          </w:p>
        </w:tc>
      </w:tr>
      <w:tr w:rsidR="00DC636F" w:rsidRPr="00DC636F" w:rsidTr="00021BC2">
        <w:trPr>
          <w:trHeight w:hRule="exact" w:val="557"/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36F" w:rsidRPr="00DC636F" w:rsidRDefault="00DC636F" w:rsidP="00021BC2">
            <w:pPr>
              <w:pStyle w:val="Bodytext0"/>
              <w:framePr w:w="4982" w:wrap="notBeside" w:vAnchor="text" w:hAnchor="text" w:xAlign="center" w:y="1"/>
              <w:shd w:val="clear" w:color="auto" w:fill="auto"/>
              <w:spacing w:before="0" w:after="0" w:line="150" w:lineRule="exact"/>
              <w:ind w:left="640"/>
              <w:jc w:val="left"/>
            </w:pPr>
            <w:r w:rsidRPr="00DC636F">
              <w:rPr>
                <w:rStyle w:val="Bodytext75pt"/>
              </w:rPr>
              <w:t>(подпись)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36F" w:rsidRPr="00DC636F" w:rsidRDefault="00DC636F" w:rsidP="00021BC2">
            <w:pPr>
              <w:pStyle w:val="Bodytext0"/>
              <w:framePr w:w="4982" w:wrap="notBeside" w:vAnchor="text" w:hAnchor="text" w:xAlign="center" w:y="1"/>
              <w:shd w:val="clear" w:color="auto" w:fill="auto"/>
              <w:spacing w:before="0" w:after="0" w:line="150" w:lineRule="exact"/>
              <w:ind w:left="1220"/>
              <w:jc w:val="left"/>
            </w:pPr>
            <w:r w:rsidRPr="00DC636F">
              <w:rPr>
                <w:rStyle w:val="Bodytext75pt"/>
              </w:rPr>
              <w:t>(инициалы и фамилия)</w:t>
            </w:r>
          </w:p>
        </w:tc>
      </w:tr>
    </w:tbl>
    <w:p w:rsidR="00DC636F" w:rsidRPr="00DC636F" w:rsidRDefault="00DC636F" w:rsidP="00DC636F">
      <w:pPr>
        <w:pStyle w:val="Tablecaption0"/>
        <w:framePr w:w="4982" w:wrap="notBeside" w:vAnchor="text" w:hAnchor="text" w:xAlign="center" w:y="1"/>
        <w:shd w:val="clear" w:color="auto" w:fill="auto"/>
        <w:spacing w:line="150" w:lineRule="exact"/>
      </w:pPr>
      <w:r>
        <w:rPr>
          <w:color w:val="000000"/>
          <w:lang w:eastAsia="ru-RU" w:bidi="ru-RU"/>
        </w:rPr>
        <w:t xml:space="preserve">                                             </w:t>
      </w:r>
      <w:r w:rsidRPr="00DC636F">
        <w:rPr>
          <w:color w:val="000000"/>
          <w:lang w:eastAsia="ru-RU" w:bidi="ru-RU"/>
        </w:rPr>
        <w:t>(число, месяц, год)</w:t>
      </w:r>
    </w:p>
    <w:p w:rsidR="00DC636F" w:rsidRPr="00DC636F" w:rsidRDefault="00DC636F" w:rsidP="00DC636F">
      <w:pPr>
        <w:rPr>
          <w:rFonts w:ascii="Times New Roman" w:hAnsi="Times New Roman" w:cs="Times New Roman"/>
          <w:sz w:val="2"/>
          <w:szCs w:val="2"/>
        </w:rPr>
      </w:pPr>
    </w:p>
    <w:p w:rsidR="00DC636F" w:rsidRPr="00DC636F" w:rsidRDefault="00DC636F" w:rsidP="00DC636F">
      <w:pPr>
        <w:pStyle w:val="Tablecaption20"/>
        <w:framePr w:w="4982" w:wrap="notBeside" w:vAnchor="text" w:hAnchor="text" w:xAlign="center" w:y="1"/>
        <w:shd w:val="clear" w:color="auto" w:fill="auto"/>
        <w:spacing w:line="220" w:lineRule="exact"/>
      </w:pPr>
      <w:r w:rsidRPr="00DC636F">
        <w:rPr>
          <w:color w:val="000000"/>
          <w:lang w:eastAsia="ru-RU" w:bidi="ru-RU"/>
        </w:rPr>
        <w:t>УТВЕРЖДАЮ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2918"/>
      </w:tblGrid>
      <w:tr w:rsidR="00DC636F" w:rsidRPr="00DC636F" w:rsidTr="00021BC2">
        <w:trPr>
          <w:trHeight w:hRule="exact" w:val="557"/>
          <w:jc w:val="center"/>
        </w:trPr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</w:tcPr>
          <w:p w:rsidR="00DC636F" w:rsidRPr="00DC636F" w:rsidRDefault="00DC636F" w:rsidP="00021BC2">
            <w:pPr>
              <w:framePr w:w="498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auto" w:fill="FFFFFF"/>
          </w:tcPr>
          <w:p w:rsidR="00DC636F" w:rsidRPr="00DC636F" w:rsidRDefault="00DC636F" w:rsidP="00021BC2">
            <w:pPr>
              <w:pStyle w:val="Bodytext0"/>
              <w:framePr w:w="4982" w:wrap="notBeside" w:vAnchor="text" w:hAnchor="text" w:xAlign="center" w:y="1"/>
              <w:shd w:val="clear" w:color="auto" w:fill="auto"/>
              <w:spacing w:before="0" w:after="0" w:line="150" w:lineRule="exact"/>
              <w:ind w:left="120"/>
              <w:jc w:val="left"/>
            </w:pPr>
            <w:r w:rsidRPr="00DC636F">
              <w:rPr>
                <w:rStyle w:val="Bodytext75pt"/>
              </w:rPr>
              <w:t>(должность)</w:t>
            </w:r>
          </w:p>
        </w:tc>
      </w:tr>
      <w:tr w:rsidR="00DC636F" w:rsidRPr="00DC636F" w:rsidTr="00021BC2">
        <w:trPr>
          <w:trHeight w:hRule="exact" w:val="552"/>
          <w:jc w:val="center"/>
        </w:trPr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</w:tcPr>
          <w:p w:rsidR="00DC636F" w:rsidRPr="00DC636F" w:rsidRDefault="00DC636F" w:rsidP="00021BC2">
            <w:pPr>
              <w:pStyle w:val="Bodytext0"/>
              <w:framePr w:w="498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 w:rsidRPr="00DC636F">
              <w:rPr>
                <w:rStyle w:val="Bodytext75pt"/>
              </w:rPr>
              <w:t>(подпись)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auto" w:fill="FFFFFF"/>
          </w:tcPr>
          <w:p w:rsidR="00DC636F" w:rsidRPr="00DC636F" w:rsidRDefault="00DC636F" w:rsidP="00021BC2">
            <w:pPr>
              <w:pStyle w:val="Bodytext0"/>
              <w:framePr w:w="498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 w:rsidRPr="00DC636F">
              <w:rPr>
                <w:rStyle w:val="Bodytext75pt"/>
              </w:rPr>
              <w:t>(инициалы и фамилия)</w:t>
            </w:r>
          </w:p>
        </w:tc>
      </w:tr>
      <w:tr w:rsidR="00DC636F" w:rsidRPr="00DC636F" w:rsidTr="00021BC2">
        <w:trPr>
          <w:trHeight w:hRule="exact" w:val="254"/>
          <w:jc w:val="center"/>
        </w:trPr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636F" w:rsidRPr="00DC636F" w:rsidRDefault="00DC636F" w:rsidP="00021BC2">
            <w:pPr>
              <w:pStyle w:val="Bodytext0"/>
              <w:framePr w:w="4982" w:wrap="notBeside" w:vAnchor="text" w:hAnchor="text" w:xAlign="center" w:y="1"/>
              <w:shd w:val="clear" w:color="auto" w:fill="auto"/>
              <w:spacing w:before="0" w:after="0" w:line="150" w:lineRule="exact"/>
              <w:ind w:right="120"/>
              <w:jc w:val="right"/>
            </w:pPr>
            <w:r w:rsidRPr="00DC636F">
              <w:rPr>
                <w:rStyle w:val="Bodytext75pt"/>
              </w:rPr>
              <w:t>(число, месяц, год)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636F" w:rsidRPr="00DC636F" w:rsidRDefault="00DC636F" w:rsidP="00021BC2">
            <w:pPr>
              <w:pStyle w:val="Bodytext0"/>
              <w:framePr w:w="4982" w:wrap="notBeside" w:vAnchor="text" w:hAnchor="text" w:xAlign="center" w:y="1"/>
              <w:shd w:val="clear" w:color="auto" w:fill="auto"/>
              <w:spacing w:before="0" w:after="0" w:line="180" w:lineRule="exact"/>
              <w:ind w:left="1380"/>
              <w:jc w:val="left"/>
            </w:pPr>
            <w:r w:rsidRPr="00DC636F">
              <w:rPr>
                <w:rStyle w:val="Bodytext9ptBold"/>
              </w:rPr>
              <w:t>М. П.</w:t>
            </w:r>
          </w:p>
        </w:tc>
      </w:tr>
    </w:tbl>
    <w:p w:rsidR="00DC636F" w:rsidRPr="00DC636F" w:rsidRDefault="00DC636F" w:rsidP="00DC636F">
      <w:pPr>
        <w:rPr>
          <w:rFonts w:ascii="Times New Roman" w:hAnsi="Times New Roman" w:cs="Times New Roman"/>
          <w:sz w:val="2"/>
          <w:szCs w:val="2"/>
        </w:rPr>
      </w:pPr>
    </w:p>
    <w:p w:rsidR="00DC636F" w:rsidRPr="00DC636F" w:rsidRDefault="00DC636F" w:rsidP="00DC636F">
      <w:pPr>
        <w:rPr>
          <w:rFonts w:ascii="Times New Roman" w:hAnsi="Times New Roman" w:cs="Times New Roman"/>
          <w:sz w:val="2"/>
          <w:szCs w:val="2"/>
        </w:rPr>
        <w:sectPr w:rsidR="00DC636F" w:rsidRPr="00DC636F">
          <w:type w:val="continuous"/>
          <w:pgSz w:w="16838" w:h="11909" w:orient="landscape"/>
          <w:pgMar w:top="422" w:right="1219" w:bottom="422" w:left="773" w:header="0" w:footer="3" w:gutter="0"/>
          <w:cols w:num="2" w:space="4862"/>
          <w:noEndnote/>
          <w:docGrid w:linePitch="360"/>
        </w:sectPr>
      </w:pPr>
    </w:p>
    <w:p w:rsidR="00DC636F" w:rsidRPr="00DC636F" w:rsidRDefault="00F11012" w:rsidP="00DC636F">
      <w:pPr>
        <w:pStyle w:val="Bodytext70"/>
        <w:shd w:val="clear" w:color="auto" w:fill="auto"/>
        <w:spacing w:before="0" w:after="0" w:line="260" w:lineRule="exact"/>
        <w:ind w:left="440"/>
      </w:pPr>
      <w:r>
        <w:rPr>
          <w:color w:val="000000"/>
          <w:lang w:eastAsia="ru-RU" w:bidi="ru-RU"/>
        </w:rPr>
        <w:lastRenderedPageBreak/>
        <w:t xml:space="preserve">РЕЕСТР ИЗМЕНЕНИЙ В </w:t>
      </w:r>
      <w:r w:rsidR="00DC636F" w:rsidRPr="00DC636F">
        <w:rPr>
          <w:color w:val="000000"/>
          <w:lang w:eastAsia="ru-RU" w:bidi="ru-RU"/>
        </w:rPr>
        <w:t>СЕТЬ РАСПОРЯДИТЕЛЕЙ И ПОЛУЧАТЕЛЕЙ БЮДЖЕТНЫХ СРЕДСТВ</w:t>
      </w:r>
    </w:p>
    <w:p w:rsidR="00DC636F" w:rsidRDefault="00DC636F" w:rsidP="00DC636F">
      <w:pPr>
        <w:pStyle w:val="Bodytext70"/>
        <w:shd w:val="clear" w:color="auto" w:fill="auto"/>
        <w:spacing w:before="0" w:after="303" w:line="260" w:lineRule="exact"/>
        <w:ind w:left="440"/>
        <w:rPr>
          <w:color w:val="000000"/>
          <w:lang w:eastAsia="ru-RU" w:bidi="ru-RU"/>
        </w:rPr>
      </w:pPr>
      <w:r w:rsidRPr="00DC636F">
        <w:rPr>
          <w:color w:val="000000"/>
          <w:lang w:eastAsia="ru-RU" w:bidi="ru-RU"/>
        </w:rPr>
        <w:t>на 20</w:t>
      </w:r>
      <w:r>
        <w:rPr>
          <w:color w:val="000000"/>
          <w:lang w:eastAsia="ru-RU" w:bidi="ru-RU"/>
        </w:rPr>
        <w:t>__</w:t>
      </w:r>
      <w:r w:rsidRPr="00DC636F">
        <w:rPr>
          <w:color w:val="000000"/>
          <w:lang w:eastAsia="ru-RU" w:bidi="ru-RU"/>
        </w:rPr>
        <w:t xml:space="preserve"> год</w:t>
      </w:r>
    </w:p>
    <w:p w:rsidR="00DC636F" w:rsidRPr="00DC636F" w:rsidRDefault="00DC636F" w:rsidP="00DC636F">
      <w:pPr>
        <w:pStyle w:val="Bodytext70"/>
        <w:shd w:val="clear" w:color="auto" w:fill="auto"/>
        <w:spacing w:before="0" w:after="0" w:line="240" w:lineRule="auto"/>
        <w:ind w:firstLine="440"/>
        <w:jc w:val="both"/>
      </w:pPr>
      <w:r>
        <w:rPr>
          <w:color w:val="000000"/>
          <w:lang w:eastAsia="ru-RU" w:bidi="ru-RU"/>
        </w:rPr>
        <w:t>__________________</w:t>
      </w:r>
    </w:p>
    <w:p w:rsidR="00DC636F" w:rsidRPr="00DC636F" w:rsidRDefault="00DC636F" w:rsidP="00DC636F">
      <w:pPr>
        <w:pStyle w:val="Bodytext100"/>
        <w:shd w:val="clear" w:color="auto" w:fill="auto"/>
        <w:spacing w:before="0" w:after="0" w:line="240" w:lineRule="auto"/>
        <w:ind w:left="708"/>
      </w:pPr>
      <w:r>
        <w:rPr>
          <w:color w:val="000000"/>
          <w:lang w:eastAsia="ru-RU" w:bidi="ru-RU"/>
        </w:rPr>
        <w:t xml:space="preserve">      </w:t>
      </w:r>
      <w:r w:rsidRPr="00DC636F">
        <w:rPr>
          <w:color w:val="000000"/>
          <w:lang w:eastAsia="ru-RU" w:bidi="ru-RU"/>
        </w:rPr>
        <w:t>(название бюджета)</w:t>
      </w:r>
    </w:p>
    <w:p w:rsidR="00DC636F" w:rsidRDefault="00DC636F" w:rsidP="00DC636F">
      <w:pPr>
        <w:pStyle w:val="Bodytext40"/>
        <w:shd w:val="clear" w:color="auto" w:fill="auto"/>
        <w:spacing w:before="0" w:after="0" w:line="220" w:lineRule="exact"/>
        <w:ind w:left="23" w:firstLine="0"/>
        <w:rPr>
          <w:color w:val="000000"/>
          <w:lang w:eastAsia="ru-RU" w:bidi="ru-RU"/>
        </w:rPr>
      </w:pPr>
    </w:p>
    <w:p w:rsidR="00DC636F" w:rsidRDefault="00DC636F" w:rsidP="00DC636F">
      <w:pPr>
        <w:pStyle w:val="Bodytext40"/>
        <w:shd w:val="clear" w:color="auto" w:fill="auto"/>
        <w:spacing w:before="0" w:after="496" w:line="220" w:lineRule="exact"/>
        <w:ind w:left="20" w:firstLine="688"/>
        <w:rPr>
          <w:color w:val="000000"/>
          <w:lang w:eastAsia="ru-RU" w:bidi="ru-RU"/>
        </w:rPr>
      </w:pPr>
      <w:r w:rsidRPr="00DC636F">
        <w:rPr>
          <w:color w:val="000000"/>
          <w:lang w:eastAsia="ru-RU" w:bidi="ru-RU"/>
        </w:rPr>
        <w:t>Код ведомственной классификации расходов и кредитования бюджета (КВК)</w:t>
      </w:r>
      <w:r>
        <w:rPr>
          <w:color w:val="000000"/>
          <w:lang w:eastAsia="ru-RU" w:bidi="ru-RU"/>
        </w:rPr>
        <w:t xml:space="preserve"> ______________</w:t>
      </w:r>
    </w:p>
    <w:p w:rsidR="00DC636F" w:rsidRPr="00DC636F" w:rsidRDefault="00DC636F" w:rsidP="00DC636F">
      <w:pPr>
        <w:pStyle w:val="Bodytext40"/>
        <w:shd w:val="clear" w:color="auto" w:fill="auto"/>
        <w:spacing w:before="0" w:after="0" w:line="220" w:lineRule="exact"/>
        <w:ind w:left="23" w:firstLine="686"/>
      </w:pPr>
      <w:r>
        <w:t>_________________________________________________________________________________________________________________________________</w:t>
      </w:r>
    </w:p>
    <w:p w:rsidR="00DC636F" w:rsidRPr="00DC636F" w:rsidRDefault="00DC636F" w:rsidP="00DC636F">
      <w:pPr>
        <w:pStyle w:val="Tablecaption0"/>
        <w:framePr w:w="15518" w:wrap="notBeside" w:vAnchor="text" w:hAnchor="text" w:xAlign="center" w:y="1"/>
        <w:shd w:val="clear" w:color="auto" w:fill="auto"/>
        <w:spacing w:line="150" w:lineRule="exact"/>
      </w:pPr>
      <w:r>
        <w:rPr>
          <w:color w:val="000000"/>
          <w:lang w:eastAsia="ru-RU" w:bidi="ru-RU"/>
        </w:rPr>
        <w:t xml:space="preserve">                                                                                             </w:t>
      </w:r>
      <w:proofErr w:type="gramStart"/>
      <w:r w:rsidRPr="00DC636F">
        <w:rPr>
          <w:color w:val="000000"/>
          <w:lang w:eastAsia="ru-RU" w:bidi="ru-RU"/>
        </w:rPr>
        <w:t>(наименование главного распорядителя бюджетных средств (распорядителя бюджетных средств второго уровня)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1738"/>
        <w:gridCol w:w="955"/>
        <w:gridCol w:w="2541"/>
        <w:gridCol w:w="1843"/>
        <w:gridCol w:w="1843"/>
        <w:gridCol w:w="2126"/>
        <w:gridCol w:w="1559"/>
        <w:gridCol w:w="1238"/>
        <w:gridCol w:w="1239"/>
      </w:tblGrid>
      <w:tr w:rsidR="00F11012" w:rsidRPr="00DC636F" w:rsidTr="00F11012">
        <w:trPr>
          <w:trHeight w:hRule="exact" w:val="145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60" w:line="220" w:lineRule="exact"/>
              <w:ind w:left="100"/>
              <w:jc w:val="center"/>
            </w:pPr>
            <w:r w:rsidRPr="00DC636F">
              <w:rPr>
                <w:rStyle w:val="Bodytext11pt"/>
              </w:rPr>
              <w:t>№</w:t>
            </w:r>
          </w:p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60" w:after="0" w:line="220" w:lineRule="exact"/>
              <w:ind w:left="100"/>
              <w:jc w:val="center"/>
            </w:pPr>
            <w:proofErr w:type="spellStart"/>
            <w:proofErr w:type="gramStart"/>
            <w:r w:rsidRPr="00DC636F">
              <w:rPr>
                <w:rStyle w:val="Bodytext11pt"/>
              </w:rPr>
              <w:t>п</w:t>
            </w:r>
            <w:proofErr w:type="spellEnd"/>
            <w:proofErr w:type="gramEnd"/>
            <w:r w:rsidRPr="00DC636F">
              <w:rPr>
                <w:rStyle w:val="Bodytext11pt"/>
              </w:rPr>
              <w:t>/</w:t>
            </w:r>
            <w:proofErr w:type="spellStart"/>
            <w:r w:rsidRPr="00DC636F">
              <w:rPr>
                <w:rStyle w:val="Bodytext11pt"/>
              </w:rPr>
              <w:t>п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Код</w:t>
            </w:r>
          </w:p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распорядителя/</w:t>
            </w:r>
          </w:p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получателя</w:t>
            </w:r>
          </w:p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бюджетных</w:t>
            </w:r>
          </w:p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средств</w:t>
            </w:r>
            <w:r>
              <w:rPr>
                <w:rStyle w:val="Bodytext11pt"/>
              </w:rPr>
              <w:t xml:space="preserve"> *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 w:rsidRPr="00DC636F">
              <w:rPr>
                <w:rStyle w:val="Bodytext11pt"/>
              </w:rPr>
              <w:t>Код</w:t>
            </w:r>
          </w:p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 w:rsidRPr="00DC636F">
              <w:rPr>
                <w:rStyle w:val="Bodytext11pt"/>
              </w:rPr>
              <w:t>ОКПО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C636F">
              <w:rPr>
                <w:rStyle w:val="Bodytext11pt"/>
              </w:rPr>
              <w:t>Наименование учреждения (организации, предприятия) (сокращенное и полное)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Уровень</w:t>
            </w:r>
          </w:p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распорядителя/</w:t>
            </w:r>
          </w:p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получателя</w:t>
            </w:r>
          </w:p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бюджетных</w:t>
            </w:r>
          </w:p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средств</w:t>
            </w:r>
            <w:r>
              <w:rPr>
                <w:rStyle w:val="Bodytext11pt"/>
              </w:rPr>
              <w:t xml:space="preserve">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Код</w:t>
            </w:r>
          </w:p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функциональной</w:t>
            </w:r>
          </w:p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классификации</w:t>
            </w:r>
          </w:p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(КФК)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Код распорядителя бюджетных средств высшего уровня*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Код органа Казначейства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C636F">
              <w:rPr>
                <w:rStyle w:val="Bodytext11pt"/>
              </w:rPr>
              <w:t>Наименование</w:t>
            </w:r>
            <w:r>
              <w:rPr>
                <w:rStyle w:val="Bodytext11pt"/>
              </w:rPr>
              <w:t xml:space="preserve"> о</w:t>
            </w:r>
            <w:r w:rsidRPr="00DC636F">
              <w:rPr>
                <w:rStyle w:val="Bodytext11pt"/>
              </w:rPr>
              <w:t>ргана</w:t>
            </w:r>
            <w:r>
              <w:rPr>
                <w:rStyle w:val="Bodytext11pt"/>
              </w:rPr>
              <w:t xml:space="preserve"> </w:t>
            </w:r>
            <w:r w:rsidRPr="00DC636F">
              <w:rPr>
                <w:rStyle w:val="Bodytext11pt"/>
              </w:rPr>
              <w:t>Казначейства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12" w:rsidRPr="00F11012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F11012">
              <w:rPr>
                <w:sz w:val="22"/>
                <w:szCs w:val="22"/>
              </w:rPr>
              <w:t>Примечание</w:t>
            </w:r>
          </w:p>
        </w:tc>
      </w:tr>
      <w:tr w:rsidR="00F11012" w:rsidRPr="00DC636F" w:rsidTr="00F11012">
        <w:trPr>
          <w:trHeight w:hRule="exact" w:val="31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center"/>
            </w:pPr>
            <w:r w:rsidRPr="00DC636F">
              <w:rPr>
                <w:rStyle w:val="Bodytext9ptBold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DC636F">
              <w:rPr>
                <w:rStyle w:val="Bodytext9ptBold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DC636F">
              <w:rPr>
                <w:rStyle w:val="Bodytext9ptBold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DC636F">
              <w:rPr>
                <w:rStyle w:val="Bodytext9ptBold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DC636F">
              <w:rPr>
                <w:rStyle w:val="Bodytext9ptBold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DC636F">
              <w:rPr>
                <w:rStyle w:val="Bodytext9ptBold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DC636F">
              <w:rPr>
                <w:rStyle w:val="Bodytext9ptBold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DC636F">
              <w:rPr>
                <w:rStyle w:val="Bodytext9ptBold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12" w:rsidRPr="00DC636F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DC636F">
              <w:rPr>
                <w:rStyle w:val="Bodytext9ptBold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12" w:rsidRPr="00F11012" w:rsidRDefault="00F11012" w:rsidP="00F1101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  <w:rPr>
                <w:b/>
                <w:sz w:val="18"/>
                <w:szCs w:val="18"/>
              </w:rPr>
            </w:pPr>
            <w:r w:rsidRPr="00F11012">
              <w:rPr>
                <w:b/>
                <w:sz w:val="18"/>
                <w:szCs w:val="18"/>
              </w:rPr>
              <w:t>10</w:t>
            </w:r>
          </w:p>
        </w:tc>
      </w:tr>
    </w:tbl>
    <w:p w:rsidR="00DC636F" w:rsidRPr="00DC636F" w:rsidRDefault="00DC636F" w:rsidP="00DC636F">
      <w:pPr>
        <w:rPr>
          <w:rFonts w:ascii="Times New Roman" w:hAnsi="Times New Roman" w:cs="Times New Roman"/>
          <w:sz w:val="2"/>
          <w:szCs w:val="2"/>
        </w:rPr>
      </w:pP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150" w:lineRule="exact"/>
        <w:ind w:left="9800"/>
        <w:jc w:val="both"/>
      </w:pP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150" w:lineRule="exact"/>
        <w:rPr>
          <w:sz w:val="28"/>
          <w:szCs w:val="28"/>
        </w:rPr>
      </w:pP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240" w:lineRule="auto"/>
        <w:rPr>
          <w:sz w:val="24"/>
          <w:szCs w:val="24"/>
        </w:rPr>
      </w:pP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C636F">
        <w:rPr>
          <w:sz w:val="24"/>
          <w:szCs w:val="24"/>
        </w:rPr>
        <w:t xml:space="preserve">М.П. </w:t>
      </w:r>
      <w:r>
        <w:rPr>
          <w:sz w:val="24"/>
          <w:szCs w:val="24"/>
        </w:rPr>
        <w:t xml:space="preserve">  Руководитель учреждения (организации)                                                                 _____________                           _____________________</w:t>
      </w: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(подпись)                                  (инициалы, фамилия)</w:t>
      </w: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240" w:lineRule="auto"/>
        <w:rPr>
          <w:sz w:val="24"/>
          <w:szCs w:val="24"/>
        </w:rPr>
      </w:pP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Главный бухгалтер (начальник планово-финансового управления/отдела)          _____________                           _____________________</w:t>
      </w: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(подпись)                                  (инициалы, фамилия)</w:t>
      </w:r>
    </w:p>
    <w:p w:rsidR="00DC636F" w:rsidRPr="00DC636F" w:rsidRDefault="00DC636F" w:rsidP="00DC636F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DC636F" w:rsidRPr="00DC636F" w:rsidRDefault="00DC636F" w:rsidP="00DC636F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C636F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* Код распорядителя/получателя бюджетных средств определяется соответствующим органом Казначейства</w:t>
      </w:r>
    </w:p>
    <w:p w:rsidR="00DC636F" w:rsidRPr="00DC636F" w:rsidRDefault="00DC636F" w:rsidP="00DC636F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C636F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** Уровень распорядителя/получателя бюджетных средств определяется следующим образом: главный распорядитель - 1; распорядитель второго уровня - 2; распорядитель</w:t>
      </w: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</w:t>
      </w:r>
      <w:r w:rsidRPr="00DC636F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третьего уровня - 3; получатель - 9.</w:t>
      </w:r>
    </w:p>
    <w:p w:rsidR="00DC636F" w:rsidRP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240" w:lineRule="auto"/>
        <w:jc w:val="both"/>
        <w:rPr>
          <w:sz w:val="24"/>
          <w:szCs w:val="24"/>
        </w:rPr>
      </w:pP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150" w:lineRule="exact"/>
        <w:ind w:left="9800"/>
        <w:jc w:val="both"/>
      </w:pP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150" w:lineRule="exact"/>
        <w:ind w:left="9800"/>
        <w:jc w:val="both"/>
      </w:pPr>
    </w:p>
    <w:p w:rsidR="00DC636F" w:rsidRP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150" w:lineRule="exact"/>
        <w:ind w:left="9800"/>
        <w:jc w:val="both"/>
        <w:sectPr w:rsidR="00DC636F" w:rsidRPr="00DC636F">
          <w:type w:val="continuous"/>
          <w:pgSz w:w="16838" w:h="11909" w:orient="landscape"/>
          <w:pgMar w:top="452" w:right="571" w:bottom="452" w:left="590" w:header="0" w:footer="3" w:gutter="0"/>
          <w:cols w:space="720"/>
          <w:noEndnote/>
          <w:docGrid w:linePitch="360"/>
        </w:sectPr>
      </w:pPr>
    </w:p>
    <w:p w:rsidR="00A06B21" w:rsidRPr="00DC636F" w:rsidRDefault="00A06B21" w:rsidP="00DC636F">
      <w:pPr>
        <w:rPr>
          <w:rFonts w:ascii="Times New Roman" w:hAnsi="Times New Roman" w:cs="Times New Roman"/>
        </w:rPr>
      </w:pPr>
    </w:p>
    <w:sectPr w:rsidR="00A06B21" w:rsidRPr="00DC636F" w:rsidSect="00DC6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39" w:rsidRDefault="00996939" w:rsidP="00DC636F">
      <w:r>
        <w:separator/>
      </w:r>
    </w:p>
  </w:endnote>
  <w:endnote w:type="continuationSeparator" w:id="0">
    <w:p w:rsidR="00996939" w:rsidRDefault="00996939" w:rsidP="00DC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39" w:rsidRDefault="00996939" w:rsidP="00DC636F">
      <w:r>
        <w:separator/>
      </w:r>
    </w:p>
  </w:footnote>
  <w:footnote w:type="continuationSeparator" w:id="0">
    <w:p w:rsidR="00996939" w:rsidRDefault="00996939" w:rsidP="00DC6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6F" w:rsidRDefault="00DC63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6F" w:rsidRDefault="00DC636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6F" w:rsidRDefault="00DC636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36F"/>
    <w:rsid w:val="00462588"/>
    <w:rsid w:val="004D1164"/>
    <w:rsid w:val="00996939"/>
    <w:rsid w:val="00A06B21"/>
    <w:rsid w:val="00DC636F"/>
    <w:rsid w:val="00F1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3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sid w:val="00DC636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C63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Bodytext0"/>
    <w:rsid w:val="00DC63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DC63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C636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DC63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DC636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75pt">
    <w:name w:val="Body text + 7;5 pt"/>
    <w:basedOn w:val="Bodytext"/>
    <w:rsid w:val="00DC636F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9ptBold">
    <w:name w:val="Body text + 9 pt;Bold"/>
    <w:basedOn w:val="Bodytext"/>
    <w:rsid w:val="00DC636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DC636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11pt">
    <w:name w:val="Body text + 11 pt"/>
    <w:basedOn w:val="Bodytext"/>
    <w:rsid w:val="00DC636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Footnote0">
    <w:name w:val="Footnote"/>
    <w:basedOn w:val="a"/>
    <w:link w:val="Footnote"/>
    <w:rsid w:val="00DC63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Bodytext0">
    <w:name w:val="Body text"/>
    <w:basedOn w:val="a"/>
    <w:link w:val="Bodytext"/>
    <w:rsid w:val="00DC636F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DC636F"/>
    <w:pPr>
      <w:shd w:val="clear" w:color="auto" w:fill="FFFFFF"/>
      <w:spacing w:before="2940" w:after="120" w:line="0" w:lineRule="atLeast"/>
      <w:ind w:hanging="3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70">
    <w:name w:val="Body text (7)"/>
    <w:basedOn w:val="a"/>
    <w:link w:val="Bodytext7"/>
    <w:rsid w:val="00DC636F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90">
    <w:name w:val="Body text (9)"/>
    <w:basedOn w:val="a"/>
    <w:link w:val="Bodytext9"/>
    <w:rsid w:val="00DC636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DC63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a"/>
    <w:link w:val="Tablecaption"/>
    <w:rsid w:val="00DC63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Bodytext100">
    <w:name w:val="Body text (10)"/>
    <w:basedOn w:val="a"/>
    <w:link w:val="Bodytext10"/>
    <w:rsid w:val="00DC636F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2016-07-04T13:47:00Z</dcterms:created>
  <dcterms:modified xsi:type="dcterms:W3CDTF">2016-07-04T13:47:00Z</dcterms:modified>
</cp:coreProperties>
</file>