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A" w:rsidRPr="00880EFA" w:rsidRDefault="00880EFA" w:rsidP="00880EFA">
      <w:pPr>
        <w:tabs>
          <w:tab w:val="center" w:pos="7647"/>
          <w:tab w:val="right" w:pos="9355"/>
        </w:tabs>
        <w:ind w:left="5800" w:hanging="580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EFA">
        <w:rPr>
          <w:sz w:val="24"/>
          <w:szCs w:val="24"/>
        </w:rPr>
        <w:t xml:space="preserve">Приложение </w:t>
      </w:r>
    </w:p>
    <w:p w:rsidR="00880EFA" w:rsidRPr="00880EFA" w:rsidRDefault="00880EFA" w:rsidP="00880EFA">
      <w:pPr>
        <w:ind w:left="8080"/>
        <w:rPr>
          <w:rFonts w:ascii="Times New Roman" w:hAnsi="Times New Roman" w:cs="Times New Roman"/>
          <w:bCs/>
          <w:sz w:val="24"/>
          <w:szCs w:val="24"/>
        </w:rPr>
      </w:pPr>
      <w:r w:rsidRPr="00880EFA">
        <w:rPr>
          <w:sz w:val="24"/>
          <w:szCs w:val="24"/>
        </w:rPr>
        <w:t xml:space="preserve">к Инструкции </w:t>
      </w:r>
      <w:r w:rsidRPr="00880EFA">
        <w:rPr>
          <w:rFonts w:ascii="Times New Roman" w:hAnsi="Times New Roman" w:cs="Times New Roman"/>
          <w:sz w:val="24"/>
          <w:szCs w:val="24"/>
        </w:rPr>
        <w:t xml:space="preserve">по заполнению формы отчетности № 59 </w:t>
      </w:r>
      <w:r w:rsidRPr="00880EFA">
        <w:rPr>
          <w:rFonts w:ascii="Times New Roman" w:hAnsi="Times New Roman" w:cs="Times New Roman"/>
          <w:bCs/>
          <w:sz w:val="24"/>
          <w:szCs w:val="24"/>
        </w:rPr>
        <w:t xml:space="preserve">«Отчет о проведении медикаментозной постконтактной профилактики ВИЧ-инфекции за ____ квартал 20 __ года » (нарастающим итогом) </w:t>
      </w:r>
    </w:p>
    <w:p w:rsidR="00880EFA" w:rsidRPr="00880EFA" w:rsidRDefault="00880EFA" w:rsidP="00880EFA">
      <w:pPr>
        <w:ind w:left="7788" w:firstLine="292"/>
        <w:rPr>
          <w:rFonts w:ascii="Times New Roman" w:hAnsi="Times New Roman" w:cs="Times New Roman"/>
          <w:bCs/>
          <w:sz w:val="24"/>
          <w:szCs w:val="24"/>
        </w:rPr>
      </w:pPr>
      <w:r w:rsidRPr="00880EFA">
        <w:rPr>
          <w:rFonts w:ascii="Times New Roman" w:hAnsi="Times New Roman" w:cs="Times New Roman"/>
          <w:bCs/>
          <w:sz w:val="24"/>
          <w:szCs w:val="24"/>
        </w:rPr>
        <w:t>(п. 1)</w:t>
      </w:r>
    </w:p>
    <w:p w:rsidR="00880EFA" w:rsidRDefault="00880EFA" w:rsidP="00880EFA">
      <w:pPr>
        <w:ind w:left="12036" w:right="-453"/>
        <w:jc w:val="center"/>
        <w:rPr>
          <w:sz w:val="28"/>
          <w:szCs w:val="28"/>
        </w:rPr>
      </w:pPr>
    </w:p>
    <w:p w:rsidR="00880EFA" w:rsidRPr="00880EFA" w:rsidRDefault="00880EFA" w:rsidP="00880EFA">
      <w:pPr>
        <w:ind w:left="12036" w:right="-453"/>
        <w:jc w:val="center"/>
        <w:rPr>
          <w:sz w:val="28"/>
          <w:szCs w:val="28"/>
        </w:rPr>
      </w:pPr>
    </w:p>
    <w:p w:rsidR="00880EFA" w:rsidRPr="00880EFA" w:rsidRDefault="00880EFA" w:rsidP="00880EFA">
      <w:pPr>
        <w:jc w:val="center"/>
        <w:rPr>
          <w:b/>
          <w:bCs/>
          <w:sz w:val="28"/>
          <w:szCs w:val="28"/>
        </w:rPr>
      </w:pPr>
      <w:r w:rsidRPr="00880EFA">
        <w:rPr>
          <w:b/>
          <w:bCs/>
          <w:sz w:val="28"/>
          <w:szCs w:val="28"/>
        </w:rPr>
        <w:t>Отчет о проведении медикаментозной постконтактной профилактики ВИЧ-инфекции</w:t>
      </w:r>
    </w:p>
    <w:p w:rsidR="00880EFA" w:rsidRPr="00880EFA" w:rsidRDefault="00880EFA" w:rsidP="00880EFA">
      <w:pPr>
        <w:jc w:val="center"/>
        <w:rPr>
          <w:b/>
          <w:bCs/>
          <w:sz w:val="28"/>
          <w:szCs w:val="28"/>
        </w:rPr>
      </w:pPr>
      <w:r w:rsidRPr="00880EFA">
        <w:rPr>
          <w:b/>
          <w:bCs/>
          <w:sz w:val="28"/>
          <w:szCs w:val="28"/>
        </w:rPr>
        <w:t>за ____ квартал  20___ года</w:t>
      </w:r>
    </w:p>
    <w:p w:rsidR="00880EFA" w:rsidRPr="00880EFA" w:rsidRDefault="00880EFA" w:rsidP="00880EFA">
      <w:pPr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8"/>
        <w:gridCol w:w="2410"/>
        <w:gridCol w:w="3402"/>
        <w:gridCol w:w="2552"/>
      </w:tblGrid>
      <w:tr w:rsidR="00880EFA" w:rsidRPr="00880EFA" w:rsidTr="00FC4439">
        <w:trPr>
          <w:cantSplit/>
          <w:trHeight w:val="62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r w:rsidRPr="00880EFA">
              <w:t>Предоставляют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r w:rsidRPr="00880EFA">
              <w:t>Сроки</w:t>
            </w:r>
          </w:p>
          <w:p w:rsidR="00880EFA" w:rsidRPr="00880EFA" w:rsidRDefault="00880EFA" w:rsidP="00FC4439">
            <w:r w:rsidRPr="00880EFA">
              <w:t xml:space="preserve">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r w:rsidRPr="00880EFA">
              <w:t xml:space="preserve">Куда </w:t>
            </w:r>
          </w:p>
          <w:p w:rsidR="00880EFA" w:rsidRPr="00880EFA" w:rsidRDefault="00880EFA" w:rsidP="00FC4439">
            <w:r w:rsidRPr="00880EFA">
              <w:t>предоставляется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EFA" w:rsidRPr="00880EFA" w:rsidRDefault="00880EFA" w:rsidP="00FC4439">
            <w:pPr>
              <w:pStyle w:val="6"/>
              <w:rPr>
                <w:lang w:val="ru-RU"/>
              </w:rPr>
            </w:pPr>
          </w:p>
        </w:tc>
      </w:tr>
      <w:tr w:rsidR="00880EFA" w:rsidRPr="00880EFA" w:rsidTr="00FC4439">
        <w:trPr>
          <w:cantSplit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EFA" w:rsidRPr="00880EFA" w:rsidRDefault="00880EFA" w:rsidP="00FC4439">
            <w:pPr>
              <w:pStyle w:val="a7"/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Учреждения здравоохранения, на базе которых расположены отделения и кабинеты профилактики и лечения ВИЧ - инфекции, кабинеты инфекционных заболеваний, которые осуществляют диспансерное наблюдение за ВИЧ-инфицированными и больными СПИДом, проводят антиретровирусную терапию.</w:t>
            </w: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jc w:val="both"/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 xml:space="preserve">Республиканский центр по профилактике и борьбе со СПИДом обобщенные отчеты </w:t>
            </w: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5 января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5 апреля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5 июля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5 октября</w:t>
            </w: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15 января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15 апреля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15 июля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15 октября</w:t>
            </w:r>
          </w:p>
          <w:p w:rsidR="00880EFA" w:rsidRPr="00880EFA" w:rsidRDefault="00880EFA" w:rsidP="00FC4439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jc w:val="both"/>
              <w:rPr>
                <w:szCs w:val="24"/>
              </w:rPr>
            </w:pPr>
            <w:r w:rsidRPr="00880EFA">
              <w:rPr>
                <w:szCs w:val="24"/>
              </w:rPr>
              <w:t>Республиканский центр по профилактике и борьбе со СПИДом</w:t>
            </w: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rPr>
                <w:szCs w:val="24"/>
              </w:rPr>
            </w:pPr>
          </w:p>
          <w:p w:rsidR="00880EFA" w:rsidRPr="00880EFA" w:rsidRDefault="00880EFA" w:rsidP="00FC4439">
            <w:pPr>
              <w:jc w:val="both"/>
              <w:rPr>
                <w:szCs w:val="24"/>
              </w:rPr>
            </w:pPr>
          </w:p>
          <w:p w:rsidR="00880EFA" w:rsidRPr="00880EFA" w:rsidRDefault="00880EFA" w:rsidP="00FC4439">
            <w:pPr>
              <w:jc w:val="both"/>
              <w:rPr>
                <w:szCs w:val="24"/>
              </w:rPr>
            </w:pPr>
            <w:r w:rsidRPr="00880EFA">
              <w:rPr>
                <w:szCs w:val="24"/>
              </w:rPr>
              <w:t>Республиканский Центр организации здравоохранения медицинской статистики и информационных технологий</w:t>
            </w:r>
          </w:p>
          <w:p w:rsidR="00880EFA" w:rsidRPr="00880EFA" w:rsidRDefault="00880EFA" w:rsidP="00FC4439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EFA" w:rsidRPr="00880EFA" w:rsidRDefault="00880EFA" w:rsidP="00FC4439">
            <w:pPr>
              <w:rPr>
                <w:b/>
                <w:sz w:val="24"/>
                <w:szCs w:val="24"/>
              </w:rPr>
            </w:pPr>
            <w:r w:rsidRPr="00880EFA">
              <w:rPr>
                <w:b/>
                <w:sz w:val="24"/>
                <w:szCs w:val="24"/>
              </w:rPr>
              <w:t xml:space="preserve">Форма № 59 </w:t>
            </w:r>
          </w:p>
          <w:p w:rsidR="00880EFA" w:rsidRPr="00880EFA" w:rsidRDefault="00880EFA" w:rsidP="00FC4439">
            <w:pPr>
              <w:rPr>
                <w:b/>
                <w:sz w:val="24"/>
                <w:szCs w:val="24"/>
              </w:rPr>
            </w:pPr>
            <w:r w:rsidRPr="00880EFA">
              <w:rPr>
                <w:b/>
                <w:sz w:val="24"/>
                <w:szCs w:val="24"/>
              </w:rPr>
              <w:t xml:space="preserve">(нарастающим </w:t>
            </w:r>
          </w:p>
          <w:p w:rsidR="00880EFA" w:rsidRPr="00880EFA" w:rsidRDefault="00880EFA" w:rsidP="00FC4439">
            <w:pPr>
              <w:rPr>
                <w:b/>
                <w:sz w:val="24"/>
                <w:szCs w:val="24"/>
              </w:rPr>
            </w:pPr>
            <w:r w:rsidRPr="00880EFA">
              <w:rPr>
                <w:b/>
                <w:sz w:val="24"/>
                <w:szCs w:val="24"/>
              </w:rPr>
              <w:t>итогом)</w:t>
            </w:r>
          </w:p>
          <w:p w:rsidR="00880EFA" w:rsidRPr="00880EFA" w:rsidRDefault="00880EFA" w:rsidP="00FC4439">
            <w:pPr>
              <w:rPr>
                <w:b/>
                <w:sz w:val="24"/>
                <w:szCs w:val="24"/>
              </w:rPr>
            </w:pPr>
          </w:p>
          <w:p w:rsidR="00880EFA" w:rsidRPr="00880EFA" w:rsidRDefault="00880EFA" w:rsidP="00FC4439">
            <w:r w:rsidRPr="00880EFA">
              <w:t>УТВЕРЖДЕНО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bCs/>
                <w:spacing w:val="22"/>
              </w:rPr>
              <w:t>приказом</w:t>
            </w:r>
            <w:r w:rsidRPr="00880EFA">
              <w:rPr>
                <w:szCs w:val="24"/>
              </w:rPr>
              <w:t xml:space="preserve"> Министерства здравоохранения</w:t>
            </w:r>
          </w:p>
          <w:p w:rsidR="00880EFA" w:rsidRPr="00880EFA" w:rsidRDefault="00880EFA" w:rsidP="00FC4439">
            <w:r w:rsidRPr="00880EFA">
              <w:t xml:space="preserve">Донецкой Народной 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t>Республики</w:t>
            </w:r>
          </w:p>
          <w:p w:rsidR="00880EFA" w:rsidRPr="00880EFA" w:rsidRDefault="00880EFA" w:rsidP="00FC4439">
            <w:pPr>
              <w:rPr>
                <w:szCs w:val="24"/>
              </w:rPr>
            </w:pPr>
            <w:r w:rsidRPr="00880EFA">
              <w:rPr>
                <w:szCs w:val="24"/>
              </w:rPr>
              <w:t>_________№ _____</w:t>
            </w:r>
          </w:p>
          <w:p w:rsidR="00880EFA" w:rsidRPr="00880EFA" w:rsidRDefault="00880EFA" w:rsidP="00FC4439"/>
          <w:p w:rsidR="00880EFA" w:rsidRPr="00880EFA" w:rsidRDefault="00880EFA" w:rsidP="00FC4439"/>
        </w:tc>
      </w:tr>
    </w:tbl>
    <w:p w:rsidR="00880EFA" w:rsidRPr="00880EFA" w:rsidRDefault="00880EFA" w:rsidP="00880EFA"/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2"/>
      </w:tblGrid>
      <w:tr w:rsidR="00880EFA" w:rsidRPr="00880EFA" w:rsidTr="00FC4439">
        <w:tc>
          <w:tcPr>
            <w:tcW w:w="14742" w:type="dxa"/>
          </w:tcPr>
          <w:p w:rsidR="00880EFA" w:rsidRPr="00880EFA" w:rsidRDefault="00880EFA" w:rsidP="00FC4439">
            <w:pPr>
              <w:tabs>
                <w:tab w:val="right" w:pos="15291"/>
              </w:tabs>
              <w:rPr>
                <w:bCs/>
              </w:rPr>
            </w:pPr>
            <w:r w:rsidRPr="00880EFA">
              <w:t>Наименование организации-составителя отчета</w:t>
            </w:r>
          </w:p>
        </w:tc>
      </w:tr>
      <w:tr w:rsidR="00880EFA" w:rsidRPr="00880EFA" w:rsidTr="00FC4439">
        <w:tc>
          <w:tcPr>
            <w:tcW w:w="14742" w:type="dxa"/>
          </w:tcPr>
          <w:p w:rsidR="00880EFA" w:rsidRPr="00880EFA" w:rsidRDefault="00880EFA" w:rsidP="00FC4439">
            <w:pPr>
              <w:tabs>
                <w:tab w:val="right" w:pos="15291"/>
              </w:tabs>
            </w:pPr>
          </w:p>
        </w:tc>
      </w:tr>
      <w:tr w:rsidR="00880EFA" w:rsidRPr="00880EFA" w:rsidTr="00FC4439">
        <w:tc>
          <w:tcPr>
            <w:tcW w:w="14742" w:type="dxa"/>
          </w:tcPr>
          <w:p w:rsidR="00880EFA" w:rsidRPr="00880EFA" w:rsidRDefault="00880EFA" w:rsidP="00FC4439">
            <w:pPr>
              <w:rPr>
                <w:bCs/>
              </w:rPr>
            </w:pPr>
            <w:r w:rsidRPr="00880EFA">
              <w:rPr>
                <w:bCs/>
              </w:rPr>
              <w:t>Почтовый адрес</w:t>
            </w:r>
          </w:p>
        </w:tc>
      </w:tr>
      <w:tr w:rsidR="00880EFA" w:rsidRPr="00880EFA" w:rsidTr="00FC4439">
        <w:tc>
          <w:tcPr>
            <w:tcW w:w="14742" w:type="dxa"/>
          </w:tcPr>
          <w:p w:rsidR="00880EFA" w:rsidRPr="00880EFA" w:rsidRDefault="00880EFA" w:rsidP="00FC4439">
            <w:pPr>
              <w:rPr>
                <w:bCs/>
              </w:rPr>
            </w:pPr>
          </w:p>
        </w:tc>
      </w:tr>
      <w:tr w:rsidR="00880EFA" w:rsidRPr="00880EFA" w:rsidTr="00FC4439">
        <w:tc>
          <w:tcPr>
            <w:tcW w:w="14742" w:type="dxa"/>
          </w:tcPr>
          <w:p w:rsidR="00880EFA" w:rsidRPr="00880EFA" w:rsidRDefault="00880EFA" w:rsidP="00FC4439">
            <w:pPr>
              <w:rPr>
                <w:bCs/>
              </w:rPr>
            </w:pPr>
            <w:r w:rsidRPr="00880EFA">
              <w:rPr>
                <w:bCs/>
              </w:rPr>
              <w:t>Идентификационный код организации-составителя</w:t>
            </w:r>
          </w:p>
        </w:tc>
      </w:tr>
    </w:tbl>
    <w:p w:rsidR="00880EFA" w:rsidRPr="00880EFA" w:rsidRDefault="00880EFA" w:rsidP="00880EFA"/>
    <w:p w:rsidR="00880EFA" w:rsidRPr="00880EFA" w:rsidRDefault="00880EFA" w:rsidP="00880EFA"/>
    <w:p w:rsidR="00880EFA" w:rsidRPr="00880EFA" w:rsidRDefault="00880EFA" w:rsidP="00880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EFA" w:rsidRPr="00880EFA" w:rsidRDefault="00880EFA" w:rsidP="00880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EFA" w:rsidRPr="00880EFA" w:rsidRDefault="00880EFA" w:rsidP="00880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EFA" w:rsidRPr="00880EFA" w:rsidRDefault="00880EFA" w:rsidP="00880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880EFA" w:rsidRPr="00880EFA" w:rsidRDefault="00880EFA" w:rsidP="00880EFA">
      <w:pPr>
        <w:tabs>
          <w:tab w:val="left" w:pos="284"/>
        </w:tabs>
        <w:jc w:val="right"/>
        <w:rPr>
          <w:noProof/>
        </w:rPr>
      </w:pPr>
    </w:p>
    <w:tbl>
      <w:tblPr>
        <w:tblW w:w="15142" w:type="dxa"/>
        <w:tblInd w:w="-292" w:type="dxa"/>
        <w:tblLayout w:type="fixed"/>
        <w:tblLook w:val="00A0"/>
      </w:tblPr>
      <w:tblGrid>
        <w:gridCol w:w="5503"/>
        <w:gridCol w:w="851"/>
        <w:gridCol w:w="3111"/>
        <w:gridCol w:w="1100"/>
        <w:gridCol w:w="1702"/>
        <w:gridCol w:w="1500"/>
        <w:gridCol w:w="1375"/>
      </w:tblGrid>
      <w:tr w:rsidR="00880EFA" w:rsidRPr="00880EFA" w:rsidTr="00FC4439">
        <w:trPr>
          <w:trHeight w:val="828"/>
        </w:trPr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b/>
                <w:bCs/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A" w:rsidRPr="00880EFA" w:rsidRDefault="00880EFA" w:rsidP="00FC4439">
            <w:pPr>
              <w:ind w:left="-108" w:right="-93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Номер строки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C14231">
            <w:pPr>
              <w:ind w:left="-55" w:right="-80" w:firstLine="14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 xml:space="preserve">Количество аварийных контактов с кровью или биологическими материалами человека, загрязненными </w:t>
            </w:r>
            <w:r w:rsidRPr="00912865">
              <w:rPr>
                <w:sz w:val="22"/>
                <w:szCs w:val="22"/>
              </w:rPr>
              <w:t>ими</w:t>
            </w:r>
            <w:r w:rsidRPr="00880EFA">
              <w:rPr>
                <w:sz w:val="22"/>
                <w:szCs w:val="22"/>
              </w:rPr>
              <w:t xml:space="preserve"> инструментарием, оборудованием или предметами (дальше – источник потенциального инфицирования ВИЧ)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EFA" w:rsidRPr="00880EFA" w:rsidRDefault="00880EFA" w:rsidP="00FC4439">
            <w:pPr>
              <w:ind w:left="41" w:hanging="70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Количество лиц, которые имели показания к постконтактной профилактике (ПКП)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75" w:right="-9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Количество лиц, которые не имели показаний к ПКП</w:t>
            </w:r>
          </w:p>
        </w:tc>
      </w:tr>
      <w:tr w:rsidR="00880EFA" w:rsidRPr="00880EFA" w:rsidTr="00FC4439">
        <w:trPr>
          <w:trHeight w:val="570"/>
        </w:trPr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77" w:right="-66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 xml:space="preserve">получили полный курс </w:t>
            </w:r>
          </w:p>
          <w:p w:rsidR="00880EFA" w:rsidRPr="00880EFA" w:rsidRDefault="00880EFA" w:rsidP="00FC4439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(28 дней)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77" w:right="-66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 xml:space="preserve">получили неполный курс </w:t>
            </w:r>
          </w:p>
          <w:p w:rsidR="00880EFA" w:rsidRPr="00880EFA" w:rsidRDefault="00880EFA" w:rsidP="00FC4439">
            <w:pPr>
              <w:ind w:left="-106" w:right="-54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 xml:space="preserve"> (менее 28 дней)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 w:right="-94" w:firstLine="110"/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отказались от ПКП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0EFA" w:rsidRPr="00880EFA" w:rsidTr="00FC4439">
        <w:trPr>
          <w:trHeight w:val="18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EFA" w:rsidRPr="00880EFA" w:rsidRDefault="00880EFA" w:rsidP="00FC4439">
            <w:pPr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Б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16"/>
                <w:szCs w:val="16"/>
              </w:rPr>
            </w:pPr>
            <w:r w:rsidRPr="00880EFA">
              <w:rPr>
                <w:sz w:val="16"/>
                <w:szCs w:val="16"/>
              </w:rPr>
              <w:t>5</w:t>
            </w:r>
          </w:p>
        </w:tc>
      </w:tr>
      <w:tr w:rsidR="00880EFA" w:rsidRPr="00880EFA" w:rsidTr="00FC4439">
        <w:trPr>
          <w:trHeight w:val="33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60"/>
            </w:pPr>
            <w:r w:rsidRPr="00880EFA">
              <w:rPr>
                <w:sz w:val="22"/>
                <w:szCs w:val="22"/>
              </w:rPr>
              <w:t>Общее количество аварийных контактов с источником потенциального инфицирования 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</w:tr>
      <w:tr w:rsidR="00880EFA" w:rsidRPr="00880EFA" w:rsidTr="00FC4439">
        <w:trPr>
          <w:trHeight w:val="33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40"/>
              <w:rPr>
                <w:i/>
                <w:iCs/>
              </w:rPr>
            </w:pPr>
            <w:r w:rsidRPr="00880EFA">
              <w:rPr>
                <w:i/>
                <w:iCs/>
              </w:rPr>
              <w:t>в том числе:</w:t>
            </w:r>
          </w:p>
          <w:p w:rsidR="00880EFA" w:rsidRPr="00880EFA" w:rsidRDefault="00880EFA" w:rsidP="00FC4439">
            <w:pPr>
              <w:ind w:left="-40" w:right="-28"/>
            </w:pPr>
            <w:r w:rsidRPr="00880EFA">
              <w:rPr>
                <w:sz w:val="22"/>
                <w:szCs w:val="22"/>
              </w:rPr>
              <w:t>связанные с выполнением  профессиональных обязанностей (дальше – работник)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2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</w:tr>
      <w:tr w:rsidR="00880EFA" w:rsidRPr="00880EFA" w:rsidTr="00FC4439">
        <w:trPr>
          <w:trHeight w:val="195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r w:rsidRPr="00880EFA">
              <w:rPr>
                <w:i/>
                <w:iCs/>
              </w:rPr>
              <w:t>в том числе</w:t>
            </w:r>
            <w:r w:rsidRPr="00880EFA">
              <w:t>:</w:t>
            </w:r>
          </w:p>
          <w:p w:rsidR="00880EFA" w:rsidRPr="00880EFA" w:rsidRDefault="00880EFA" w:rsidP="00FC4439">
            <w:pPr>
              <w:ind w:left="100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работники учреждений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2.1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</w:tr>
      <w:tr w:rsidR="00880EFA" w:rsidRPr="00880EFA" w:rsidTr="00FC4439">
        <w:trPr>
          <w:trHeight w:val="283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100"/>
              <w:rPr>
                <w:sz w:val="22"/>
                <w:szCs w:val="22"/>
              </w:rPr>
            </w:pPr>
            <w:r w:rsidRPr="00880EFA">
              <w:rPr>
                <w:i/>
                <w:iCs/>
                <w:sz w:val="22"/>
                <w:szCs w:val="22"/>
              </w:rPr>
              <w:t xml:space="preserve">в </w:t>
            </w:r>
            <w:r w:rsidRPr="00880EFA">
              <w:rPr>
                <w:i/>
                <w:iCs/>
              </w:rPr>
              <w:t>том числе</w:t>
            </w:r>
            <w:r w:rsidRPr="00880EFA">
              <w:rPr>
                <w:sz w:val="22"/>
                <w:szCs w:val="22"/>
              </w:rPr>
              <w:t xml:space="preserve">: </w:t>
            </w:r>
          </w:p>
          <w:p w:rsidR="00880EFA" w:rsidRPr="00880EFA" w:rsidRDefault="00880EFA" w:rsidP="00FC4439">
            <w:pPr>
              <w:ind w:left="100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работники других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2.2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</w:tr>
      <w:tr w:rsidR="00880EFA" w:rsidRPr="00880EFA" w:rsidTr="00FC4439">
        <w:trPr>
          <w:trHeight w:val="281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40"/>
            </w:pPr>
            <w:r w:rsidRPr="00880EFA">
              <w:rPr>
                <w:sz w:val="22"/>
                <w:szCs w:val="22"/>
              </w:rPr>
              <w:t>Общее количество аварийных контактов, не связанных с выполнением профессиональных обязанностей (в быту)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  <w:r w:rsidRPr="00880EFA">
              <w:rPr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ind w:left="-134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EFA" w:rsidRPr="00880EFA" w:rsidRDefault="00880EFA" w:rsidP="00FC44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EFA" w:rsidRPr="00880EFA" w:rsidRDefault="00880EFA" w:rsidP="00880EFA">
      <w:pPr>
        <w:pStyle w:val="a5"/>
        <w:rPr>
          <w:rFonts w:ascii="Times New Roman" w:hAnsi="Times New Roman" w:cs="Times New Roman"/>
          <w:color w:val="FF0000"/>
          <w:sz w:val="12"/>
          <w:szCs w:val="12"/>
        </w:rPr>
      </w:pPr>
    </w:p>
    <w:p w:rsidR="00880EFA" w:rsidRPr="00880EFA" w:rsidRDefault="00880EFA" w:rsidP="00880EFA">
      <w:pPr>
        <w:pStyle w:val="a5"/>
        <w:rPr>
          <w:rFonts w:ascii="Times New Roman" w:hAnsi="Times New Roman" w:cs="Times New Roman"/>
          <w:color w:val="FF0000"/>
          <w:sz w:val="12"/>
          <w:szCs w:val="12"/>
        </w:rPr>
      </w:pPr>
    </w:p>
    <w:p w:rsidR="00880EFA" w:rsidRPr="00880EFA" w:rsidRDefault="00880EFA" w:rsidP="00880EFA">
      <w:pPr>
        <w:pStyle w:val="a5"/>
        <w:rPr>
          <w:rFonts w:ascii="Times New Roman" w:hAnsi="Times New Roman" w:cs="Times New Roman"/>
          <w:color w:val="FF0000"/>
          <w:sz w:val="12"/>
          <w:szCs w:val="12"/>
        </w:rPr>
      </w:pP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 xml:space="preserve">                          ________________________________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 xml:space="preserve">                                               (дата заполнения)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>М. П.                    ________________________________                           ___________________________________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 xml:space="preserve">                                                      (подпись)                                   (Ф. И. О. руководителя заведения)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 xml:space="preserve">                          ________________________________                           ____________________________________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</w:rPr>
      </w:pPr>
      <w:r w:rsidRPr="00880EFA">
        <w:rPr>
          <w:rFonts w:ascii="Times New Roman" w:hAnsi="Times New Roman" w:cs="Times New Roman"/>
        </w:rPr>
        <w:t xml:space="preserve">                                                      (подпись)                                    (Ф. И. О. исполнителя)</w:t>
      </w:r>
    </w:p>
    <w:p w:rsidR="00880EFA" w:rsidRPr="00880EFA" w:rsidRDefault="00880EFA" w:rsidP="00880EFA">
      <w:pPr>
        <w:pStyle w:val="a5"/>
        <w:rPr>
          <w:rFonts w:ascii="Times New Roman" w:hAnsi="Times New Roman" w:cs="Times New Roman"/>
          <w:sz w:val="22"/>
          <w:szCs w:val="22"/>
        </w:rPr>
      </w:pPr>
      <w:r w:rsidRPr="00880EFA"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0EFA">
        <w:rPr>
          <w:rFonts w:ascii="Times New Roman" w:hAnsi="Times New Roman" w:cs="Times New Roman"/>
          <w:sz w:val="22"/>
          <w:szCs w:val="22"/>
        </w:rPr>
        <w:t xml:space="preserve"> телефон/факс _________________________ электронная почта __________________________    </w:t>
      </w:r>
    </w:p>
    <w:p w:rsidR="00880EFA" w:rsidRPr="00880EFA" w:rsidRDefault="00880EFA" w:rsidP="0088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EFA" w:rsidRPr="00880EFA" w:rsidRDefault="00880EFA" w:rsidP="0088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E95" w:rsidRPr="00880EFA" w:rsidRDefault="00954218"/>
    <w:sectPr w:rsidR="00851E95" w:rsidRPr="00880EFA" w:rsidSect="00880EFA">
      <w:headerReference w:type="default" r:id="rId6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18" w:rsidRDefault="00954218" w:rsidP="00880EFA">
      <w:r>
        <w:separator/>
      </w:r>
    </w:p>
  </w:endnote>
  <w:endnote w:type="continuationSeparator" w:id="1">
    <w:p w:rsidR="00954218" w:rsidRDefault="00954218" w:rsidP="0088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18" w:rsidRDefault="00954218" w:rsidP="00880EFA">
      <w:r>
        <w:separator/>
      </w:r>
    </w:p>
  </w:footnote>
  <w:footnote w:type="continuationSeparator" w:id="1">
    <w:p w:rsidR="00954218" w:rsidRDefault="00954218" w:rsidP="0088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4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0EFA" w:rsidRPr="00880EFA" w:rsidRDefault="00426F83">
        <w:pPr>
          <w:pStyle w:val="a3"/>
          <w:jc w:val="center"/>
          <w:rPr>
            <w:sz w:val="24"/>
            <w:szCs w:val="24"/>
          </w:rPr>
        </w:pPr>
        <w:r w:rsidRPr="00880EFA">
          <w:rPr>
            <w:sz w:val="24"/>
            <w:szCs w:val="24"/>
          </w:rPr>
          <w:fldChar w:fldCharType="begin"/>
        </w:r>
        <w:r w:rsidR="00880EFA" w:rsidRPr="00880EFA">
          <w:rPr>
            <w:sz w:val="24"/>
            <w:szCs w:val="24"/>
          </w:rPr>
          <w:instrText xml:space="preserve"> PAGE   \* MERGEFORMAT </w:instrText>
        </w:r>
        <w:r w:rsidRPr="00880EFA">
          <w:rPr>
            <w:sz w:val="24"/>
            <w:szCs w:val="24"/>
          </w:rPr>
          <w:fldChar w:fldCharType="separate"/>
        </w:r>
        <w:r w:rsidR="00912865">
          <w:rPr>
            <w:noProof/>
            <w:sz w:val="24"/>
            <w:szCs w:val="24"/>
          </w:rPr>
          <w:t>2</w:t>
        </w:r>
        <w:r w:rsidRPr="00880EFA">
          <w:rPr>
            <w:sz w:val="24"/>
            <w:szCs w:val="24"/>
          </w:rPr>
          <w:fldChar w:fldCharType="end"/>
        </w:r>
      </w:p>
    </w:sdtContent>
  </w:sdt>
  <w:p w:rsidR="00880EFA" w:rsidRDefault="00880E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FA"/>
    <w:rsid w:val="00011133"/>
    <w:rsid w:val="00013E4B"/>
    <w:rsid w:val="00076582"/>
    <w:rsid w:val="00147A8D"/>
    <w:rsid w:val="001D2A48"/>
    <w:rsid w:val="00426F83"/>
    <w:rsid w:val="004C1E5F"/>
    <w:rsid w:val="00514C38"/>
    <w:rsid w:val="00853CF4"/>
    <w:rsid w:val="00880EFA"/>
    <w:rsid w:val="00912865"/>
    <w:rsid w:val="00954218"/>
    <w:rsid w:val="00B91700"/>
    <w:rsid w:val="00C14231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A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EF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EF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5">
    <w:name w:val="Îáû÷íûé"/>
    <w:rsid w:val="00880EFA"/>
    <w:pPr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paragraph" w:styleId="a6">
    <w:name w:val="Normal (Web)"/>
    <w:basedOn w:val="a"/>
    <w:rsid w:val="00880E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80EFA"/>
    <w:pPr>
      <w:spacing w:after="120"/>
    </w:pPr>
  </w:style>
  <w:style w:type="character" w:customStyle="1" w:styleId="a8">
    <w:name w:val="Основной текст Знак"/>
    <w:basedOn w:val="a0"/>
    <w:link w:val="a7"/>
    <w:rsid w:val="00880EF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880EFA"/>
    <w:pPr>
      <w:keepNext/>
      <w:jc w:val="center"/>
    </w:pPr>
    <w:rPr>
      <w:rFonts w:ascii="Times New Roman" w:hAnsi="Times New Roman" w:cs="Times New Roman"/>
      <w:bCs/>
      <w:sz w:val="24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880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EFA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2016-07-12T07:37:00Z</cp:lastPrinted>
  <dcterms:created xsi:type="dcterms:W3CDTF">2016-07-06T16:33:00Z</dcterms:created>
  <dcterms:modified xsi:type="dcterms:W3CDTF">2016-07-12T07:37:00Z</dcterms:modified>
</cp:coreProperties>
</file>