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28" w:rsidRDefault="001D2C28" w:rsidP="001D2C28">
      <w:pPr>
        <w:pStyle w:val="23"/>
        <w:shd w:val="clear" w:color="auto" w:fill="auto"/>
        <w:spacing w:after="0" w:line="322" w:lineRule="exact"/>
        <w:ind w:left="4580"/>
        <w:jc w:val="left"/>
      </w:pPr>
      <w:r>
        <w:t>Приложение №1</w:t>
      </w:r>
    </w:p>
    <w:p w:rsidR="001D2C28" w:rsidRDefault="001D2C28" w:rsidP="001D2C28">
      <w:pPr>
        <w:pStyle w:val="23"/>
        <w:shd w:val="clear" w:color="auto" w:fill="auto"/>
        <w:spacing w:after="0" w:line="322" w:lineRule="exact"/>
        <w:ind w:left="4580"/>
        <w:jc w:val="left"/>
      </w:pPr>
      <w:r>
        <w:t>к Постановлению Совета Министров Донецкой Народной Республики</w:t>
      </w:r>
    </w:p>
    <w:p w:rsidR="001D2C28" w:rsidRDefault="001D2C28" w:rsidP="001D2C28">
      <w:pPr>
        <w:pStyle w:val="23"/>
        <w:shd w:val="clear" w:color="auto" w:fill="auto"/>
        <w:spacing w:after="600" w:line="322" w:lineRule="exact"/>
        <w:ind w:left="4580"/>
        <w:jc w:val="left"/>
      </w:pPr>
      <w:r>
        <w:t>от 10.01.2015 г. № 1-6</w:t>
      </w:r>
    </w:p>
    <w:p w:rsidR="001D2C28" w:rsidRDefault="001D2C28" w:rsidP="001D2C28">
      <w:pPr>
        <w:pStyle w:val="34"/>
        <w:keepNext/>
        <w:keepLines/>
        <w:shd w:val="clear" w:color="auto" w:fill="auto"/>
        <w:spacing w:before="0"/>
      </w:pPr>
      <w:bookmarkStart w:id="0" w:name="bookmark2"/>
      <w:r>
        <w:t>ПОЛОЖЕНИЕ</w:t>
      </w:r>
      <w:bookmarkEnd w:id="0"/>
    </w:p>
    <w:p w:rsidR="001D2C28" w:rsidRDefault="001D2C28" w:rsidP="001D2C28">
      <w:pPr>
        <w:pStyle w:val="34"/>
        <w:keepNext/>
        <w:keepLines/>
        <w:shd w:val="clear" w:color="auto" w:fill="auto"/>
        <w:spacing w:before="0" w:after="300"/>
      </w:pPr>
      <w:bookmarkStart w:id="1" w:name="bookmark3"/>
      <w:r>
        <w:t>о Министерстве экономического развития</w:t>
      </w:r>
      <w:r>
        <w:br/>
        <w:t>Донецкой Народной Республики</w:t>
      </w:r>
      <w:bookmarkEnd w:id="1"/>
    </w:p>
    <w:p w:rsidR="001D2C28" w:rsidRDefault="001D2C28" w:rsidP="001D2C28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3714"/>
        </w:tabs>
        <w:spacing w:before="0"/>
        <w:ind w:left="3420"/>
        <w:jc w:val="both"/>
      </w:pPr>
      <w:bookmarkStart w:id="2" w:name="bookmark4"/>
      <w:r>
        <w:t>Общие положения</w:t>
      </w:r>
      <w:bookmarkEnd w:id="2"/>
    </w:p>
    <w:p w:rsidR="001D2C28" w:rsidRDefault="001D2C28" w:rsidP="001D2C28">
      <w:pPr>
        <w:pStyle w:val="23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322" w:lineRule="exact"/>
        <w:jc w:val="both"/>
      </w:pPr>
      <w:r>
        <w:t>Министерство экономического развития Донецкой Народной Республики (далее - Министерство) является органом исполнительной власти Донецкой Народной Республики, подотчетным, подконтрольным и ответственным пе</w:t>
      </w:r>
      <w:r>
        <w:softHyphen/>
        <w:t>ред Г лавой Донецкой Народной Республики и Советом Министров Донецкой Народной Республики.</w:t>
      </w:r>
    </w:p>
    <w:p w:rsidR="001D2C28" w:rsidRDefault="001D2C28" w:rsidP="001D2C28">
      <w:pPr>
        <w:pStyle w:val="23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322" w:lineRule="exact"/>
        <w:jc w:val="both"/>
      </w:pPr>
      <w:r>
        <w:t>Министерство в своей деятельности руководствуется Конституцией До</w:t>
      </w:r>
      <w:r>
        <w:softHyphen/>
        <w:t>нецкой Народной Республики, законами Донецкой Народной Республики, нормативными правовыми актами Главы Донецкой Народной Республики, Народного Совета Донецкой Народной Республики и Совета Министров До</w:t>
      </w:r>
      <w:r>
        <w:softHyphen/>
        <w:t>нецкой Народной Республики, иными нормативными правовыми актами До</w:t>
      </w:r>
      <w:r>
        <w:softHyphen/>
        <w:t>нецкой Народной Республики, регламентом Министерства, а также настоя</w:t>
      </w:r>
      <w:r>
        <w:softHyphen/>
      </w:r>
      <w:r>
        <w:rPr>
          <w:rStyle w:val="26"/>
        </w:rPr>
        <w:t>щ</w:t>
      </w:r>
      <w:r>
        <w:t>им Положением.</w:t>
      </w:r>
    </w:p>
    <w:p w:rsidR="001D2C28" w:rsidRDefault="001D2C28" w:rsidP="001D2C28">
      <w:pPr>
        <w:pStyle w:val="23"/>
        <w:numPr>
          <w:ilvl w:val="0"/>
          <w:numId w:val="3"/>
        </w:numPr>
        <w:shd w:val="clear" w:color="auto" w:fill="auto"/>
        <w:tabs>
          <w:tab w:val="left" w:pos="337"/>
        </w:tabs>
        <w:spacing w:after="0" w:line="322" w:lineRule="exact"/>
        <w:jc w:val="both"/>
      </w:pPr>
      <w:r>
        <w:t>Министерство в процессе выполнения возложенных на него задач взаимо</w:t>
      </w:r>
      <w:r>
        <w:softHyphen/>
        <w:t>действует с иными республиканскими органами исполнительной власти До</w:t>
      </w:r>
      <w:r>
        <w:softHyphen/>
        <w:t>нецкой Народной Республики, органами местного самоуправления в Донец</w:t>
      </w:r>
      <w:r>
        <w:softHyphen/>
        <w:t>кой Народной республике, предприятиями, учреждениями и организациями. Министерство в пределах своей компетенции осуществляет координацию, руководство и контроль следующих подведомственных организаций: Госу</w:t>
      </w:r>
      <w:r>
        <w:softHyphen/>
        <w:t>дарственный резерв Донецкой Народной Республики, Уполномоченный ор</w:t>
      </w:r>
      <w:r>
        <w:softHyphen/>
        <w:t>ган в сфере аккредитации, Главное управление статистики, Управление по защите прав потребителе, Научно - исследовательские и проектные институ</w:t>
      </w:r>
      <w:r>
        <w:softHyphen/>
        <w:t>ты, Государственные предприятия.</w:t>
      </w:r>
    </w:p>
    <w:p w:rsidR="001D2C28" w:rsidRDefault="001D2C28" w:rsidP="001D2C28">
      <w:pPr>
        <w:pStyle w:val="23"/>
        <w:numPr>
          <w:ilvl w:val="0"/>
          <w:numId w:val="3"/>
        </w:numPr>
        <w:shd w:val="clear" w:color="auto" w:fill="auto"/>
        <w:tabs>
          <w:tab w:val="left" w:pos="332"/>
        </w:tabs>
        <w:spacing w:after="0" w:line="322" w:lineRule="exact"/>
        <w:jc w:val="both"/>
      </w:pPr>
      <w:r>
        <w:t>Министерство совместно с другими органами государственной власти и управления обеспечивает формирование и реализацию государственной по</w:t>
      </w:r>
      <w:r>
        <w:softHyphen/>
        <w:t>литики экономического и социального развития, промышленной, ценовой, инвестиционной, внешнеэкономической политики, государственной регио</w:t>
      </w:r>
      <w:r>
        <w:softHyphen/>
        <w:t>нальной и регуляторной политики, государственной политики по вопросам развития предпринимательства, торговой деятельности и защиты прав потре</w:t>
      </w:r>
      <w:r>
        <w:softHyphen/>
        <w:t>бителей на территории Донецкой Народной Республики.</w:t>
      </w:r>
    </w:p>
    <w:p w:rsidR="001D2C28" w:rsidRDefault="001D2C28" w:rsidP="001D2C28">
      <w:pPr>
        <w:pStyle w:val="23"/>
        <w:numPr>
          <w:ilvl w:val="0"/>
          <w:numId w:val="3"/>
        </w:numPr>
        <w:shd w:val="clear" w:color="auto" w:fill="auto"/>
        <w:tabs>
          <w:tab w:val="left" w:pos="337"/>
        </w:tabs>
        <w:spacing w:after="0" w:line="322" w:lineRule="exact"/>
        <w:jc w:val="both"/>
      </w:pPr>
      <w:r>
        <w:t>Полное название Министерства - Министерство экономического развития Донецкой Народной Республики.</w:t>
      </w:r>
    </w:p>
    <w:p w:rsidR="001D2C28" w:rsidRDefault="001D2C28" w:rsidP="001D2C28">
      <w:pPr>
        <w:pStyle w:val="23"/>
        <w:shd w:val="clear" w:color="auto" w:fill="auto"/>
        <w:spacing w:after="0" w:line="322" w:lineRule="exact"/>
        <w:jc w:val="both"/>
      </w:pPr>
      <w:r>
        <w:t>Сокращенное название министерства - МЭР ДНР.</w:t>
      </w:r>
    </w:p>
    <w:p w:rsidR="001D2C28" w:rsidRDefault="001D2C28" w:rsidP="001D2C28">
      <w:pPr>
        <w:pStyle w:val="23"/>
        <w:widowControl/>
        <w:numPr>
          <w:ilvl w:val="0"/>
          <w:numId w:val="3"/>
        </w:numPr>
        <w:shd w:val="clear" w:color="auto" w:fill="auto"/>
        <w:tabs>
          <w:tab w:val="left" w:pos="324"/>
        </w:tabs>
        <w:spacing w:after="300" w:line="322" w:lineRule="exact"/>
        <w:jc w:val="both"/>
      </w:pPr>
      <w:r>
        <w:t xml:space="preserve">Юридический адрес Министерства: </w:t>
      </w:r>
      <w:proofErr w:type="gramStart"/>
      <w:r>
        <w:t>г</w:t>
      </w:r>
      <w:proofErr w:type="gramEnd"/>
      <w:r>
        <w:t>. Донецк, проспект Богдана Хмель</w:t>
      </w:r>
      <w:r>
        <w:softHyphen/>
        <w:t>ницкого, 102.</w:t>
      </w:r>
    </w:p>
    <w:p w:rsidR="001D2C28" w:rsidRDefault="001D2C28" w:rsidP="001D2C28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1465"/>
        </w:tabs>
        <w:spacing w:before="0"/>
        <w:ind w:left="1060"/>
        <w:jc w:val="both"/>
      </w:pPr>
      <w:bookmarkStart w:id="3" w:name="bookmark5"/>
      <w:r>
        <w:lastRenderedPageBreak/>
        <w:t>Основные задачи и сфера деятельности Министерства</w:t>
      </w:r>
      <w:bookmarkEnd w:id="3"/>
    </w:p>
    <w:p w:rsidR="001D2C28" w:rsidRDefault="001D2C28" w:rsidP="001D2C28">
      <w:pPr>
        <w:pStyle w:val="23"/>
        <w:numPr>
          <w:ilvl w:val="0"/>
          <w:numId w:val="3"/>
        </w:numPr>
        <w:shd w:val="clear" w:color="auto" w:fill="auto"/>
        <w:tabs>
          <w:tab w:val="left" w:pos="324"/>
        </w:tabs>
        <w:spacing w:after="0" w:line="322" w:lineRule="exact"/>
        <w:jc w:val="both"/>
      </w:pPr>
      <w:r>
        <w:t>Основными задачами Министерства являются: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764"/>
        </w:tabs>
        <w:spacing w:after="0" w:line="322" w:lineRule="exact"/>
        <w:ind w:left="160"/>
        <w:jc w:val="both"/>
      </w:pPr>
      <w:r>
        <w:t>участие в формировании и реализации государственной политики по вопросам экономического и социального развития Донецкой Народной Рес</w:t>
      </w:r>
      <w:r>
        <w:softHyphen/>
        <w:t>публики;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764"/>
        </w:tabs>
        <w:spacing w:after="0" w:line="322" w:lineRule="exact"/>
        <w:ind w:left="160"/>
        <w:jc w:val="both"/>
      </w:pPr>
      <w:r>
        <w:t>обеспечение стратегического, долго-, средне- и краткосрочного плани</w:t>
      </w:r>
      <w:r>
        <w:softHyphen/>
        <w:t>рования и прогнозирования экономического и социального развития Донец</w:t>
      </w:r>
      <w:r>
        <w:softHyphen/>
        <w:t>кой Народной Республики;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764"/>
        </w:tabs>
        <w:spacing w:after="0" w:line="322" w:lineRule="exact"/>
        <w:ind w:left="160"/>
        <w:jc w:val="both"/>
      </w:pPr>
      <w:r>
        <w:t>обеспечение реализации приоритетных направлений экономического и социального развития Донецкой Народной Республики, содействие эффек</w:t>
      </w:r>
      <w:r>
        <w:softHyphen/>
        <w:t>тивному проведению экономических реформ в отраслях народного хозяй</w:t>
      </w:r>
      <w:r>
        <w:softHyphen/>
        <w:t>ства;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764"/>
        </w:tabs>
        <w:spacing w:after="0" w:line="322" w:lineRule="exact"/>
        <w:ind w:left="160"/>
        <w:jc w:val="both"/>
      </w:pPr>
      <w:r>
        <w:t>обеспечение реализации государственной политики в сфере развития малого и среднего бизнеса, институтов предпринимательства и регулятор</w:t>
      </w:r>
      <w:r>
        <w:softHyphen/>
        <w:t>ной политики;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764"/>
        </w:tabs>
        <w:spacing w:after="0" w:line="322" w:lineRule="exact"/>
        <w:ind w:left="160"/>
        <w:jc w:val="both"/>
      </w:pPr>
      <w:r>
        <w:t>обеспечение формирования и реализации государственной политики по повышению эффективности управления объектами, находящимися в сфере управления органов исполнительной власти Донецкой Народной Республи</w:t>
      </w:r>
      <w:r>
        <w:softHyphen/>
        <w:t>ки;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764"/>
        </w:tabs>
        <w:spacing w:after="0" w:line="322" w:lineRule="exact"/>
        <w:ind w:left="160"/>
        <w:jc w:val="both"/>
      </w:pPr>
      <w:r>
        <w:t>обеспечение в пределах предоставленных полномочий реализации на территории Донецкой Народной Республики государственной политики в сфере цен (тарифов) и ценообразования на потребительском рынке товаров и услуг;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764"/>
        </w:tabs>
        <w:spacing w:after="0" w:line="322" w:lineRule="exact"/>
        <w:ind w:left="160"/>
        <w:jc w:val="both"/>
      </w:pPr>
      <w:r>
        <w:t>реализация государственной политики по повышению эффективности государственного управления и совершенствованию системы контроля в отрасли торговли и сфере предоставления услуг;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764"/>
        </w:tabs>
        <w:spacing w:after="0" w:line="322" w:lineRule="exact"/>
        <w:ind w:left="160"/>
        <w:jc w:val="both"/>
      </w:pPr>
      <w:r>
        <w:t>содействие развитию и совершенствованию потребительского рынка товаров и услуг с учетом современных требований и приоритетов потреби</w:t>
      </w:r>
      <w:r>
        <w:softHyphen/>
        <w:t>телей;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764"/>
        </w:tabs>
        <w:spacing w:after="0" w:line="322" w:lineRule="exact"/>
        <w:ind w:left="160"/>
        <w:jc w:val="both"/>
      </w:pPr>
      <w:r>
        <w:t>обеспечение насыщения потребительского рынка различными товарами и услугами, развития сетей специализированных и фирменных объектов торговли, ресторанного хозяйства и сферы услуг;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839"/>
        </w:tabs>
        <w:spacing w:after="0" w:line="322" w:lineRule="exact"/>
        <w:ind w:left="160"/>
        <w:jc w:val="both"/>
      </w:pPr>
      <w:r>
        <w:t>обеспечение организации и поддержки торговли социально значимыми продуктами питания, стабилизации ценовой ситуации в Донецкой Народной Республике;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834"/>
        </w:tabs>
        <w:spacing w:after="0" w:line="322" w:lineRule="exact"/>
        <w:ind w:left="160"/>
        <w:jc w:val="both"/>
      </w:pPr>
      <w:r>
        <w:t>обеспечение реализации государственной политики в сфере защиты прав потребителей на территории Донецкой Народной Республики;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839"/>
        </w:tabs>
        <w:spacing w:after="0" w:line="322" w:lineRule="exact"/>
        <w:ind w:left="160"/>
        <w:jc w:val="both"/>
      </w:pPr>
      <w:r>
        <w:t>обеспечение эффективного планирования и использования капиталь</w:t>
      </w:r>
      <w:r>
        <w:softHyphen/>
        <w:t>ных вложений;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848"/>
        </w:tabs>
        <w:spacing w:after="0" w:line="322" w:lineRule="exact"/>
        <w:ind w:left="160"/>
        <w:jc w:val="both"/>
      </w:pPr>
      <w:r>
        <w:t>обеспечение целевого использования средств Государственного ре</w:t>
      </w:r>
      <w:r>
        <w:softHyphen/>
        <w:t>зервного фонда бюджета;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836"/>
        </w:tabs>
        <w:spacing w:after="0" w:line="322" w:lineRule="exact"/>
        <w:ind w:left="160"/>
        <w:jc w:val="both"/>
      </w:pPr>
      <w:r>
        <w:t>содействие реализации финансовой, бюджетной, налоговой и социаль</w:t>
      </w:r>
      <w:r>
        <w:softHyphen/>
        <w:t>ной политики;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831"/>
        </w:tabs>
        <w:spacing w:after="0" w:line="322" w:lineRule="exact"/>
        <w:ind w:left="160"/>
        <w:jc w:val="both"/>
      </w:pPr>
      <w:r>
        <w:t>содействие реализации государственной политики в сфере экономиче</w:t>
      </w:r>
      <w:r>
        <w:softHyphen/>
        <w:t>ской, финансовой, продовольственной, интеллектуальной и технологиче</w:t>
      </w:r>
      <w:r>
        <w:softHyphen/>
        <w:t xml:space="preserve">ской </w:t>
      </w:r>
      <w:r>
        <w:lastRenderedPageBreak/>
        <w:t>безопасности;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836"/>
        </w:tabs>
        <w:spacing w:after="0" w:line="322" w:lineRule="exact"/>
        <w:ind w:left="160"/>
        <w:jc w:val="both"/>
      </w:pPr>
      <w:r>
        <w:t>содействие реализации государственной политики в сфере инвестици</w:t>
      </w:r>
      <w:r>
        <w:softHyphen/>
        <w:t>онной и внешнеэкономической деятельности, государственного регулиро</w:t>
      </w:r>
      <w:r>
        <w:softHyphen/>
        <w:t>вания внутренних экономических отношений;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840"/>
        </w:tabs>
        <w:spacing w:after="0" w:line="322" w:lineRule="exact"/>
        <w:ind w:left="160"/>
        <w:jc w:val="both"/>
      </w:pPr>
      <w:r>
        <w:t>организация привлечения, использования и мониторинга международ</w:t>
      </w:r>
      <w:r>
        <w:softHyphen/>
        <w:t>ной технической, гуманитарной, продовольственной помощи в Донецкой Народной Республике;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836"/>
        </w:tabs>
        <w:spacing w:after="0" w:line="322" w:lineRule="exact"/>
        <w:ind w:left="160"/>
        <w:jc w:val="both"/>
      </w:pPr>
      <w:r>
        <w:t xml:space="preserve">участие в формировании и реализации </w:t>
      </w:r>
      <w:proofErr w:type="spellStart"/>
      <w:r>
        <w:t>имиджевой</w:t>
      </w:r>
      <w:proofErr w:type="spellEnd"/>
      <w:r>
        <w:t xml:space="preserve"> политики в Донец</w:t>
      </w:r>
      <w:r>
        <w:softHyphen/>
        <w:t>кой Народной Республике;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836"/>
        </w:tabs>
        <w:spacing w:after="0" w:line="322" w:lineRule="exact"/>
        <w:ind w:left="160"/>
        <w:jc w:val="both"/>
      </w:pPr>
      <w:r>
        <w:t>координация выставочной деятельности в Донецкой Народной Рес</w:t>
      </w:r>
      <w:r>
        <w:softHyphen/>
        <w:t>публике;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840"/>
        </w:tabs>
        <w:spacing w:after="0" w:line="322" w:lineRule="exact"/>
        <w:ind w:left="160"/>
        <w:jc w:val="both"/>
      </w:pPr>
      <w:r>
        <w:t>участие в развитии межрегионального сотрудничества Донецкой Народной Республики;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831"/>
        </w:tabs>
        <w:spacing w:after="0" w:line="322" w:lineRule="exact"/>
        <w:ind w:left="160"/>
        <w:jc w:val="both"/>
      </w:pPr>
      <w:r>
        <w:t>участие в проведении мероприятий инновационной направленности;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840"/>
        </w:tabs>
        <w:spacing w:after="0" w:line="322" w:lineRule="exact"/>
        <w:ind w:left="160"/>
        <w:jc w:val="both"/>
      </w:pPr>
      <w:r>
        <w:t>методологическое и правовое сопровождение процедур закупок, кото</w:t>
      </w:r>
      <w:r>
        <w:softHyphen/>
        <w:t>рые осуществляются распорядителями и получателями средств бюджета Донецкой Народной Республики в соответствии с законодательством в сфе</w:t>
      </w:r>
      <w:r>
        <w:softHyphen/>
        <w:t>ре государственных закупок;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840"/>
        </w:tabs>
        <w:spacing w:after="0" w:line="322" w:lineRule="exact"/>
        <w:ind w:left="160"/>
        <w:jc w:val="both"/>
      </w:pPr>
      <w:r>
        <w:t>реализация мероприятий, направленных на повышение эффективности использования бюджетных средств органами исполнительной власти До</w:t>
      </w:r>
      <w:r>
        <w:softHyphen/>
        <w:t>нецкой Народной Республики, исполнительными органами местного само</w:t>
      </w:r>
      <w:r>
        <w:softHyphen/>
        <w:t>управления при проведении процедур государственных закупок;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836"/>
        </w:tabs>
        <w:spacing w:after="0" w:line="322" w:lineRule="exact"/>
        <w:ind w:left="160"/>
        <w:jc w:val="both"/>
      </w:pPr>
      <w:r>
        <w:t>мониторинг соблюдения законодательства в сфере государственных закупок органами исполнительной власти, исполнительными органами местного самоуправления Донецкой Народной Республики;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850"/>
        </w:tabs>
        <w:spacing w:after="0" w:line="322" w:lineRule="exact"/>
        <w:ind w:left="160"/>
        <w:jc w:val="both"/>
      </w:pPr>
      <w:r>
        <w:t>обобщение практики проведения государственных закупок органами исполнительной власти, исполнительными органами местного самоуправ</w:t>
      </w:r>
      <w:r>
        <w:softHyphen/>
        <w:t>ления Донецкой народной Республики;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850"/>
        </w:tabs>
        <w:spacing w:after="0" w:line="322" w:lineRule="exact"/>
        <w:ind w:left="160"/>
        <w:jc w:val="both"/>
      </w:pPr>
      <w:proofErr w:type="gramStart"/>
      <w:r>
        <w:t>реализация государственной политики в сфере регулирования торгов</w:t>
      </w:r>
      <w:r>
        <w:softHyphen/>
        <w:t>ли в продовольственной и непродовольственной сферах, а также в сферах общественного питания и бытовых услуг.</w:t>
      </w:r>
      <w:proofErr w:type="gramEnd"/>
    </w:p>
    <w:p w:rsidR="001D2C28" w:rsidRDefault="001D2C28" w:rsidP="001D2C28">
      <w:pPr>
        <w:pStyle w:val="23"/>
        <w:numPr>
          <w:ilvl w:val="0"/>
          <w:numId w:val="3"/>
        </w:numPr>
        <w:shd w:val="clear" w:color="auto" w:fill="auto"/>
        <w:tabs>
          <w:tab w:val="left" w:pos="320"/>
        </w:tabs>
        <w:spacing w:after="0" w:line="322" w:lineRule="exact"/>
        <w:jc w:val="both"/>
      </w:pPr>
      <w:r>
        <w:t>Министерство в соответствии с возложенными на него задачами: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696"/>
        </w:tabs>
        <w:spacing w:after="0" w:line="322" w:lineRule="exact"/>
        <w:ind w:left="160"/>
        <w:jc w:val="both"/>
      </w:pPr>
      <w:r>
        <w:t>Согласовывает изменения в законодательство, которые относятся к его компетенции, разрабатывает предложения по внесению изменений и допол</w:t>
      </w:r>
      <w:r>
        <w:softHyphen/>
        <w:t>нений в законодательные и нормативно-правовые акты;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696"/>
        </w:tabs>
        <w:spacing w:after="0" w:line="322" w:lineRule="exact"/>
        <w:ind w:left="160"/>
        <w:jc w:val="both"/>
      </w:pPr>
      <w:r>
        <w:t>в пределах своих полномочий разрабатывает и согласовывает проекты нормативно-правовых актов, организует исполнение актов законодатель</w:t>
      </w:r>
      <w:r>
        <w:softHyphen/>
        <w:t xml:space="preserve">ства, осуществляет </w:t>
      </w:r>
      <w:proofErr w:type="gramStart"/>
      <w:r>
        <w:t>контроль за</w:t>
      </w:r>
      <w:proofErr w:type="gramEnd"/>
      <w:r>
        <w:t xml:space="preserve"> их реализацией;</w:t>
      </w:r>
    </w:p>
    <w:p w:rsidR="001D2C28" w:rsidRDefault="001D2C28" w:rsidP="001D2C28">
      <w:pPr>
        <w:pStyle w:val="23"/>
        <w:widowControl/>
        <w:numPr>
          <w:ilvl w:val="1"/>
          <w:numId w:val="3"/>
        </w:numPr>
        <w:shd w:val="clear" w:color="auto" w:fill="auto"/>
        <w:tabs>
          <w:tab w:val="left" w:pos="696"/>
        </w:tabs>
        <w:spacing w:after="0" w:line="322" w:lineRule="exact"/>
        <w:ind w:left="159"/>
        <w:jc w:val="both"/>
      </w:pPr>
      <w:r>
        <w:t>осуществляет организационно-методическое руководство и координа</w:t>
      </w:r>
      <w:r>
        <w:softHyphen/>
        <w:t>цию работы органов исполнительной власти Донецкой Народной Республи</w:t>
      </w:r>
      <w:r>
        <w:softHyphen/>
        <w:t>ки, исполнительных органов местного самоуправления в Донецкой Народ</w:t>
      </w:r>
      <w:r>
        <w:softHyphen/>
        <w:t>ной Республике по вопросам реализации государственной экономической политики;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534"/>
        </w:tabs>
        <w:spacing w:after="0" w:line="322" w:lineRule="exact"/>
        <w:ind w:left="142"/>
        <w:jc w:val="both"/>
      </w:pPr>
      <w:r>
        <w:t>осуществляет информирование о своей деятельности и принятых реше</w:t>
      </w:r>
      <w:r>
        <w:softHyphen/>
        <w:t>ниях в средствах массовой информации;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533"/>
        </w:tabs>
        <w:spacing w:after="0" w:line="322" w:lineRule="exact"/>
        <w:ind w:left="142"/>
        <w:jc w:val="both"/>
      </w:pPr>
      <w:r>
        <w:lastRenderedPageBreak/>
        <w:t>принимает участие в работе консультативно-совещательных органов Совета Министров Донецкой Народной Республики;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538"/>
        </w:tabs>
        <w:spacing w:after="0" w:line="322" w:lineRule="exact"/>
        <w:ind w:left="142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</w:t>
      </w:r>
      <w:r>
        <w:softHyphen/>
        <w:t>управления делегированных полномочий органов исполнительной власти в сфере социально-экономического развития;</w:t>
      </w:r>
    </w:p>
    <w:p w:rsidR="001D2C28" w:rsidRDefault="001D2C28" w:rsidP="001D2C28">
      <w:pPr>
        <w:pStyle w:val="40"/>
        <w:shd w:val="clear" w:color="auto" w:fill="auto"/>
        <w:ind w:left="142"/>
      </w:pPr>
      <w:r>
        <w:t>в области анализа социально-экономического развития: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534"/>
        </w:tabs>
        <w:spacing w:after="0" w:line="322" w:lineRule="exact"/>
        <w:ind w:left="142"/>
        <w:jc w:val="both"/>
      </w:pPr>
      <w:r>
        <w:t>осуществляет анализ состояния экономического и социального развития Донецкой Народной Республики, принимает участие в определении его приоритетов;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534"/>
        </w:tabs>
        <w:spacing w:after="0" w:line="322" w:lineRule="exact"/>
        <w:ind w:left="142"/>
        <w:jc w:val="both"/>
      </w:pPr>
      <w:r>
        <w:t>вносит в установленном порядке предложения по решению вопросов социально-экономического развития Донецкой Народной Республики Г лаве Донецкой Народной Республики и в соответствующие центральные органы исполнительной власти;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538"/>
        </w:tabs>
        <w:spacing w:after="0" w:line="322" w:lineRule="exact"/>
        <w:ind w:left="142"/>
        <w:jc w:val="both"/>
      </w:pPr>
      <w:r>
        <w:t>в установленном порядке готовит проекты обобщенных аналитических информаций для представления в Совет Министров Донецкой Народной Республики о выполнении актов Глав Донецкой Народной Республики, по</w:t>
      </w:r>
      <w:r>
        <w:softHyphen/>
        <w:t>становлений, распоряжений и поручений Совета Министров Донецкой Народной Республики, иных нормативно-правовых актов Донецкой Народной Республики по вопросам, относящимся к полномочиям Министерства;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776"/>
        </w:tabs>
        <w:spacing w:after="0" w:line="322" w:lineRule="exact"/>
        <w:ind w:left="142"/>
        <w:jc w:val="both"/>
      </w:pPr>
      <w:r>
        <w:t>на основе статистических данных, материалов органов исполнитель</w:t>
      </w:r>
      <w:r>
        <w:softHyphen/>
        <w:t>ной власти Донецкой Народной Республики анализирует и представляет в Администрацию Г лавы Донецкой Народной Республики, иные центральные органы исполнительной власти, аналитическую информацию об итогах со</w:t>
      </w:r>
      <w:r>
        <w:softHyphen/>
        <w:t>циально-экономического развития Донецкой Народной Республики;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776"/>
        </w:tabs>
        <w:spacing w:after="0" w:line="322" w:lineRule="exact"/>
        <w:ind w:left="142"/>
        <w:jc w:val="both"/>
      </w:pPr>
      <w:r>
        <w:t>в установленном порядке готовит проекты отчетов о работе Совету Министров Донецкой Народной Республики;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776"/>
        </w:tabs>
        <w:spacing w:after="0" w:line="322" w:lineRule="exact"/>
        <w:ind w:left="142"/>
        <w:jc w:val="both"/>
      </w:pPr>
      <w:r>
        <w:t>осуществляет мониторинг тенденций социально-экономического раз</w:t>
      </w:r>
      <w:r>
        <w:softHyphen/>
        <w:t>вития Донецкой Народной Республики;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776"/>
        </w:tabs>
        <w:spacing w:after="0" w:line="322" w:lineRule="exact"/>
        <w:ind w:left="142"/>
        <w:jc w:val="both"/>
      </w:pPr>
      <w:r>
        <w:t>осуществляет сбор, систематизацию и подготовку обобщенных ин</w:t>
      </w:r>
      <w:r>
        <w:softHyphen/>
        <w:t>формационных, справочных и нормативно-правовых материалов о развитии основных отраслей и сфер деятельности в Донецкой Народной Республике; Осуществляет сбор информации, регистрацию, учет и контроль юридических лиц всех форм собственности и физических лиц-предпринимателей подведомственными организациями, осуществляющими государственный статистический учет в Донецкой Народной Республике;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776"/>
        </w:tabs>
        <w:spacing w:after="0" w:line="322" w:lineRule="exact"/>
        <w:ind w:left="142"/>
        <w:jc w:val="both"/>
      </w:pPr>
      <w:r>
        <w:t>на основе статистических и аналитических данных, материалов органов исполнительной власти Донецкой Народной Республики ежеквартально готовит проекты нормативно - правовых актов Совета Министров Донецкой Народной Республики об итогах социально-экономического развития Донецкой Народной Республики;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700"/>
        </w:tabs>
        <w:spacing w:after="0" w:line="322" w:lineRule="exact"/>
        <w:ind w:left="142"/>
        <w:jc w:val="both"/>
      </w:pPr>
      <w:r>
        <w:t>обеспечивает организационную работу по подготовке и проведению заседаний комитетов, форумов, мероприятий иной организационно</w:t>
      </w:r>
      <w:r>
        <w:softHyphen/>
        <w:t>-правовой формы по экономическим реформам;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700"/>
        </w:tabs>
        <w:spacing w:after="0" w:line="322" w:lineRule="exact"/>
        <w:ind w:left="142"/>
        <w:jc w:val="both"/>
      </w:pPr>
      <w:r>
        <w:t xml:space="preserve">проводит мониторинг выполнения в Донецкой Народной Республике </w:t>
      </w:r>
      <w:r>
        <w:lastRenderedPageBreak/>
        <w:t>комплексных и целевых экономических и социальных прогнозов и про</w:t>
      </w:r>
      <w:r>
        <w:softHyphen/>
        <w:t>грамм;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700"/>
        </w:tabs>
        <w:spacing w:after="0" w:line="322" w:lineRule="exact"/>
        <w:ind w:left="142"/>
        <w:jc w:val="both"/>
      </w:pPr>
      <w:r>
        <w:t>готовит информационное и аналитическое сопровождение рабочих ви</w:t>
      </w:r>
      <w:r>
        <w:softHyphen/>
        <w:t>зитов, поездок Главы Донецкой Народной Республики и руководства Совета Министров Донецкой Народной Республики, иных республиканских орга</w:t>
      </w:r>
      <w:r>
        <w:softHyphen/>
        <w:t>нов исполнительной власти в пределах своей компетенции;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700"/>
        </w:tabs>
        <w:spacing w:after="0" w:line="322" w:lineRule="exact"/>
        <w:ind w:left="142"/>
        <w:jc w:val="both"/>
      </w:pPr>
      <w:r>
        <w:t>осуществляет анализ тенденций развития территорий, городов и райо</w:t>
      </w:r>
      <w:r>
        <w:softHyphen/>
        <w:t>нов Донецкой Народной Республики;</w:t>
      </w:r>
    </w:p>
    <w:p w:rsidR="001D2C28" w:rsidRDefault="001D2C28" w:rsidP="001D2C28">
      <w:pPr>
        <w:pStyle w:val="40"/>
        <w:shd w:val="clear" w:color="auto" w:fill="auto"/>
        <w:ind w:left="142"/>
      </w:pPr>
      <w:r>
        <w:t>в области стратегического развития: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700"/>
        </w:tabs>
        <w:spacing w:after="0" w:line="322" w:lineRule="exact"/>
        <w:ind w:left="142"/>
        <w:jc w:val="both"/>
      </w:pPr>
      <w:r>
        <w:t>обеспечивает реализацию экономического и социального развития Донецкой Народной Республики;</w:t>
      </w:r>
    </w:p>
    <w:p w:rsidR="001D2C28" w:rsidRDefault="001D2C28" w:rsidP="001D2C28">
      <w:pPr>
        <w:pStyle w:val="23"/>
        <w:numPr>
          <w:ilvl w:val="1"/>
          <w:numId w:val="3"/>
        </w:numPr>
        <w:shd w:val="clear" w:color="auto" w:fill="auto"/>
        <w:tabs>
          <w:tab w:val="left" w:pos="700"/>
        </w:tabs>
        <w:spacing w:after="0" w:line="322" w:lineRule="exact"/>
        <w:ind w:left="142"/>
        <w:jc w:val="both"/>
      </w:pPr>
      <w:proofErr w:type="gramStart"/>
      <w:r>
        <w:t>разрабатывает с участием органов исполнительной власти Донецкой Народной Республики прогнозы экономического и социального развития, планы реализации Стратегии экономического и социального развития До</w:t>
      </w:r>
      <w:r>
        <w:softHyphen/>
        <w:t xml:space="preserve">нецкой Народной Республики на </w:t>
      </w:r>
      <w:r>
        <w:rPr>
          <w:rStyle w:val="27"/>
        </w:rPr>
        <w:t>2015-2020 годы</w:t>
      </w:r>
      <w:r>
        <w:t xml:space="preserve"> (период перспективного планирования), программы экономического и социального развития Донец</w:t>
      </w:r>
      <w:r>
        <w:softHyphen/>
        <w:t>кой Народной Республики на краткосрочный период и в установленном по</w:t>
      </w:r>
      <w:r>
        <w:softHyphen/>
        <w:t>рядке представляет их на рассмотрение Совета Министров Донецкой Народной Республики, принимает участие в их выполнении;</w:t>
      </w:r>
      <w:proofErr w:type="gramEnd"/>
    </w:p>
    <w:p w:rsidR="001D2C28" w:rsidRDefault="001D2C28" w:rsidP="001D2C28">
      <w:pPr>
        <w:pStyle w:val="23"/>
        <w:shd w:val="clear" w:color="auto" w:fill="auto"/>
        <w:spacing w:after="0" w:line="322" w:lineRule="exact"/>
        <w:ind w:left="142"/>
        <w:jc w:val="both"/>
      </w:pPr>
      <w:r>
        <w:t>8.21 принимает участие в разработке проектов прогнозов экономического и социального развития Донецкой Народной Республики;</w:t>
      </w:r>
    </w:p>
    <w:p w:rsidR="001D2C28" w:rsidRDefault="001D2C28" w:rsidP="001D2C28">
      <w:pPr>
        <w:pStyle w:val="23"/>
        <w:numPr>
          <w:ilvl w:val="0"/>
          <w:numId w:val="4"/>
        </w:numPr>
        <w:shd w:val="clear" w:color="auto" w:fill="auto"/>
        <w:tabs>
          <w:tab w:val="left" w:pos="700"/>
        </w:tabs>
        <w:spacing w:after="0" w:line="322" w:lineRule="exact"/>
        <w:ind w:left="142"/>
        <w:jc w:val="both"/>
      </w:pPr>
      <w:r>
        <w:t>разрабатывает и представляет Главе Донецкой Народной Республики и Совету Министров Донецкой Народной Республики, иным центральным ор</w:t>
      </w:r>
      <w:r>
        <w:softHyphen/>
        <w:t>ганам исполнительной власти предложения к проекту государственной про</w:t>
      </w:r>
      <w:r>
        <w:softHyphen/>
        <w:t>граммы экономического и социального развития Донецкой Народной Рес</w:t>
      </w:r>
      <w:r>
        <w:softHyphen/>
        <w:t>публики на краткосрочный период, обеспечивает выполнение задач, опре</w:t>
      </w:r>
      <w:r>
        <w:softHyphen/>
        <w:t>деленных этой программой;</w:t>
      </w:r>
    </w:p>
    <w:p w:rsidR="001D2C28" w:rsidRDefault="001D2C28" w:rsidP="001D2C28">
      <w:pPr>
        <w:pStyle w:val="23"/>
        <w:numPr>
          <w:ilvl w:val="0"/>
          <w:numId w:val="4"/>
        </w:numPr>
        <w:shd w:val="clear" w:color="auto" w:fill="auto"/>
        <w:tabs>
          <w:tab w:val="left" w:pos="700"/>
        </w:tabs>
        <w:spacing w:after="0" w:line="322" w:lineRule="exact"/>
        <w:ind w:left="142"/>
        <w:jc w:val="both"/>
      </w:pPr>
      <w:r>
        <w:t>готовит с участием органов исполнительной власти, органов местного самоуправления предложения в проект соглашения по региональному раз</w:t>
      </w:r>
      <w:r>
        <w:softHyphen/>
        <w:t>витию и сотрудничеству Донецкой Народной Республики;</w:t>
      </w:r>
    </w:p>
    <w:p w:rsidR="001D2C28" w:rsidRDefault="001D2C28" w:rsidP="001D2C28">
      <w:pPr>
        <w:pStyle w:val="23"/>
        <w:numPr>
          <w:ilvl w:val="0"/>
          <w:numId w:val="4"/>
        </w:numPr>
        <w:shd w:val="clear" w:color="auto" w:fill="auto"/>
        <w:tabs>
          <w:tab w:val="left" w:pos="700"/>
        </w:tabs>
        <w:spacing w:after="0" w:line="322" w:lineRule="exact"/>
        <w:ind w:left="142"/>
        <w:jc w:val="both"/>
      </w:pPr>
      <w:r>
        <w:t>принимает участие в разработке программ преодоления состояния де</w:t>
      </w:r>
      <w:r>
        <w:softHyphen/>
        <w:t>прессивности территорий, техногенных катастроф, военных действий и сти</w:t>
      </w:r>
      <w:r>
        <w:softHyphen/>
        <w:t>хийных бедствий;</w:t>
      </w:r>
    </w:p>
    <w:p w:rsidR="001D2C28" w:rsidRDefault="001D2C28" w:rsidP="001D2C28">
      <w:pPr>
        <w:pStyle w:val="23"/>
        <w:numPr>
          <w:ilvl w:val="0"/>
          <w:numId w:val="4"/>
        </w:numPr>
        <w:shd w:val="clear" w:color="auto" w:fill="auto"/>
        <w:tabs>
          <w:tab w:val="left" w:pos="700"/>
        </w:tabs>
        <w:spacing w:after="0" w:line="322" w:lineRule="exact"/>
        <w:ind w:left="142"/>
        <w:jc w:val="both"/>
      </w:pPr>
      <w:r>
        <w:t>принимает участие в разработке проектов государственных целевых и региональных программ;</w:t>
      </w:r>
    </w:p>
    <w:p w:rsidR="001D2C28" w:rsidRDefault="001D2C28" w:rsidP="001D2C28">
      <w:pPr>
        <w:pStyle w:val="23"/>
        <w:shd w:val="clear" w:color="auto" w:fill="auto"/>
        <w:spacing w:after="0" w:line="322" w:lineRule="exact"/>
        <w:ind w:left="142"/>
        <w:jc w:val="both"/>
      </w:pPr>
      <w:r>
        <w:t>8.26 проводит экспертизу проектов и анализ реализации программ, утвер</w:t>
      </w:r>
      <w:r>
        <w:softHyphen/>
        <w:t>жденных Народным Советом и Советом Министров Донецкой Народной Республики, осуществляет мониторинг за выполнением государственных программ, разрабатывает предложения по оптимизации действующих госу</w:t>
      </w:r>
      <w:r>
        <w:softHyphen/>
        <w:t>дарственных и региональных программ;</w:t>
      </w:r>
    </w:p>
    <w:p w:rsidR="001D2C28" w:rsidRDefault="001D2C28" w:rsidP="001D2C28">
      <w:pPr>
        <w:pStyle w:val="23"/>
        <w:numPr>
          <w:ilvl w:val="0"/>
          <w:numId w:val="5"/>
        </w:numPr>
        <w:shd w:val="clear" w:color="auto" w:fill="auto"/>
        <w:tabs>
          <w:tab w:val="left" w:pos="678"/>
        </w:tabs>
        <w:spacing w:after="0" w:line="322" w:lineRule="exact"/>
        <w:ind w:left="142"/>
        <w:jc w:val="both"/>
      </w:pPr>
      <w:r>
        <w:t>содействует реализации проектов международных и негосударствен</w:t>
      </w:r>
      <w:r>
        <w:softHyphen/>
        <w:t>ных организаций в сфере стратегического планирования и регионального развития;</w:t>
      </w:r>
    </w:p>
    <w:p w:rsidR="001D2C28" w:rsidRDefault="001D2C28" w:rsidP="001D2C28">
      <w:pPr>
        <w:pStyle w:val="40"/>
        <w:widowControl/>
        <w:shd w:val="clear" w:color="auto" w:fill="auto"/>
        <w:ind w:left="142"/>
      </w:pPr>
      <w:r>
        <w:t>в области капитальных вложений и распределения средств государ</w:t>
      </w:r>
      <w:r>
        <w:softHyphen/>
        <w:t>ственного резервного фонда:</w:t>
      </w:r>
    </w:p>
    <w:p w:rsidR="001D2C28" w:rsidRDefault="001D2C28" w:rsidP="001D2C28">
      <w:pPr>
        <w:pStyle w:val="23"/>
        <w:numPr>
          <w:ilvl w:val="0"/>
          <w:numId w:val="5"/>
        </w:numPr>
        <w:shd w:val="clear" w:color="auto" w:fill="auto"/>
        <w:tabs>
          <w:tab w:val="left" w:pos="673"/>
        </w:tabs>
        <w:spacing w:after="0" w:line="322" w:lineRule="exact"/>
        <w:ind w:left="142"/>
        <w:jc w:val="both"/>
      </w:pPr>
      <w:r>
        <w:t>разрабатывает в установленном порядке совместно с другими органа</w:t>
      </w:r>
      <w:r>
        <w:softHyphen/>
        <w:t xml:space="preserve">ми </w:t>
      </w:r>
      <w:r>
        <w:lastRenderedPageBreak/>
        <w:t>исполнительной власти Донецкой Народной Республики проекты рас</w:t>
      </w:r>
      <w:r>
        <w:softHyphen/>
        <w:t>пределения средств Государственного резервного фонда Донецкой Народ</w:t>
      </w:r>
      <w:r>
        <w:softHyphen/>
        <w:t>ной Республики, предусмотренных на капитальное строительство;</w:t>
      </w:r>
    </w:p>
    <w:p w:rsidR="001D2C28" w:rsidRDefault="001D2C28" w:rsidP="001D2C28">
      <w:pPr>
        <w:pStyle w:val="23"/>
        <w:numPr>
          <w:ilvl w:val="0"/>
          <w:numId w:val="5"/>
        </w:numPr>
        <w:shd w:val="clear" w:color="auto" w:fill="auto"/>
        <w:tabs>
          <w:tab w:val="left" w:pos="673"/>
        </w:tabs>
        <w:spacing w:after="0" w:line="322" w:lineRule="exact"/>
        <w:ind w:left="142"/>
        <w:jc w:val="both"/>
      </w:pPr>
      <w:r>
        <w:t>разрабатывает совместно с другими органами исполнительной власти Донецкой Народной Республики проекты актов Совета Министров Донец</w:t>
      </w:r>
      <w:r>
        <w:softHyphen/>
        <w:t>кой Народной Республики о распределении бюджетных средств, выделяе</w:t>
      </w:r>
      <w:r>
        <w:softHyphen/>
        <w:t>мых на строительство и приобретение объектов инфраструктуры, коммуни</w:t>
      </w:r>
      <w:r>
        <w:softHyphen/>
        <w:t>каций, жилья для льготных категорий (военнослужащих и приравненных к ним категорий) граждан;</w:t>
      </w:r>
    </w:p>
    <w:p w:rsidR="001D2C28" w:rsidRDefault="001D2C28" w:rsidP="001D2C28">
      <w:pPr>
        <w:pStyle w:val="23"/>
        <w:numPr>
          <w:ilvl w:val="0"/>
          <w:numId w:val="5"/>
        </w:numPr>
        <w:shd w:val="clear" w:color="auto" w:fill="auto"/>
        <w:tabs>
          <w:tab w:val="left" w:pos="678"/>
        </w:tabs>
        <w:spacing w:after="0" w:line="322" w:lineRule="exact"/>
        <w:ind w:left="142"/>
        <w:jc w:val="both"/>
      </w:pPr>
      <w:proofErr w:type="gramStart"/>
      <w:r>
        <w:t>по поручению Совета Министров Донецкой Народной Республики рассматривает обращения и представленные органами местного самоуправ</w:t>
      </w:r>
      <w:r>
        <w:softHyphen/>
        <w:t>ления материалы о выделении средств из государственного резервного фон</w:t>
      </w:r>
      <w:r>
        <w:softHyphen/>
        <w:t>да, готовит обобщенный вывод относительно оснований для выделения средств из государственного резервного фонда и проекты соответствующих актов Совета Министров Донецкой Народной Республики, проводит мони</w:t>
      </w:r>
      <w:r>
        <w:softHyphen/>
        <w:t>торинг использования средств государственного резервного фонда бюдже</w:t>
      </w:r>
      <w:r>
        <w:softHyphen/>
        <w:t>та;</w:t>
      </w:r>
      <w:proofErr w:type="gramEnd"/>
    </w:p>
    <w:p w:rsidR="001D2C28" w:rsidRDefault="001D2C28" w:rsidP="001D2C28">
      <w:pPr>
        <w:pStyle w:val="23"/>
        <w:numPr>
          <w:ilvl w:val="0"/>
          <w:numId w:val="5"/>
        </w:numPr>
        <w:shd w:val="clear" w:color="auto" w:fill="auto"/>
        <w:tabs>
          <w:tab w:val="left" w:pos="678"/>
        </w:tabs>
        <w:spacing w:after="0" w:line="322" w:lineRule="exact"/>
        <w:ind w:left="142"/>
        <w:jc w:val="both"/>
      </w:pPr>
      <w:proofErr w:type="gramStart"/>
      <w:r>
        <w:t>на основании информации, полученной от заказчиков по строитель</w:t>
      </w:r>
      <w:r>
        <w:softHyphen/>
        <w:t>ству, с целью использования при планировании капитальных вложений ве</w:t>
      </w:r>
      <w:r>
        <w:softHyphen/>
        <w:t>дет реестр объектов, не завершенных строительством, финансирование ко</w:t>
      </w:r>
      <w:r>
        <w:softHyphen/>
        <w:t>торых осуществлялось за счет средств Государственного резервного фонда Донецкой Народной Республики, ведет их мониторинг с учетом ежегодного финансирования и ввода объектов в эксплуатацию, готовит предложения по сокращению количества объектов, не завершенных строительством;</w:t>
      </w:r>
      <w:proofErr w:type="gramEnd"/>
    </w:p>
    <w:p w:rsidR="001D2C28" w:rsidRDefault="001D2C28" w:rsidP="001D2C28">
      <w:pPr>
        <w:pStyle w:val="23"/>
        <w:numPr>
          <w:ilvl w:val="0"/>
          <w:numId w:val="5"/>
        </w:numPr>
        <w:shd w:val="clear" w:color="auto" w:fill="auto"/>
        <w:tabs>
          <w:tab w:val="left" w:pos="673"/>
        </w:tabs>
        <w:spacing w:after="0" w:line="322" w:lineRule="exact"/>
        <w:ind w:left="142"/>
        <w:jc w:val="both"/>
      </w:pPr>
      <w:r>
        <w:t>прогнозирует и осуществляет анализ инвестиций, направляемых в ка</w:t>
      </w:r>
      <w:r>
        <w:softHyphen/>
        <w:t>питальное строительство;</w:t>
      </w:r>
    </w:p>
    <w:p w:rsidR="001D2C28" w:rsidRDefault="001D2C28" w:rsidP="001D2C28">
      <w:pPr>
        <w:pStyle w:val="23"/>
        <w:numPr>
          <w:ilvl w:val="0"/>
          <w:numId w:val="5"/>
        </w:numPr>
        <w:shd w:val="clear" w:color="auto" w:fill="auto"/>
        <w:tabs>
          <w:tab w:val="left" w:pos="673"/>
        </w:tabs>
        <w:spacing w:after="0" w:line="322" w:lineRule="exact"/>
        <w:ind w:left="142"/>
        <w:jc w:val="both"/>
      </w:pPr>
      <w:r>
        <w:t xml:space="preserve">формирует в пределах полномочий на основании предложений органов исполнительной власти Донецкой Народной Республики проект перечня </w:t>
      </w:r>
      <w:proofErr w:type="gramStart"/>
      <w:r>
        <w:t>статей расхода бюджета развития Донецкой Народной Республики</w:t>
      </w:r>
      <w:proofErr w:type="gramEnd"/>
      <w:r>
        <w:t xml:space="preserve"> на соот</w:t>
      </w:r>
      <w:r>
        <w:softHyphen/>
        <w:t>ветствующий год;</w:t>
      </w:r>
    </w:p>
    <w:p w:rsidR="001D2C28" w:rsidRDefault="001D2C28" w:rsidP="001D2C28">
      <w:pPr>
        <w:pStyle w:val="23"/>
        <w:numPr>
          <w:ilvl w:val="0"/>
          <w:numId w:val="5"/>
        </w:numPr>
        <w:shd w:val="clear" w:color="auto" w:fill="auto"/>
        <w:tabs>
          <w:tab w:val="left" w:pos="678"/>
        </w:tabs>
        <w:spacing w:after="0" w:line="322" w:lineRule="exact"/>
        <w:ind w:left="142"/>
        <w:jc w:val="both"/>
      </w:pPr>
      <w:r>
        <w:t>осуществляет ежемесячный мониторинг финансирования расходов, го</w:t>
      </w:r>
      <w:r>
        <w:softHyphen/>
        <w:t>товит справочно-информационные и аналитические материалы по вопросам капитального строительства за счет средств Государственного резервного фонда;</w:t>
      </w:r>
    </w:p>
    <w:p w:rsidR="001D2C28" w:rsidRDefault="001D2C28" w:rsidP="001D2C28">
      <w:pPr>
        <w:pStyle w:val="40"/>
        <w:shd w:val="clear" w:color="auto" w:fill="auto"/>
        <w:ind w:left="142"/>
      </w:pPr>
      <w:r>
        <w:t>в области предпринимательства и регуляторной политики:</w:t>
      </w:r>
    </w:p>
    <w:p w:rsidR="001D2C28" w:rsidRDefault="001D2C28" w:rsidP="001D2C28">
      <w:pPr>
        <w:pStyle w:val="23"/>
        <w:numPr>
          <w:ilvl w:val="0"/>
          <w:numId w:val="5"/>
        </w:numPr>
        <w:shd w:val="clear" w:color="auto" w:fill="auto"/>
        <w:tabs>
          <w:tab w:val="left" w:pos="673"/>
        </w:tabs>
        <w:spacing w:after="0" w:line="322" w:lineRule="exact"/>
        <w:ind w:left="142"/>
        <w:jc w:val="both"/>
      </w:pPr>
      <w:r>
        <w:t>разрабатывает программы поддержки и развития среднего и малого предпринимательства в Донецкой Народной Республике, принимает участие в разработке проектов национальных программ содействия развитию сред</w:t>
      </w:r>
      <w:r>
        <w:softHyphen/>
        <w:t>него и малого предпринимательства и организует их выполнение;</w:t>
      </w:r>
    </w:p>
    <w:p w:rsidR="001D2C28" w:rsidRDefault="001D2C28" w:rsidP="001D2C28">
      <w:pPr>
        <w:pStyle w:val="23"/>
        <w:numPr>
          <w:ilvl w:val="0"/>
          <w:numId w:val="5"/>
        </w:numPr>
        <w:shd w:val="clear" w:color="auto" w:fill="auto"/>
        <w:tabs>
          <w:tab w:val="left" w:pos="683"/>
        </w:tabs>
        <w:spacing w:after="0" w:line="322" w:lineRule="exact"/>
        <w:ind w:left="142"/>
        <w:jc w:val="both"/>
      </w:pPr>
      <w:r>
        <w:t>координирует работу по разработке целевых, местных, региональных программ поддержки и развития среднего и малого предпринимательства в городах и районах Донецкой Народной Республики и осуществляет монито</w:t>
      </w:r>
      <w:r>
        <w:softHyphen/>
        <w:t>ринг их реализации;</w:t>
      </w:r>
    </w:p>
    <w:p w:rsidR="001D2C28" w:rsidRDefault="001D2C28" w:rsidP="001D2C28">
      <w:pPr>
        <w:pStyle w:val="23"/>
        <w:numPr>
          <w:ilvl w:val="0"/>
          <w:numId w:val="5"/>
        </w:numPr>
        <w:shd w:val="clear" w:color="auto" w:fill="auto"/>
        <w:tabs>
          <w:tab w:val="left" w:pos="683"/>
        </w:tabs>
        <w:spacing w:after="0" w:line="322" w:lineRule="exact"/>
        <w:ind w:left="142"/>
        <w:jc w:val="both"/>
      </w:pPr>
      <w:r>
        <w:t>содействует формированию и развитию системы финансово-кредитной поддержки субъектов среднего и малого предпринимательства, координи</w:t>
      </w:r>
      <w:r>
        <w:softHyphen/>
        <w:t>рует деятельность фондов, организаций, структур иной организационно</w:t>
      </w:r>
      <w:r>
        <w:softHyphen/>
        <w:t xml:space="preserve">-правовой </w:t>
      </w:r>
      <w:r>
        <w:lastRenderedPageBreak/>
        <w:t>формы поддержки предпринимательства Донецкой Народной Рес</w:t>
      </w:r>
      <w:r>
        <w:softHyphen/>
        <w:t>публики;</w:t>
      </w:r>
    </w:p>
    <w:p w:rsidR="001D2C28" w:rsidRDefault="001D2C28" w:rsidP="001D2C28">
      <w:pPr>
        <w:pStyle w:val="23"/>
        <w:numPr>
          <w:ilvl w:val="0"/>
          <w:numId w:val="6"/>
        </w:numPr>
        <w:shd w:val="clear" w:color="auto" w:fill="auto"/>
        <w:tabs>
          <w:tab w:val="left" w:pos="683"/>
        </w:tabs>
        <w:spacing w:after="0" w:line="322" w:lineRule="exact"/>
        <w:ind w:left="142"/>
        <w:jc w:val="both"/>
      </w:pPr>
      <w:r>
        <w:t>координирует работу органов исполнительной власти Донецкой Народной Республики по реализации государственной регуляторной поли</w:t>
      </w:r>
      <w:r>
        <w:softHyphen/>
        <w:t>тики в сфере хозяйственной деятельности;</w:t>
      </w:r>
    </w:p>
    <w:p w:rsidR="001D2C28" w:rsidRDefault="001D2C28" w:rsidP="001D2C28">
      <w:pPr>
        <w:pStyle w:val="23"/>
        <w:numPr>
          <w:ilvl w:val="0"/>
          <w:numId w:val="6"/>
        </w:numPr>
        <w:shd w:val="clear" w:color="auto" w:fill="auto"/>
        <w:tabs>
          <w:tab w:val="left" w:pos="683"/>
        </w:tabs>
        <w:spacing w:after="0" w:line="322" w:lineRule="exact"/>
        <w:ind w:left="142"/>
        <w:jc w:val="both"/>
      </w:pPr>
      <w:r>
        <w:t>содействует развитию инфраструктуры поддержки предприниматель</w:t>
      </w:r>
      <w:r>
        <w:softHyphen/>
        <w:t>ства в Донецкой Народной Республике, деятельности объединений субъек</w:t>
      </w:r>
      <w:r>
        <w:softHyphen/>
        <w:t>тов среднего и малого предпринимательства и функционированию центров по выдаче разрешительных документов на ведение предпринимательской деятельности в пределах своей компетенции;</w:t>
      </w:r>
    </w:p>
    <w:p w:rsidR="001D2C28" w:rsidRDefault="001D2C28" w:rsidP="001D2C28">
      <w:pPr>
        <w:pStyle w:val="23"/>
        <w:numPr>
          <w:ilvl w:val="0"/>
          <w:numId w:val="7"/>
        </w:numPr>
        <w:shd w:val="clear" w:color="auto" w:fill="auto"/>
        <w:tabs>
          <w:tab w:val="left" w:pos="683"/>
        </w:tabs>
        <w:spacing w:after="0" w:line="322" w:lineRule="exact"/>
        <w:ind w:left="142"/>
        <w:jc w:val="both"/>
      </w:pPr>
      <w:r>
        <w:t>содействует организации подготовки, переподготовки и повышения квалификации управленческих кадров в сфере предпринимательства;</w:t>
      </w:r>
    </w:p>
    <w:p w:rsidR="001D2C28" w:rsidRDefault="001D2C28" w:rsidP="001D2C28">
      <w:pPr>
        <w:pStyle w:val="23"/>
        <w:numPr>
          <w:ilvl w:val="0"/>
          <w:numId w:val="7"/>
        </w:numPr>
        <w:shd w:val="clear" w:color="auto" w:fill="auto"/>
        <w:tabs>
          <w:tab w:val="left" w:pos="683"/>
        </w:tabs>
        <w:spacing w:after="0" w:line="322" w:lineRule="exact"/>
        <w:ind w:left="142"/>
        <w:jc w:val="both"/>
      </w:pPr>
      <w:r>
        <w:t>организует работу советов, организаций, структур иной организацион</w:t>
      </w:r>
      <w:r>
        <w:softHyphen/>
        <w:t>но-правовой формы по вопросам развития предпринимательства в Донецкой Народной Республике;</w:t>
      </w:r>
    </w:p>
    <w:p w:rsidR="001D2C28" w:rsidRDefault="001D2C28" w:rsidP="001D2C28">
      <w:pPr>
        <w:pStyle w:val="23"/>
        <w:numPr>
          <w:ilvl w:val="0"/>
          <w:numId w:val="7"/>
        </w:numPr>
        <w:shd w:val="clear" w:color="auto" w:fill="auto"/>
        <w:tabs>
          <w:tab w:val="left" w:pos="683"/>
        </w:tabs>
        <w:spacing w:after="0" w:line="322" w:lineRule="exact"/>
        <w:ind w:left="142"/>
        <w:jc w:val="both"/>
      </w:pPr>
      <w:r>
        <w:t>содействует развитию системы предоставления административных услуг, взаимодействует с союзами, ассоциациями предпринимателей, обще</w:t>
      </w:r>
      <w:r>
        <w:softHyphen/>
        <w:t>ственными организациями, информирует общественность о проведении государственной политики в сфере хозяйственной деятельности, состоянии развития предпринимательства в Донецкой Народной Республике;</w:t>
      </w:r>
    </w:p>
    <w:p w:rsidR="001D2C28" w:rsidRDefault="001D2C28" w:rsidP="001D2C28">
      <w:pPr>
        <w:pStyle w:val="40"/>
        <w:shd w:val="clear" w:color="auto" w:fill="auto"/>
        <w:ind w:left="142"/>
      </w:pPr>
      <w:r>
        <w:t>в области финансовой и социальной политики:</w:t>
      </w:r>
    </w:p>
    <w:p w:rsidR="001D2C28" w:rsidRDefault="001D2C28" w:rsidP="001D2C28">
      <w:pPr>
        <w:pStyle w:val="23"/>
        <w:numPr>
          <w:ilvl w:val="0"/>
          <w:numId w:val="7"/>
        </w:numPr>
        <w:shd w:val="clear" w:color="auto" w:fill="auto"/>
        <w:tabs>
          <w:tab w:val="left" w:pos="683"/>
        </w:tabs>
        <w:spacing w:after="0" w:line="322" w:lineRule="exact"/>
        <w:ind w:left="142"/>
        <w:jc w:val="both"/>
      </w:pPr>
      <w:r>
        <w:t>осуществляет анализ состояния и совместно с отраслевыми министер</w:t>
      </w:r>
      <w:r>
        <w:softHyphen/>
        <w:t>ствами определяет приоритеты развития финансовых, налоговых, бюджет</w:t>
      </w:r>
      <w:r>
        <w:softHyphen/>
        <w:t>ных отношений и социальной политики;</w:t>
      </w:r>
    </w:p>
    <w:p w:rsidR="001D2C28" w:rsidRDefault="001D2C28" w:rsidP="001D2C28">
      <w:pPr>
        <w:pStyle w:val="23"/>
        <w:numPr>
          <w:ilvl w:val="0"/>
          <w:numId w:val="7"/>
        </w:numPr>
        <w:shd w:val="clear" w:color="auto" w:fill="auto"/>
        <w:tabs>
          <w:tab w:val="left" w:pos="683"/>
        </w:tabs>
        <w:spacing w:after="0" w:line="322" w:lineRule="exact"/>
        <w:ind w:left="142"/>
        <w:jc w:val="both"/>
      </w:pPr>
      <w:r>
        <w:t>принимает участие в работе консультативно-совещательных органов Совета Министров Донецкой Народной Республики по вопросам финансо</w:t>
      </w:r>
      <w:r>
        <w:softHyphen/>
        <w:t>вой политики предприятий и банковской деятельности;</w:t>
      </w:r>
    </w:p>
    <w:p w:rsidR="001D2C28" w:rsidRDefault="001D2C28" w:rsidP="001D2C28">
      <w:pPr>
        <w:pStyle w:val="23"/>
        <w:numPr>
          <w:ilvl w:val="0"/>
          <w:numId w:val="7"/>
        </w:numPr>
        <w:shd w:val="clear" w:color="auto" w:fill="auto"/>
        <w:tabs>
          <w:tab w:val="left" w:pos="683"/>
        </w:tabs>
        <w:spacing w:after="0" w:line="322" w:lineRule="exact"/>
        <w:ind w:left="142"/>
        <w:jc w:val="both"/>
      </w:pPr>
      <w:r>
        <w:t>анализирует финансовые показатели работы, субъектов хозяйственной деятельности и даёт рекомендации по работе с убыточными предприятиями;</w:t>
      </w:r>
    </w:p>
    <w:p w:rsidR="001D2C28" w:rsidRDefault="001D2C28" w:rsidP="001D2C28">
      <w:pPr>
        <w:pStyle w:val="23"/>
        <w:numPr>
          <w:ilvl w:val="0"/>
          <w:numId w:val="7"/>
        </w:numPr>
        <w:shd w:val="clear" w:color="auto" w:fill="auto"/>
        <w:tabs>
          <w:tab w:val="left" w:pos="683"/>
        </w:tabs>
        <w:spacing w:after="0" w:line="322" w:lineRule="exact"/>
        <w:ind w:left="142"/>
        <w:jc w:val="both"/>
      </w:pPr>
      <w:r>
        <w:t>готовит информационно-аналитические материалы по вопросам бюд</w:t>
      </w:r>
      <w:r>
        <w:softHyphen/>
        <w:t>жетной и социальной политики, эффективного использования финансовых, кредитных, валютных ресурсов в Совет Министров Донецкой Народной Республике, иным республиканским органам исполнительной власти До</w:t>
      </w:r>
      <w:r>
        <w:softHyphen/>
        <w:t>нецкой Народной Республики;</w:t>
      </w:r>
    </w:p>
    <w:p w:rsidR="001D2C28" w:rsidRDefault="001D2C28" w:rsidP="001D2C28">
      <w:pPr>
        <w:pStyle w:val="23"/>
        <w:numPr>
          <w:ilvl w:val="0"/>
          <w:numId w:val="7"/>
        </w:numPr>
        <w:shd w:val="clear" w:color="auto" w:fill="auto"/>
        <w:tabs>
          <w:tab w:val="left" w:pos="683"/>
        </w:tabs>
        <w:spacing w:after="0" w:line="322" w:lineRule="exact"/>
        <w:ind w:left="142"/>
        <w:jc w:val="both"/>
      </w:pPr>
      <w:r>
        <w:t>осуществляет прогнозные расчеты суммы прибыли, фонда оплаты труда и других показателей по административным единицам и отраслям экономики для формирования доходной части бюджета Донецкой Народной Республики;</w:t>
      </w:r>
    </w:p>
    <w:p w:rsidR="001D2C28" w:rsidRDefault="001D2C28" w:rsidP="001D2C28">
      <w:pPr>
        <w:pStyle w:val="23"/>
        <w:numPr>
          <w:ilvl w:val="0"/>
          <w:numId w:val="7"/>
        </w:numPr>
        <w:shd w:val="clear" w:color="auto" w:fill="auto"/>
        <w:tabs>
          <w:tab w:val="left" w:pos="678"/>
        </w:tabs>
        <w:spacing w:after="0" w:line="322" w:lineRule="exact"/>
        <w:ind w:left="142"/>
        <w:jc w:val="both"/>
      </w:pPr>
      <w:r>
        <w:t>направляет отраслевым министерствам Донецкой Народной Республи</w:t>
      </w:r>
      <w:r>
        <w:softHyphen/>
        <w:t>ки статистические показатели по поступлениям налоговых платежей в бюд</w:t>
      </w:r>
      <w:r>
        <w:softHyphen/>
        <w:t>жеты всех уровней, анализирует их выполнение, вносит предложения по их увеличению;</w:t>
      </w:r>
    </w:p>
    <w:p w:rsidR="001D2C28" w:rsidRDefault="001D2C28" w:rsidP="001D2C28">
      <w:pPr>
        <w:pStyle w:val="23"/>
        <w:numPr>
          <w:ilvl w:val="0"/>
          <w:numId w:val="7"/>
        </w:numPr>
        <w:shd w:val="clear" w:color="auto" w:fill="auto"/>
        <w:tabs>
          <w:tab w:val="left" w:pos="678"/>
        </w:tabs>
        <w:spacing w:after="0" w:line="322" w:lineRule="exact"/>
        <w:ind w:left="142"/>
        <w:jc w:val="both"/>
      </w:pPr>
      <w:r>
        <w:t>в пределах полномочий участвует в реализации государственной поли</w:t>
      </w:r>
      <w:r>
        <w:softHyphen/>
        <w:t>тики по вопросам реформирования, передачи прав собственности;</w:t>
      </w:r>
    </w:p>
    <w:p w:rsidR="001D2C28" w:rsidRDefault="001D2C28" w:rsidP="001D2C28">
      <w:pPr>
        <w:pStyle w:val="23"/>
        <w:numPr>
          <w:ilvl w:val="0"/>
          <w:numId w:val="7"/>
        </w:numPr>
        <w:shd w:val="clear" w:color="auto" w:fill="auto"/>
        <w:tabs>
          <w:tab w:val="left" w:pos="673"/>
        </w:tabs>
        <w:spacing w:after="0" w:line="322" w:lineRule="exact"/>
        <w:ind w:left="142"/>
        <w:jc w:val="both"/>
      </w:pPr>
      <w:r>
        <w:t>в пределах полномочий участвует в разработке критериев и формиро</w:t>
      </w:r>
      <w:r>
        <w:softHyphen/>
        <w:t xml:space="preserve">вании предложений по перечню предприятий, имеющих стратегическое </w:t>
      </w:r>
      <w:r>
        <w:lastRenderedPageBreak/>
        <w:t>значение для экономической безопасности Донецкой Народной Республики;</w:t>
      </w:r>
    </w:p>
    <w:p w:rsidR="001D2C28" w:rsidRDefault="001D2C28" w:rsidP="001D2C28">
      <w:pPr>
        <w:pStyle w:val="23"/>
        <w:numPr>
          <w:ilvl w:val="0"/>
          <w:numId w:val="7"/>
        </w:numPr>
        <w:shd w:val="clear" w:color="auto" w:fill="auto"/>
        <w:tabs>
          <w:tab w:val="left" w:pos="673"/>
        </w:tabs>
        <w:spacing w:after="0" w:line="322" w:lineRule="exact"/>
        <w:ind w:left="142"/>
        <w:jc w:val="both"/>
      </w:pPr>
      <w:r>
        <w:t>в пределах полномочий участвует в формировании и реализации госу</w:t>
      </w:r>
      <w:r>
        <w:softHyphen/>
        <w:t>дарственной политики по повышению эффективности управления объекта</w:t>
      </w:r>
      <w:r>
        <w:softHyphen/>
        <w:t>ми государственной собственности, расположенными на территории До</w:t>
      </w:r>
      <w:r>
        <w:softHyphen/>
        <w:t>нецкой Народной Республики, и объектами, входящими в состав имуще</w:t>
      </w:r>
      <w:r>
        <w:softHyphen/>
        <w:t>ства, принадлежащего Донецкой Народной Республики;</w:t>
      </w:r>
    </w:p>
    <w:p w:rsidR="001D2C28" w:rsidRDefault="001D2C28" w:rsidP="001D2C28">
      <w:pPr>
        <w:pStyle w:val="23"/>
        <w:numPr>
          <w:ilvl w:val="0"/>
          <w:numId w:val="7"/>
        </w:numPr>
        <w:shd w:val="clear" w:color="auto" w:fill="auto"/>
        <w:tabs>
          <w:tab w:val="left" w:pos="673"/>
        </w:tabs>
        <w:spacing w:after="0" w:line="322" w:lineRule="exact"/>
        <w:ind w:left="142"/>
        <w:jc w:val="both"/>
      </w:pPr>
      <w:r>
        <w:t>в пределах полномочий участвует в подготовке проектов перечней объектов права государственной собственности, подлежащих и не подле</w:t>
      </w:r>
      <w:r>
        <w:softHyphen/>
        <w:t>жащих приватизации;</w:t>
      </w:r>
    </w:p>
    <w:p w:rsidR="001D2C28" w:rsidRDefault="001D2C28" w:rsidP="001D2C28">
      <w:pPr>
        <w:pStyle w:val="23"/>
        <w:numPr>
          <w:ilvl w:val="0"/>
          <w:numId w:val="7"/>
        </w:numPr>
        <w:shd w:val="clear" w:color="auto" w:fill="auto"/>
        <w:tabs>
          <w:tab w:val="left" w:pos="668"/>
        </w:tabs>
        <w:spacing w:after="0" w:line="322" w:lineRule="exact"/>
        <w:ind w:left="142"/>
        <w:jc w:val="both"/>
      </w:pPr>
      <w:r>
        <w:t>в установленном порядке участвует в проведении мероприятий по вос</w:t>
      </w:r>
      <w:r>
        <w:softHyphen/>
        <w:t>становлению хозяйственной деятельности предприятий;</w:t>
      </w:r>
    </w:p>
    <w:p w:rsidR="001D2C28" w:rsidRDefault="001D2C28" w:rsidP="001D2C28">
      <w:pPr>
        <w:pStyle w:val="23"/>
        <w:numPr>
          <w:ilvl w:val="0"/>
          <w:numId w:val="7"/>
        </w:numPr>
        <w:shd w:val="clear" w:color="auto" w:fill="auto"/>
        <w:tabs>
          <w:tab w:val="left" w:pos="678"/>
        </w:tabs>
        <w:spacing w:after="0" w:line="322" w:lineRule="exact"/>
        <w:ind w:left="142"/>
        <w:jc w:val="both"/>
      </w:pPr>
      <w:r>
        <w:t>принимает участие в разработке и реализации программ и мероприя</w:t>
      </w:r>
      <w:r>
        <w:softHyphen/>
        <w:t>тий социальной защиты населения, соглашений в сфере социально</w:t>
      </w:r>
      <w:r>
        <w:softHyphen/>
        <w:t>-трудовых отношений и социального партнерства, а также в работе консуль</w:t>
      </w:r>
      <w:r>
        <w:softHyphen/>
        <w:t>тативно-совещательных органов Совета Министров Донецкой Народной Республики по вопросам социальной политики;</w:t>
      </w:r>
    </w:p>
    <w:p w:rsidR="001D2C28" w:rsidRDefault="001D2C28" w:rsidP="001D2C28">
      <w:pPr>
        <w:pStyle w:val="23"/>
        <w:numPr>
          <w:ilvl w:val="0"/>
          <w:numId w:val="8"/>
        </w:numPr>
        <w:shd w:val="clear" w:color="auto" w:fill="auto"/>
        <w:tabs>
          <w:tab w:val="left" w:pos="658"/>
        </w:tabs>
        <w:spacing w:after="0" w:line="322" w:lineRule="exact"/>
        <w:ind w:left="142"/>
        <w:jc w:val="both"/>
      </w:pPr>
      <w:r>
        <w:t>принимает участие в подготовке предложений по разработке и реали</w:t>
      </w:r>
      <w:r>
        <w:softHyphen/>
        <w:t>зации целевых программ по вопросам образования, здравоохранения, куль</w:t>
      </w:r>
      <w:r>
        <w:softHyphen/>
        <w:t>туры, спорта, семьи и молодежи, социально незащищенных групп населе</w:t>
      </w:r>
      <w:r>
        <w:softHyphen/>
        <w:t>ния;</w:t>
      </w:r>
    </w:p>
    <w:p w:rsidR="001D2C28" w:rsidRDefault="001D2C28" w:rsidP="001D2C28">
      <w:pPr>
        <w:pStyle w:val="23"/>
        <w:numPr>
          <w:ilvl w:val="0"/>
          <w:numId w:val="8"/>
        </w:numPr>
        <w:shd w:val="clear" w:color="auto" w:fill="auto"/>
        <w:tabs>
          <w:tab w:val="left" w:pos="658"/>
        </w:tabs>
        <w:spacing w:after="0" w:line="322" w:lineRule="exact"/>
        <w:ind w:left="142"/>
        <w:jc w:val="both"/>
      </w:pPr>
      <w:r>
        <w:t>организует работу органов исполнительной власти Донецкой Народ</w:t>
      </w:r>
      <w:r>
        <w:softHyphen/>
        <w:t>ной Республики и органов местного самоуправления по подготовке объек</w:t>
      </w:r>
      <w:r>
        <w:softHyphen/>
        <w:t>тов, принадлежащих Донецкой Народной Республики, и объектов права коммунальной собственности в части долевого партнёрского участия между органами власти и частным бизнесом;</w:t>
      </w:r>
    </w:p>
    <w:p w:rsidR="001D2C28" w:rsidRDefault="001D2C28" w:rsidP="001D2C28">
      <w:pPr>
        <w:pStyle w:val="40"/>
        <w:shd w:val="clear" w:color="auto" w:fill="auto"/>
        <w:ind w:left="142"/>
      </w:pPr>
      <w:r>
        <w:t>в области ценовой политики: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673"/>
        </w:tabs>
        <w:spacing w:after="0" w:line="322" w:lineRule="exact"/>
        <w:ind w:left="142"/>
        <w:jc w:val="both"/>
      </w:pPr>
      <w:r>
        <w:t>участвует в реализации государственной экономической политики в области цен (тарифов) и ценообразования в Донецкой Народной Республи</w:t>
      </w:r>
      <w:r>
        <w:softHyphen/>
        <w:t>ке;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673"/>
        </w:tabs>
        <w:spacing w:after="0" w:line="322" w:lineRule="exact"/>
        <w:ind w:left="142"/>
        <w:jc w:val="both"/>
      </w:pPr>
      <w:r>
        <w:t>в пределах полномочий взаимодействует и координирует работу орга</w:t>
      </w:r>
      <w:r>
        <w:softHyphen/>
        <w:t>нов местного самоуправления в Донецкой Народной Республике по осу</w:t>
      </w:r>
      <w:r>
        <w:softHyphen/>
        <w:t>ществлению ценовой (</w:t>
      </w:r>
      <w:proofErr w:type="gramStart"/>
      <w:r>
        <w:t xml:space="preserve">тарифной) </w:t>
      </w:r>
      <w:proofErr w:type="gramEnd"/>
      <w:r>
        <w:t>политики, предоставляет методологиче</w:t>
      </w:r>
      <w:r>
        <w:softHyphen/>
        <w:t>скую помощь по формированию, установлению, применению фиксирован</w:t>
      </w:r>
      <w:r>
        <w:softHyphen/>
        <w:t>ных и регулируемых цен и тарифов;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678"/>
        </w:tabs>
        <w:spacing w:after="0" w:line="322" w:lineRule="exact"/>
        <w:ind w:left="142"/>
        <w:jc w:val="both"/>
      </w:pPr>
      <w:r>
        <w:t>готовит по согласованию с органами Антимонопольного комитета До</w:t>
      </w:r>
      <w:r>
        <w:softHyphen/>
        <w:t>нецкой Народной Республики предложения Совету Министров Донецкой Народной Республики по введению или отмене государственного регулиро</w:t>
      </w:r>
      <w:r>
        <w:softHyphen/>
        <w:t>вания цен (тарифов) на продукцию (услуги) монопольных образований До</w:t>
      </w:r>
      <w:r>
        <w:softHyphen/>
        <w:t>нецкой Народной Республики;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678"/>
        </w:tabs>
        <w:spacing w:after="0" w:line="322" w:lineRule="exact"/>
        <w:ind w:left="142"/>
        <w:jc w:val="both"/>
      </w:pPr>
      <w:proofErr w:type="gramStart"/>
      <w:r>
        <w:t>проводит анализ состояния и тенденций развития ценовой ситуации на потребительском рынке товаров и услуг, ситуации с индексом потребитель</w:t>
      </w:r>
      <w:r>
        <w:softHyphen/>
        <w:t>ских цен (индексом инфляции), анализирует финансово-экономические по</w:t>
      </w:r>
      <w:r>
        <w:softHyphen/>
        <w:t>казатели деятельности предприятий, работающих в условиях государствен</w:t>
      </w:r>
      <w:r>
        <w:softHyphen/>
        <w:t>ного регулирования цен (тарифов), осуществляет мониторинг цен на основ</w:t>
      </w:r>
      <w:r>
        <w:softHyphen/>
        <w:t>ные виды нефтепродуктов, тарифов на жилищно-коммунальные услуги и уровня возмещения населением их стоимости, вносит предложения о при</w:t>
      </w:r>
      <w:r>
        <w:softHyphen/>
        <w:t>нятии мер по предотвращению роста цен (тарифов</w:t>
      </w:r>
      <w:proofErr w:type="gramEnd"/>
      <w:r>
        <w:t>) на товары и услуги;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678"/>
        </w:tabs>
        <w:spacing w:after="0" w:line="322" w:lineRule="exact"/>
        <w:ind w:left="142"/>
        <w:jc w:val="both"/>
      </w:pPr>
      <w:proofErr w:type="gramStart"/>
      <w:r>
        <w:lastRenderedPageBreak/>
        <w:t>вносит предложения по регулированию цен (тарифов) на ресурсы ТЭК, предельных размеров платы за проживание в общежитиях (кроме студенче</w:t>
      </w:r>
      <w:r>
        <w:softHyphen/>
        <w:t>ских), инвентаризацию и оформление прав собственности на недвижимое имущество, услуги лечебно-профилактических государственных и комму</w:t>
      </w:r>
      <w:r>
        <w:softHyphen/>
        <w:t>нальных учреждений охраны здоровья, перевозку пассажиров и багажа го</w:t>
      </w:r>
      <w:r>
        <w:softHyphen/>
        <w:t>родским, пригородным и междугородним транспортом; по согласованию тарифов на железнодорожном транспорте пригородного сообщения;</w:t>
      </w:r>
      <w:proofErr w:type="gramEnd"/>
      <w:r>
        <w:t xml:space="preserve"> по установлению (регулированию) предельных размеров арендной платы за недвижимость и оборудование на объектах торговли, иных видов услуг (парковка, стоянка транспорта, коммуникационных, информационных, ин</w:t>
      </w:r>
      <w:r>
        <w:softHyphen/>
        <w:t>тернет);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678"/>
        </w:tabs>
        <w:spacing w:after="0" w:line="322" w:lineRule="exact"/>
        <w:ind w:left="142"/>
        <w:jc w:val="both"/>
      </w:pPr>
      <w:r>
        <w:t>разрабатывает проекты актов Совета Министров Донецкой Народной Республики в соответствии с предоставленными полномочиями в сфере це</w:t>
      </w:r>
      <w:r>
        <w:softHyphen/>
        <w:t>нообразования;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673"/>
        </w:tabs>
        <w:spacing w:after="0" w:line="322" w:lineRule="exact"/>
        <w:ind w:left="142"/>
        <w:jc w:val="both"/>
      </w:pPr>
      <w:r>
        <w:t xml:space="preserve">участвует </w:t>
      </w:r>
      <w:proofErr w:type="gramStart"/>
      <w:r>
        <w:t>в работе по выработке предложений межведомственных ин</w:t>
      </w:r>
      <w:r>
        <w:softHyphen/>
        <w:t>ституций к проекту бюджета Донецкой Народной Республики в части пока</w:t>
      </w:r>
      <w:r>
        <w:softHyphen/>
        <w:t>зателей по расходам</w:t>
      </w:r>
      <w:proofErr w:type="gramEnd"/>
      <w:r>
        <w:t xml:space="preserve"> на государственное регулирование тарифов на транс</w:t>
      </w:r>
      <w:r>
        <w:softHyphen/>
        <w:t>портные услуги, о потребности в субвенциях на финансирование расходов, связанных с льготным проездом отдельных категорий граждан на автомо</w:t>
      </w:r>
      <w:r>
        <w:softHyphen/>
        <w:t>бильном, железнодорожном и электротранспорте в городском и пригород</w:t>
      </w:r>
      <w:r>
        <w:softHyphen/>
        <w:t>ном сообщении;</w:t>
      </w:r>
    </w:p>
    <w:p w:rsidR="001D2C28" w:rsidRDefault="001D2C28" w:rsidP="001D2C28">
      <w:pPr>
        <w:pStyle w:val="40"/>
        <w:shd w:val="clear" w:color="auto" w:fill="auto"/>
        <w:ind w:left="142"/>
      </w:pPr>
      <w:r>
        <w:t>в области торговли и сферы услуг: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673"/>
        </w:tabs>
        <w:spacing w:after="0" w:line="322" w:lineRule="exact"/>
        <w:ind w:left="142"/>
        <w:jc w:val="both"/>
      </w:pPr>
      <w:r>
        <w:t>разрабатывает и вносит в установленном порядке на рассмотрение со</w:t>
      </w:r>
      <w:r>
        <w:softHyphen/>
        <w:t>ответствующим центральным органам исполнительной власти, иным орга</w:t>
      </w:r>
      <w:r>
        <w:softHyphen/>
        <w:t>нам власти Донецкой Народной Республики предложения по формирова</w:t>
      </w:r>
      <w:r>
        <w:softHyphen/>
        <w:t>нию государственной политики и обеспечению ее реализации в сфере тор</w:t>
      </w:r>
      <w:r>
        <w:softHyphen/>
        <w:t>говли, ресторанного хозяйства и бытового обслуживания на территории До</w:t>
      </w:r>
      <w:r>
        <w:softHyphen/>
        <w:t>нецкой Народной Республики;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687"/>
        </w:tabs>
        <w:spacing w:after="0" w:line="322" w:lineRule="exact"/>
        <w:ind w:left="142"/>
        <w:jc w:val="both"/>
      </w:pPr>
      <w:r>
        <w:t>готовит предложения Совету Министров Донецкой Народной Респуб</w:t>
      </w:r>
      <w:r>
        <w:softHyphen/>
        <w:t>лики, иным центральным органам исполнительной власти по обеспечению сбалансированного развития сферы торговли, ресторанного хозяйства и бы</w:t>
      </w:r>
      <w:r>
        <w:softHyphen/>
        <w:t>тового обслуживания на территории Донецкой Народной Республики;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678"/>
        </w:tabs>
        <w:spacing w:after="0" w:line="322" w:lineRule="exact"/>
        <w:ind w:left="142"/>
        <w:jc w:val="both"/>
      </w:pPr>
      <w:r>
        <w:t>принимает участие в проверках выполнения органами местного само</w:t>
      </w:r>
      <w:r>
        <w:softHyphen/>
        <w:t>управления делегированных полномочий органов исполнительной власти в сфере торговли, ресторанного хозяйства и бытового обслуживания в преде</w:t>
      </w:r>
      <w:r>
        <w:softHyphen/>
        <w:t>лах предоставленных полномочий;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723"/>
        </w:tabs>
        <w:spacing w:after="0" w:line="322" w:lineRule="exact"/>
        <w:ind w:left="142"/>
        <w:jc w:val="both"/>
      </w:pPr>
      <w:r>
        <w:t>осуществляет координацию деятельности исполнительных органов местного самоуправления в Донецкой Народной Республике по вопросам реализации государственной политики в сфере торговли;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723"/>
        </w:tabs>
        <w:spacing w:after="0" w:line="322" w:lineRule="exact"/>
        <w:ind w:left="142"/>
        <w:jc w:val="both"/>
      </w:pPr>
      <w:r>
        <w:t>совместно с другими органами исполнительной власти Донецкой Народной Республики разрабатывает проекты целевых программ в сфере развития и совершенствования торговли, ресторанного хозяйства и бытово</w:t>
      </w:r>
      <w:r>
        <w:softHyphen/>
        <w:t>го обслуживания;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723"/>
        </w:tabs>
        <w:spacing w:after="0" w:line="322" w:lineRule="exact"/>
        <w:ind w:left="142"/>
        <w:jc w:val="both"/>
      </w:pPr>
      <w:r>
        <w:t>взаимодействует с другими органами исполнительной власти Донец</w:t>
      </w:r>
      <w:r>
        <w:softHyphen/>
        <w:t>кой Народной Республики, организациями и предприятиями всех форм соб</w:t>
      </w:r>
      <w:r>
        <w:softHyphen/>
      </w:r>
      <w:r>
        <w:lastRenderedPageBreak/>
        <w:t>ственности по вопросам насыщения потребительского рынка товарами оте</w:t>
      </w:r>
      <w:r>
        <w:softHyphen/>
        <w:t>чественного производства с учетом спроса населения и региональных осо</w:t>
      </w:r>
      <w:r>
        <w:softHyphen/>
        <w:t>бенностей;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723"/>
        </w:tabs>
        <w:spacing w:after="0" w:line="322" w:lineRule="exact"/>
        <w:ind w:left="142"/>
        <w:jc w:val="both"/>
      </w:pPr>
      <w:r>
        <w:t>принимает участие в организации и содействует проведению выста</w:t>
      </w:r>
      <w:r>
        <w:softHyphen/>
        <w:t>вок, ярмарок, школьных базаров, расширенных продаж сельскохозяйствен</w:t>
      </w:r>
      <w:r>
        <w:softHyphen/>
        <w:t>ной продукции и продуктов ее переработки в регионах Донецкой Народной Республики;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723"/>
        </w:tabs>
        <w:spacing w:after="0" w:line="322" w:lineRule="exact"/>
        <w:ind w:left="142"/>
        <w:jc w:val="both"/>
      </w:pPr>
      <w:r>
        <w:t xml:space="preserve">проводит </w:t>
      </w:r>
      <w:proofErr w:type="spellStart"/>
      <w:r>
        <w:t>имиджевые</w:t>
      </w:r>
      <w:proofErr w:type="spellEnd"/>
      <w:r>
        <w:t xml:space="preserve"> мероприятия, рекламные и </w:t>
      </w:r>
      <w:proofErr w:type="spellStart"/>
      <w:r>
        <w:t>промо</w:t>
      </w:r>
      <w:proofErr w:type="spellEnd"/>
      <w:r>
        <w:t xml:space="preserve"> акции, кон</w:t>
      </w:r>
      <w:r>
        <w:softHyphen/>
        <w:t>курсы профессионального мастерства в сфере торговли, ресторанного хо</w:t>
      </w:r>
      <w:r>
        <w:softHyphen/>
        <w:t>зяйства и бытового обслуживания;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723"/>
        </w:tabs>
        <w:spacing w:after="0" w:line="322" w:lineRule="exact"/>
        <w:ind w:left="142"/>
        <w:jc w:val="both"/>
      </w:pPr>
      <w:r>
        <w:t>оказывает методологическую, консультационную и организационную помощь центральным органам исполнительной власти, органам местного самоуправления, предприятиям всех форм собственности, общественным организациям в Донецкой народной Республике по вопросам совершенство</w:t>
      </w:r>
      <w:r>
        <w:softHyphen/>
        <w:t>вания и развития торговли, ресторанного хозяйства и бытового обслужива</w:t>
      </w:r>
      <w:r>
        <w:softHyphen/>
        <w:t>ния населения;</w:t>
      </w:r>
    </w:p>
    <w:p w:rsidR="001D2C28" w:rsidRDefault="001D2C28" w:rsidP="001D2C28">
      <w:pPr>
        <w:pStyle w:val="40"/>
        <w:shd w:val="clear" w:color="auto" w:fill="auto"/>
        <w:ind w:left="142"/>
      </w:pPr>
      <w:r>
        <w:t>в области мониторинга и развития потребительского рынка: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723"/>
        </w:tabs>
        <w:spacing w:after="0" w:line="322" w:lineRule="exact"/>
        <w:ind w:left="142"/>
        <w:jc w:val="both"/>
      </w:pPr>
      <w:r>
        <w:t>участвует в реализации государственной экономической политики в области цен и ценообразования на продукты питания в Донецкой Народной Республике;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723"/>
        </w:tabs>
        <w:spacing w:after="0" w:line="322" w:lineRule="exact"/>
        <w:ind w:left="142"/>
        <w:jc w:val="both"/>
      </w:pPr>
      <w:r>
        <w:t>разрабатывает и вносит Совету Министров Донецкой Народной Рес</w:t>
      </w:r>
      <w:r>
        <w:softHyphen/>
        <w:t>публики предложения по реализации государственной политики в области цен и ценообразования на продовольственные товары;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723"/>
        </w:tabs>
        <w:spacing w:after="0" w:line="322" w:lineRule="exact"/>
        <w:ind w:left="142"/>
        <w:jc w:val="both"/>
      </w:pPr>
      <w:r>
        <w:t>осуществляет мониторинг и анализ ценовой ситуации на социально значимые продукты питания в разрезе регионов Донецкой Народной Рес</w:t>
      </w:r>
      <w:r>
        <w:softHyphen/>
        <w:t>публики, на предприятиях оптовой торговли и в сети крупных торговых объектов Донецкой Народной Республики, на продукцию отдельных това</w:t>
      </w:r>
      <w:r>
        <w:softHyphen/>
        <w:t>ропроизводителей;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723"/>
        </w:tabs>
        <w:spacing w:after="0" w:line="322" w:lineRule="exact"/>
        <w:ind w:left="142"/>
        <w:jc w:val="both"/>
      </w:pPr>
      <w:r>
        <w:t>ведет реестр по декларированию изменения оптово-отпускных цен на продукты питания;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723"/>
        </w:tabs>
        <w:spacing w:after="0" w:line="322" w:lineRule="exact"/>
        <w:ind w:left="142"/>
        <w:jc w:val="both"/>
      </w:pPr>
      <w:r>
        <w:t>в пределах компетенции координирует работу исполнительных орга</w:t>
      </w:r>
      <w:r>
        <w:softHyphen/>
        <w:t>нов местного самоуправления в части делегированных полномочий по осу</w:t>
      </w:r>
      <w:r>
        <w:softHyphen/>
        <w:t>ществлению государственной политики в сфере цен и ценообразования на продовольственном рынке;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696"/>
        </w:tabs>
        <w:spacing w:after="0" w:line="322" w:lineRule="exact"/>
        <w:ind w:left="142"/>
        <w:jc w:val="both"/>
      </w:pPr>
      <w:r>
        <w:t>проводит мониторинг состояния продовольственного рынка;</w:t>
      </w:r>
    </w:p>
    <w:p w:rsidR="001D2C28" w:rsidRDefault="001D2C28" w:rsidP="001D2C28">
      <w:pPr>
        <w:pStyle w:val="23"/>
        <w:numPr>
          <w:ilvl w:val="0"/>
          <w:numId w:val="9"/>
        </w:numPr>
        <w:shd w:val="clear" w:color="auto" w:fill="auto"/>
        <w:tabs>
          <w:tab w:val="left" w:pos="696"/>
        </w:tabs>
        <w:spacing w:after="0" w:line="322" w:lineRule="exact"/>
        <w:ind w:left="142"/>
        <w:jc w:val="both"/>
      </w:pPr>
      <w:r>
        <w:t>принимает участие в установленном законодательством порядке в проверках выполнения исполнительными органами местного самоуправле</w:t>
      </w:r>
      <w:r>
        <w:softHyphen/>
        <w:t>ния Донецкой Народной Республики делегированных полномочий, прово</w:t>
      </w:r>
      <w:r>
        <w:softHyphen/>
        <w:t>димых Советом Министров Донецкой Народной Республики;</w:t>
      </w:r>
    </w:p>
    <w:p w:rsidR="001D2C28" w:rsidRDefault="001D2C28" w:rsidP="001D2C28">
      <w:pPr>
        <w:pStyle w:val="23"/>
        <w:shd w:val="clear" w:color="auto" w:fill="auto"/>
        <w:spacing w:after="0" w:line="322" w:lineRule="exact"/>
        <w:ind w:left="142"/>
        <w:jc w:val="both"/>
      </w:pPr>
      <w:r>
        <w:t>8.80 разрабатывает и вносит в установленном порядке на рассмотрение Со</w:t>
      </w:r>
      <w:r>
        <w:softHyphen/>
        <w:t>вету Министров Донецкой Народной Республики, иным республиканским органам исполнительной власти, предложений по формированию государ</w:t>
      </w:r>
      <w:r>
        <w:softHyphen/>
        <w:t>ственной политики и обеспечению ее реализации по развитию, совершен</w:t>
      </w:r>
      <w:r>
        <w:softHyphen/>
        <w:t xml:space="preserve">ствованию и обеспечению сбалансированного развития продовольственного рынка на территории Донецкой Народной Республики; </w:t>
      </w:r>
      <w:r>
        <w:rPr>
          <w:rStyle w:val="28"/>
        </w:rPr>
        <w:t xml:space="preserve">в области </w:t>
      </w:r>
      <w:r>
        <w:rPr>
          <w:rStyle w:val="28"/>
        </w:rPr>
        <w:lastRenderedPageBreak/>
        <w:t>мобилизационной подготовки и национальной безопасности:</w:t>
      </w:r>
    </w:p>
    <w:p w:rsidR="001D2C28" w:rsidRDefault="001D2C28" w:rsidP="001D2C28">
      <w:pPr>
        <w:pStyle w:val="23"/>
        <w:numPr>
          <w:ilvl w:val="0"/>
          <w:numId w:val="10"/>
        </w:numPr>
        <w:shd w:val="clear" w:color="auto" w:fill="auto"/>
        <w:tabs>
          <w:tab w:val="left" w:pos="696"/>
        </w:tabs>
        <w:spacing w:after="0" w:line="322" w:lineRule="exact"/>
        <w:ind w:left="142"/>
        <w:jc w:val="both"/>
      </w:pPr>
      <w:r>
        <w:t>осуществляет экономическое обоснование мобилизационного плана Донецкой Народной Республики;</w:t>
      </w:r>
    </w:p>
    <w:p w:rsidR="001D2C28" w:rsidRDefault="001D2C28" w:rsidP="001D2C28">
      <w:pPr>
        <w:pStyle w:val="23"/>
        <w:numPr>
          <w:ilvl w:val="0"/>
          <w:numId w:val="10"/>
        </w:numPr>
        <w:shd w:val="clear" w:color="auto" w:fill="auto"/>
        <w:tabs>
          <w:tab w:val="left" w:pos="696"/>
        </w:tabs>
        <w:spacing w:after="0" w:line="322" w:lineRule="exact"/>
        <w:ind w:left="142"/>
        <w:jc w:val="both"/>
      </w:pPr>
      <w:r>
        <w:t>осуществляет планирование и проведение мероприятий мобилизаци</w:t>
      </w:r>
      <w:r>
        <w:softHyphen/>
        <w:t>онной подготовки, направленных на обеспечение устойчивого функциони</w:t>
      </w:r>
      <w:r>
        <w:softHyphen/>
        <w:t>рования экономики Донецкой Народной Республики, жизнеобеспечения населения в особый период и при возникновении чрезвычайных ситуаций;</w:t>
      </w:r>
    </w:p>
    <w:p w:rsidR="001D2C28" w:rsidRDefault="001D2C28" w:rsidP="001D2C28">
      <w:pPr>
        <w:pStyle w:val="23"/>
        <w:numPr>
          <w:ilvl w:val="0"/>
          <w:numId w:val="10"/>
        </w:numPr>
        <w:shd w:val="clear" w:color="auto" w:fill="auto"/>
        <w:tabs>
          <w:tab w:val="left" w:pos="696"/>
        </w:tabs>
        <w:spacing w:after="0" w:line="322" w:lineRule="exact"/>
        <w:ind w:left="142"/>
        <w:jc w:val="both"/>
      </w:pPr>
      <w:r>
        <w:t>осуществляет координацию и методическое обеспечение деятельности органов исполнительной власти Донецкой Народной Республики, органов местного самоуправления, предприятий, организаций и учреждений по во</w:t>
      </w:r>
      <w:r>
        <w:softHyphen/>
        <w:t>просам экономического обоснования планов и программ мобилизационной подготовки;</w:t>
      </w:r>
    </w:p>
    <w:p w:rsidR="001D2C28" w:rsidRDefault="001D2C28" w:rsidP="001D2C28">
      <w:pPr>
        <w:pStyle w:val="23"/>
        <w:numPr>
          <w:ilvl w:val="0"/>
          <w:numId w:val="10"/>
        </w:numPr>
        <w:shd w:val="clear" w:color="auto" w:fill="auto"/>
        <w:tabs>
          <w:tab w:val="left" w:pos="696"/>
        </w:tabs>
        <w:spacing w:after="0" w:line="322" w:lineRule="exact"/>
        <w:ind w:left="142"/>
        <w:jc w:val="both"/>
      </w:pPr>
      <w:r>
        <w:t>обеспечивает в пределах своей компетенции реализацию государ</w:t>
      </w:r>
      <w:r>
        <w:softHyphen/>
        <w:t>ственной политики относительно охраны государственной тайны;</w:t>
      </w:r>
    </w:p>
    <w:p w:rsidR="001D2C28" w:rsidRDefault="001D2C28" w:rsidP="001D2C28">
      <w:pPr>
        <w:pStyle w:val="23"/>
        <w:numPr>
          <w:ilvl w:val="0"/>
          <w:numId w:val="10"/>
        </w:numPr>
        <w:shd w:val="clear" w:color="auto" w:fill="auto"/>
        <w:tabs>
          <w:tab w:val="left" w:pos="696"/>
        </w:tabs>
        <w:spacing w:after="0" w:line="322" w:lineRule="exact"/>
        <w:ind w:left="142"/>
        <w:jc w:val="both"/>
      </w:pPr>
      <w:r>
        <w:t>участвует в части экономического обоснования в планировании и осу</w:t>
      </w:r>
      <w:r>
        <w:softHyphen/>
        <w:t>ществлении мероприятий оборонной работы, территориальной обороны, гражданской защиты населения и объектов экономики при возникновении чрезвычайных ситуаций;</w:t>
      </w:r>
    </w:p>
    <w:p w:rsidR="001D2C28" w:rsidRDefault="001D2C28" w:rsidP="001D2C28">
      <w:pPr>
        <w:pStyle w:val="40"/>
        <w:shd w:val="clear" w:color="auto" w:fill="auto"/>
        <w:ind w:left="142"/>
      </w:pPr>
      <w:r>
        <w:t>в сфере международной технической помощи:</w:t>
      </w:r>
    </w:p>
    <w:p w:rsidR="001D2C28" w:rsidRDefault="001D2C28" w:rsidP="001D2C28">
      <w:pPr>
        <w:pStyle w:val="23"/>
        <w:shd w:val="clear" w:color="auto" w:fill="auto"/>
        <w:spacing w:after="0" w:line="322" w:lineRule="exact"/>
        <w:ind w:left="142"/>
        <w:jc w:val="both"/>
      </w:pPr>
      <w:r>
        <w:t>8.86 в установленном порядке осуществляет взаимодействие с международ</w:t>
      </w:r>
      <w:r>
        <w:softHyphen/>
        <w:t>ными организациями, странами-донорами, иными международными инсти</w:t>
      </w:r>
      <w:r>
        <w:softHyphen/>
        <w:t>тутами по вопросам привлечения международной технической помощи;</w:t>
      </w:r>
    </w:p>
    <w:p w:rsidR="001D2C28" w:rsidRDefault="001D2C28" w:rsidP="001D2C28">
      <w:pPr>
        <w:pStyle w:val="23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322" w:lineRule="exact"/>
        <w:ind w:left="142"/>
        <w:jc w:val="both"/>
      </w:pPr>
      <w:r>
        <w:t>участвует в разработке нормативно-правовых актов, регламентирую</w:t>
      </w:r>
      <w:r>
        <w:softHyphen/>
        <w:t>щих сотрудничество по проектам (программам) международной техниче</w:t>
      </w:r>
      <w:r>
        <w:softHyphen/>
        <w:t>ской помощи;</w:t>
      </w:r>
    </w:p>
    <w:p w:rsidR="001D2C28" w:rsidRDefault="001D2C28" w:rsidP="001D2C28">
      <w:pPr>
        <w:pStyle w:val="23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322" w:lineRule="exact"/>
        <w:ind w:left="142"/>
        <w:jc w:val="both"/>
      </w:pPr>
      <w:r>
        <w:t>в установленном порядке инициирует разработку проектов (программ) международной технической помощи;</w:t>
      </w:r>
    </w:p>
    <w:p w:rsidR="001D2C28" w:rsidRDefault="001D2C28" w:rsidP="001D2C28">
      <w:pPr>
        <w:pStyle w:val="23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322" w:lineRule="exact"/>
        <w:ind w:left="142"/>
        <w:jc w:val="both"/>
      </w:pPr>
      <w:r>
        <w:t>проводит мониторинг и анализ реализации проектов (программ) меж</w:t>
      </w:r>
      <w:r>
        <w:softHyphen/>
        <w:t>дународной технической помощи на территории Донецкой Народной Рес</w:t>
      </w:r>
      <w:r>
        <w:softHyphen/>
        <w:t>публики;</w:t>
      </w:r>
    </w:p>
    <w:p w:rsidR="001D2C28" w:rsidRDefault="001D2C28" w:rsidP="001D2C28">
      <w:pPr>
        <w:pStyle w:val="23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322" w:lineRule="exact"/>
        <w:ind w:left="142"/>
        <w:jc w:val="both"/>
      </w:pPr>
      <w:r>
        <w:t>в пределах полномочий участвует в мониторинге соблюдения законо</w:t>
      </w:r>
      <w:r>
        <w:softHyphen/>
        <w:t>дательства и международных договоров Донецкой Народной Республики, целевого использования средств международной технической помощи, реа</w:t>
      </w:r>
      <w:r>
        <w:softHyphen/>
        <w:t>лизуемых в Донецкой Народной Республике;</w:t>
      </w:r>
    </w:p>
    <w:p w:rsidR="001D2C28" w:rsidRDefault="001D2C28" w:rsidP="001D2C28">
      <w:pPr>
        <w:pStyle w:val="23"/>
        <w:numPr>
          <w:ilvl w:val="0"/>
          <w:numId w:val="11"/>
        </w:numPr>
        <w:shd w:val="clear" w:color="auto" w:fill="auto"/>
        <w:tabs>
          <w:tab w:val="left" w:pos="740"/>
        </w:tabs>
        <w:spacing w:after="0" w:line="322" w:lineRule="exact"/>
        <w:ind w:left="142"/>
        <w:jc w:val="both"/>
      </w:pPr>
      <w:r>
        <w:t>содействует международным организациям в государственной реги</w:t>
      </w:r>
      <w:r>
        <w:softHyphen/>
        <w:t>страции проектов (программ) международной технической помощи;</w:t>
      </w:r>
    </w:p>
    <w:p w:rsidR="001D2C28" w:rsidRDefault="001D2C28" w:rsidP="001D2C28">
      <w:pPr>
        <w:pStyle w:val="23"/>
        <w:shd w:val="clear" w:color="auto" w:fill="auto"/>
        <w:spacing w:after="0" w:line="322" w:lineRule="exact"/>
        <w:ind w:left="142"/>
        <w:jc w:val="both"/>
      </w:pPr>
      <w:r>
        <w:t>8.92 осуществляет ведение учета использованных реципиентами средств, полученных в рамках международной технической помощи в виде финан</w:t>
      </w:r>
      <w:r>
        <w:softHyphen/>
        <w:t xml:space="preserve">совых ресурсов (грантов); </w:t>
      </w:r>
      <w:r>
        <w:rPr>
          <w:rStyle w:val="28"/>
        </w:rPr>
        <w:t xml:space="preserve">в сфере </w:t>
      </w:r>
      <w:proofErr w:type="spellStart"/>
      <w:r>
        <w:rPr>
          <w:rStyle w:val="28"/>
        </w:rPr>
        <w:t>имиджевой</w:t>
      </w:r>
      <w:proofErr w:type="spellEnd"/>
      <w:r>
        <w:rPr>
          <w:rStyle w:val="28"/>
        </w:rPr>
        <w:t xml:space="preserve"> политики: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740"/>
        </w:tabs>
        <w:spacing w:after="0" w:line="322" w:lineRule="exact"/>
        <w:ind w:left="142"/>
        <w:jc w:val="both"/>
      </w:pPr>
      <w:r>
        <w:t xml:space="preserve">участвует в формировании и реализации </w:t>
      </w:r>
      <w:proofErr w:type="spellStart"/>
      <w:r>
        <w:t>имиджевой</w:t>
      </w:r>
      <w:proofErr w:type="spellEnd"/>
      <w:r>
        <w:t xml:space="preserve"> политики;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740"/>
        </w:tabs>
        <w:spacing w:after="0" w:line="322" w:lineRule="exact"/>
        <w:ind w:left="142"/>
        <w:jc w:val="both"/>
      </w:pPr>
      <w:r>
        <w:t>координирует выставочную деятельность министерств, организацион</w:t>
      </w:r>
      <w:r>
        <w:softHyphen/>
        <w:t>ных комитетов, иных организационно-правовых форм и органов исполни</w:t>
      </w:r>
      <w:r>
        <w:softHyphen/>
        <w:t>тельной власти Донецкой Народной Республики;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740"/>
        </w:tabs>
        <w:spacing w:after="0" w:line="322" w:lineRule="exact"/>
        <w:ind w:left="142"/>
        <w:jc w:val="both"/>
      </w:pPr>
      <w:r>
        <w:t xml:space="preserve">организует участие Донецкой Народной Республики в </w:t>
      </w:r>
      <w:proofErr w:type="spellStart"/>
      <w:r>
        <w:t>имиджевых</w:t>
      </w:r>
      <w:proofErr w:type="spellEnd"/>
      <w:r>
        <w:t xml:space="preserve"> и выставочных национальных и международных мероприятиях;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740"/>
        </w:tabs>
        <w:spacing w:after="0" w:line="322" w:lineRule="exact"/>
        <w:ind w:left="142"/>
        <w:jc w:val="both"/>
      </w:pPr>
      <w:r>
        <w:lastRenderedPageBreak/>
        <w:t>организует и проводит форумы, конференции, выставки, ярмарки, пре</w:t>
      </w:r>
      <w:r>
        <w:softHyphen/>
        <w:t>зентации, конкурсы и другие мероприятия в соответствии с возложенными на Министерство задачами;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977"/>
          <w:tab w:val="left" w:pos="7901"/>
        </w:tabs>
        <w:spacing w:after="0" w:line="322" w:lineRule="exact"/>
        <w:ind w:left="142"/>
        <w:jc w:val="both"/>
      </w:pPr>
      <w:r>
        <w:t xml:space="preserve">осуществляет подготовку презентационных и </w:t>
      </w:r>
      <w:proofErr w:type="spellStart"/>
      <w:r>
        <w:t>рекламно</w:t>
      </w:r>
      <w:r>
        <w:softHyphen/>
        <w:t>информационных</w:t>
      </w:r>
      <w:proofErr w:type="spellEnd"/>
      <w:r>
        <w:t xml:space="preserve"> материалов о Донецкой Народной Республике (сборники, брошюры, каталоги и др.);</w:t>
      </w:r>
    </w:p>
    <w:p w:rsidR="001D2C28" w:rsidRDefault="001D2C28" w:rsidP="001D2C28">
      <w:pPr>
        <w:pStyle w:val="40"/>
        <w:shd w:val="clear" w:color="auto" w:fill="auto"/>
        <w:ind w:left="142"/>
      </w:pPr>
      <w:r>
        <w:t>в сфере инвестиционной, внешнеэкономической и внутриэкономиче</w:t>
      </w:r>
      <w:r>
        <w:softHyphen/>
        <w:t>ской деятельности: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740"/>
        </w:tabs>
        <w:spacing w:after="0" w:line="322" w:lineRule="exact"/>
        <w:ind w:left="142"/>
        <w:jc w:val="both"/>
      </w:pPr>
      <w:r>
        <w:t>координирует осуществление инвестиционной деятельности на терри</w:t>
      </w:r>
      <w:r>
        <w:softHyphen/>
        <w:t>тории Донецкой Народной Республики;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740"/>
        </w:tabs>
        <w:spacing w:after="0" w:line="322" w:lineRule="exact"/>
        <w:ind w:left="142"/>
        <w:jc w:val="both"/>
      </w:pPr>
      <w:r>
        <w:t>разрабатывает программы и мероприятия, направленные на развитие инвестиционной деятельности в Донецкой Народной Республике, и органи</w:t>
      </w:r>
      <w:r>
        <w:softHyphen/>
        <w:t>зует их выполнение;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977"/>
        </w:tabs>
        <w:spacing w:after="0" w:line="322" w:lineRule="exact"/>
        <w:ind w:left="142"/>
        <w:jc w:val="both"/>
      </w:pPr>
      <w:r>
        <w:t>проводит мониторинг показателей инвестиционной, внешнеэконо</w:t>
      </w:r>
      <w:r>
        <w:softHyphen/>
        <w:t>мической и внутриэкономической деятельности в Донецкой Народной Рес</w:t>
      </w:r>
      <w:r>
        <w:softHyphen/>
        <w:t>публике;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824"/>
        </w:tabs>
        <w:spacing w:after="0" w:line="322" w:lineRule="exact"/>
        <w:ind w:left="142"/>
        <w:jc w:val="both"/>
      </w:pPr>
      <w:r>
        <w:t>участвует в реализации мероприятий государственных инвестицион</w:t>
      </w:r>
      <w:r>
        <w:softHyphen/>
        <w:t>ных программ и программ трансграничного сотрудничества на территории Донецкой Народной Республики;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824"/>
        </w:tabs>
        <w:spacing w:after="0" w:line="322" w:lineRule="exact"/>
        <w:ind w:left="142"/>
        <w:jc w:val="both"/>
      </w:pPr>
      <w:r>
        <w:t>принимает участие в подготовке и реализации соглашений по межре</w:t>
      </w:r>
      <w:r>
        <w:softHyphen/>
        <w:t>гиональному сотрудничеству и с иностранными государствами;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829"/>
        </w:tabs>
        <w:spacing w:after="0" w:line="322" w:lineRule="exact"/>
        <w:ind w:left="142"/>
        <w:jc w:val="both"/>
      </w:pPr>
      <w:r>
        <w:t>осуществляет сопровождение и актуализацию инвестиционного Ин</w:t>
      </w:r>
      <w:r>
        <w:softHyphen/>
        <w:t>тернет - портала, электронного реестра инвестиционных предложений (про</w:t>
      </w:r>
      <w:r>
        <w:softHyphen/>
        <w:t>ектов) и инвестиционных площадок, инкубаторов, зон;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819"/>
        </w:tabs>
        <w:spacing w:after="0" w:line="322" w:lineRule="exact"/>
        <w:ind w:left="142"/>
        <w:jc w:val="both"/>
      </w:pPr>
      <w:r>
        <w:t>готовит презентационные и аналитические материалы в сфере инве</w:t>
      </w:r>
      <w:r>
        <w:softHyphen/>
        <w:t>стиционной деятельности;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829"/>
        </w:tabs>
        <w:spacing w:after="0" w:line="322" w:lineRule="exact"/>
        <w:ind w:left="142"/>
        <w:jc w:val="both"/>
      </w:pPr>
      <w:r>
        <w:t>осуществляет организационно-методическое сопровождение работы отечественных и иностранных инвесторов при Совете Министров Донецкой Народной Республики;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824"/>
        </w:tabs>
        <w:spacing w:after="0" w:line="322" w:lineRule="exact"/>
        <w:ind w:left="142"/>
        <w:jc w:val="both"/>
      </w:pPr>
      <w:r>
        <w:t>организует проведение рабочих встреч инвесторов с представителями предприятий Донецкой Народной Республики, органов исполнительной власти Донецкой Народной Республики, иных заинтересованных сторон;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837"/>
        </w:tabs>
        <w:spacing w:after="0" w:line="322" w:lineRule="exact"/>
        <w:ind w:left="142"/>
        <w:jc w:val="both"/>
      </w:pPr>
      <w:r>
        <w:t>в пределах предоставленных полномочий и в соответствии с дей</w:t>
      </w:r>
      <w:r>
        <w:softHyphen/>
        <w:t>ствующим законодательством осуществляет лицензирование некоторых ви</w:t>
      </w:r>
      <w:r>
        <w:softHyphen/>
        <w:t>дов хозяйственной деятельности, патентование и аккредитацию в пределах своих полномочий;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837"/>
        </w:tabs>
        <w:spacing w:after="0" w:line="322" w:lineRule="exact"/>
        <w:ind w:left="142"/>
        <w:jc w:val="both"/>
      </w:pPr>
      <w:r>
        <w:t>в рамках предоставленных полномочий осуществляет взаимодействие с экономическими службами в составе дипломатических представительств и Представительством Министерства иностранных дел Донецкой Народной Республики по вопросам, относящимся к деятельности Министерства;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837"/>
        </w:tabs>
        <w:spacing w:after="0" w:line="322" w:lineRule="exact"/>
        <w:ind w:left="142"/>
        <w:jc w:val="both"/>
      </w:pPr>
      <w:r>
        <w:t>в пределах полномочий осуществляет работу по выполнению реше</w:t>
      </w:r>
      <w:r>
        <w:softHyphen/>
        <w:t>ний отечественной части двусторонних комиссий, комитетов, координаци</w:t>
      </w:r>
      <w:r>
        <w:softHyphen/>
        <w:t xml:space="preserve">онных советов и других межправительственных органов по </w:t>
      </w:r>
      <w:r>
        <w:lastRenderedPageBreak/>
        <w:t>вопросам внеш</w:t>
      </w:r>
      <w:r>
        <w:softHyphen/>
        <w:t>неэкономического сотрудничества, реализуемых на территории Донецкой Народной Республики;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837"/>
        </w:tabs>
        <w:spacing w:after="0" w:line="322" w:lineRule="exact"/>
        <w:ind w:left="142"/>
        <w:jc w:val="both"/>
      </w:pPr>
      <w:r>
        <w:t>осуществляет информирование субъектов внешнеэкономической дея</w:t>
      </w:r>
      <w:r>
        <w:softHyphen/>
        <w:t>тельности и иностранных субъектов хозяйственной деятельности о приме</w:t>
      </w:r>
      <w:r>
        <w:softHyphen/>
        <w:t>нении к ним специальных санкций в соответствии с действующим законо</w:t>
      </w:r>
      <w:r>
        <w:softHyphen/>
        <w:t>дательством;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837"/>
        </w:tabs>
        <w:spacing w:after="0" w:line="322" w:lineRule="exact"/>
        <w:ind w:left="142"/>
        <w:jc w:val="both"/>
      </w:pPr>
      <w:r>
        <w:t>осуществляет прогнозирование показателей в сфере инвестиционной и внешнеэкономической деятельности в отношении программ экономиче</w:t>
      </w:r>
      <w:r>
        <w:softHyphen/>
        <w:t>ского и социального развития;</w:t>
      </w:r>
    </w:p>
    <w:p w:rsidR="001D2C28" w:rsidRDefault="001D2C28" w:rsidP="001D2C28">
      <w:pPr>
        <w:pStyle w:val="40"/>
        <w:shd w:val="clear" w:color="auto" w:fill="auto"/>
        <w:ind w:left="142"/>
      </w:pPr>
      <w:r>
        <w:t>в сфере осуществления государственных закупок: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837"/>
        </w:tabs>
        <w:spacing w:after="0" w:line="322" w:lineRule="exact"/>
        <w:ind w:left="142"/>
        <w:jc w:val="both"/>
      </w:pPr>
      <w:r>
        <w:t>осуществляет сбор, анализ и систематизацию информации, материа</w:t>
      </w:r>
      <w:r>
        <w:softHyphen/>
        <w:t>лов по государственным закупкам, осуществляемым органами исполни</w:t>
      </w:r>
      <w:r>
        <w:softHyphen/>
        <w:t>тельной власти Донецкой Народной Республики, исполнительными органа</w:t>
      </w:r>
      <w:r>
        <w:softHyphen/>
        <w:t>ми местного самоуправления в Донецкой Народной Республике, иными распорядителями и получателями средств местных бюджетов в пределах Донецкой Народной Республики, а также государственными и коммуналь</w:t>
      </w:r>
      <w:r>
        <w:softHyphen/>
        <w:t>ными предприятиями, зарегистрированными на территории Донецкой Народной Республики;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837"/>
        </w:tabs>
        <w:spacing w:after="0" w:line="322" w:lineRule="exact"/>
        <w:ind w:left="142"/>
        <w:jc w:val="both"/>
      </w:pPr>
      <w:r>
        <w:t>на основе результатов анализа информации и материалов по вопро</w:t>
      </w:r>
      <w:r>
        <w:softHyphen/>
        <w:t>сам государственных закупок готовит проекты обобщенной аналитической информации;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837"/>
        </w:tabs>
        <w:spacing w:after="0" w:line="322" w:lineRule="exact"/>
        <w:ind w:left="142"/>
        <w:jc w:val="both"/>
      </w:pPr>
      <w:r>
        <w:t>проводит мониторинг функционирования системы государственных закупок органами исполнительной власти Донецкой Народной Республики, исполнительными органами местного самоуправления, а также предприяти</w:t>
      </w:r>
      <w:r>
        <w:softHyphen/>
        <w:t>ями, учреждениями и организациями, находящимися в сфере их управле</w:t>
      </w:r>
      <w:r>
        <w:softHyphen/>
        <w:t>ния;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837"/>
        </w:tabs>
        <w:spacing w:after="0" w:line="322" w:lineRule="exact"/>
        <w:ind w:left="142"/>
        <w:jc w:val="both"/>
      </w:pPr>
      <w:r>
        <w:t>осуществляет анализ эффективности использования бюджетных средств органами исполнительной власти Донецкой Народной Республики, исполнительными органами местного самоуправления, иными распорядите</w:t>
      </w:r>
      <w:r>
        <w:softHyphen/>
        <w:t>лями и получателями средств местных бюджетов в пределах Донецкой Народной Республики при проведении закупок за государственные средства и вносит предложения по улучшению работы в этой сфере и устранению допущенных нарушений;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989"/>
        </w:tabs>
        <w:spacing w:after="0" w:line="322" w:lineRule="exact"/>
        <w:ind w:left="142"/>
        <w:jc w:val="both"/>
      </w:pPr>
      <w:proofErr w:type="gramStart"/>
      <w:r>
        <w:t>осуществляет взаимодействие с органами государственной финансо</w:t>
      </w:r>
      <w:r>
        <w:softHyphen/>
        <w:t>вой инспекции, уполномоченными органами Антимонопольного комитета Донецкой Народной Республики, органами государственной казначейской службы по вопросам контроля за эффективным и рациональным использо</w:t>
      </w:r>
      <w:r>
        <w:softHyphen/>
        <w:t>ванием средств бюджета Донецкой Народной Республики, местных бюдже</w:t>
      </w:r>
      <w:r>
        <w:softHyphen/>
        <w:t>тов в пределах Донецкой Народной Республики, соблюдением законода</w:t>
      </w:r>
      <w:r>
        <w:softHyphen/>
        <w:t>тельства в сфере государственных закупок заказчиками торгов на террито</w:t>
      </w:r>
      <w:r>
        <w:softHyphen/>
        <w:t>рии Донецкой Народной Республики;</w:t>
      </w:r>
      <w:proofErr w:type="gramEnd"/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989"/>
        </w:tabs>
        <w:spacing w:after="0" w:line="322" w:lineRule="exact"/>
        <w:ind w:left="142"/>
        <w:jc w:val="both"/>
      </w:pPr>
      <w:r>
        <w:t>рассматривает проекты годовых планов закупок (проекты изменений к ним), готовит заключения на их соответствие действующему законода</w:t>
      </w:r>
      <w:r>
        <w:softHyphen/>
        <w:t>тельству о закупках;</w:t>
      </w:r>
    </w:p>
    <w:p w:rsidR="001D2C28" w:rsidRDefault="001D2C28" w:rsidP="001D2C28">
      <w:pPr>
        <w:pStyle w:val="40"/>
        <w:shd w:val="clear" w:color="auto" w:fill="auto"/>
        <w:ind w:left="142"/>
      </w:pPr>
      <w:r>
        <w:t>в сфере защиты прав потребителей: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989"/>
        </w:tabs>
        <w:spacing w:after="0" w:line="322" w:lineRule="exact"/>
        <w:ind w:left="142"/>
        <w:jc w:val="both"/>
      </w:pPr>
      <w:r>
        <w:lastRenderedPageBreak/>
        <w:t>осуществляет на территории Донецкой Народной Республики госу</w:t>
      </w:r>
      <w:r>
        <w:softHyphen/>
        <w:t xml:space="preserve">дарственный </w:t>
      </w:r>
      <w:proofErr w:type="gramStart"/>
      <w:r>
        <w:t>контроль за</w:t>
      </w:r>
      <w:proofErr w:type="gramEnd"/>
      <w:r>
        <w:t xml:space="preserve"> соблюдением законодательства о защите прав по</w:t>
      </w:r>
      <w:r>
        <w:softHyphen/>
        <w:t>требителей;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989"/>
        </w:tabs>
        <w:spacing w:after="0" w:line="322" w:lineRule="exact"/>
        <w:ind w:left="142"/>
        <w:jc w:val="both"/>
      </w:pPr>
      <w:r>
        <w:t>оказывает содействие созданию необходимых условий для обучения и использования населением правовых знаний в сфере защиты прав потре</w:t>
      </w:r>
      <w:r>
        <w:softHyphen/>
        <w:t>бителей;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989"/>
        </w:tabs>
        <w:spacing w:after="0" w:line="322" w:lineRule="exact"/>
        <w:ind w:left="142"/>
        <w:jc w:val="both"/>
      </w:pPr>
      <w:r>
        <w:t>организовывает предоставление потребителям консультаций по во</w:t>
      </w:r>
      <w:r>
        <w:softHyphen/>
        <w:t>просам защиты прав потребителей;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991"/>
        </w:tabs>
        <w:spacing w:after="0" w:line="322" w:lineRule="exact"/>
        <w:ind w:left="142"/>
        <w:jc w:val="both"/>
      </w:pPr>
      <w:r>
        <w:t>предоставляет методическую помощь органам исполнительной вла</w:t>
      </w:r>
      <w:r>
        <w:softHyphen/>
        <w:t>сти Донецкой Народной Республики, исполнительным органам местного самоуправления в Донецкой Народной Республике по вопросам осуществ</w:t>
      </w:r>
      <w:r>
        <w:softHyphen/>
        <w:t>ления мероприятий по реализации государственной политики в сфере защи</w:t>
      </w:r>
      <w:r>
        <w:softHyphen/>
        <w:t>ты прав потребителей;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989"/>
        </w:tabs>
        <w:spacing w:after="0" w:line="322" w:lineRule="exact"/>
        <w:ind w:left="142"/>
        <w:jc w:val="both"/>
      </w:pPr>
      <w:r>
        <w:t>в пределах полномочий координирует работу органов исполнитель</w:t>
      </w:r>
      <w:r>
        <w:softHyphen/>
        <w:t>ной власти Донецкой Народной Республики, исполнительных органов мест</w:t>
      </w:r>
      <w:r>
        <w:softHyphen/>
        <w:t>ного самоуправления в Донецкой Народной Республике по вопросам защи</w:t>
      </w:r>
      <w:r>
        <w:softHyphen/>
        <w:t>ты прав потребителей;</w:t>
      </w:r>
    </w:p>
    <w:p w:rsidR="001D2C28" w:rsidRDefault="001D2C28" w:rsidP="001D2C28">
      <w:pPr>
        <w:pStyle w:val="23"/>
        <w:numPr>
          <w:ilvl w:val="0"/>
          <w:numId w:val="12"/>
        </w:numPr>
        <w:shd w:val="clear" w:color="auto" w:fill="auto"/>
        <w:tabs>
          <w:tab w:val="left" w:pos="989"/>
        </w:tabs>
        <w:spacing w:after="300" w:line="322" w:lineRule="exact"/>
        <w:ind w:left="142"/>
        <w:jc w:val="both"/>
      </w:pPr>
      <w:r>
        <w:t>взаимодействует со специально уполномоченным республиканским органом исполнительной власти в сфере защиты прав потребителей и его территориальными органами по вопросам защиты прав потребителей.</w:t>
      </w:r>
    </w:p>
    <w:p w:rsidR="001D2C28" w:rsidRDefault="001D2C28" w:rsidP="001D2C28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3630"/>
        </w:tabs>
        <w:spacing w:before="0"/>
        <w:ind w:left="3120"/>
        <w:jc w:val="both"/>
      </w:pPr>
      <w:bookmarkStart w:id="4" w:name="bookmark6"/>
      <w:r>
        <w:t>Права Министерства</w:t>
      </w:r>
      <w:bookmarkEnd w:id="4"/>
    </w:p>
    <w:p w:rsidR="001D2C28" w:rsidRDefault="001D2C28" w:rsidP="001D2C28">
      <w:pPr>
        <w:pStyle w:val="23"/>
        <w:shd w:val="clear" w:color="auto" w:fill="auto"/>
        <w:spacing w:after="0" w:line="322" w:lineRule="exact"/>
        <w:jc w:val="left"/>
      </w:pPr>
      <w:r>
        <w:t>9. Министерство имеет право:</w:t>
      </w:r>
    </w:p>
    <w:p w:rsidR="001D2C28" w:rsidRDefault="001D2C28" w:rsidP="001D2C28">
      <w:pPr>
        <w:pStyle w:val="23"/>
        <w:numPr>
          <w:ilvl w:val="0"/>
          <w:numId w:val="13"/>
        </w:numPr>
        <w:shd w:val="clear" w:color="auto" w:fill="auto"/>
        <w:tabs>
          <w:tab w:val="left" w:pos="698"/>
        </w:tabs>
        <w:spacing w:after="0" w:line="322" w:lineRule="exact"/>
        <w:ind w:left="160"/>
        <w:jc w:val="both"/>
      </w:pPr>
      <w:r>
        <w:t>привлекать на общественных началах научно-исследовательские учре</w:t>
      </w:r>
      <w:r>
        <w:softHyphen/>
        <w:t>ждения, высшие учебные заведения, другие учреждения, а также отече</w:t>
      </w:r>
      <w:r>
        <w:softHyphen/>
        <w:t>ственных и зарубежных экспертов, специалистов органов исполнительной власти Донецкой Народной Республики, предприятий, учреждений и орга</w:t>
      </w:r>
      <w:r>
        <w:softHyphen/>
        <w:t>низаций, объединений граждан (по согласованию с их руководителями) для рассмотрения вопросов, относящихся к его компетенции;</w:t>
      </w:r>
    </w:p>
    <w:p w:rsidR="001D2C28" w:rsidRDefault="001D2C28" w:rsidP="001D2C28">
      <w:pPr>
        <w:pStyle w:val="23"/>
        <w:numPr>
          <w:ilvl w:val="0"/>
          <w:numId w:val="13"/>
        </w:numPr>
        <w:shd w:val="clear" w:color="auto" w:fill="auto"/>
        <w:tabs>
          <w:tab w:val="left" w:pos="694"/>
        </w:tabs>
        <w:spacing w:after="0" w:line="322" w:lineRule="exact"/>
        <w:ind w:left="160"/>
        <w:jc w:val="both"/>
      </w:pPr>
      <w:r>
        <w:t>получать в установленном порядке от органов исполнительной власти Донецкой Народной Республики, органов местного самоуправления, пред</w:t>
      </w:r>
      <w:r>
        <w:softHyphen/>
        <w:t>приятий, учреждений и организаций информацию, разъяснения, документы</w:t>
      </w:r>
    </w:p>
    <w:p w:rsidR="001D2C28" w:rsidRDefault="001D2C28" w:rsidP="001D2C28">
      <w:pPr>
        <w:pStyle w:val="23"/>
        <w:shd w:val="clear" w:color="auto" w:fill="auto"/>
        <w:spacing w:after="0" w:line="322" w:lineRule="exact"/>
        <w:ind w:left="142"/>
        <w:jc w:val="both"/>
      </w:pPr>
      <w:r>
        <w:t>и другие материалы, а от органов государственной статистики - статистиче</w:t>
      </w:r>
      <w:r>
        <w:softHyphen/>
        <w:t>ские данные, необходимые для выполнения возложенных на него задач;</w:t>
      </w:r>
    </w:p>
    <w:p w:rsidR="001D2C28" w:rsidRDefault="001D2C28" w:rsidP="001D2C28">
      <w:pPr>
        <w:pStyle w:val="23"/>
        <w:numPr>
          <w:ilvl w:val="0"/>
          <w:numId w:val="13"/>
        </w:numPr>
        <w:shd w:val="clear" w:color="auto" w:fill="auto"/>
        <w:tabs>
          <w:tab w:val="left" w:pos="590"/>
        </w:tabs>
        <w:spacing w:after="0" w:line="322" w:lineRule="exact"/>
        <w:ind w:left="142"/>
        <w:jc w:val="both"/>
      </w:pPr>
      <w:r>
        <w:t xml:space="preserve">вносить предложения о временном приостановлении </w:t>
      </w:r>
      <w:proofErr w:type="spellStart"/>
      <w:r>
        <w:t>экспортно</w:t>
      </w:r>
      <w:r>
        <w:softHyphen/>
        <w:t>импортных</w:t>
      </w:r>
      <w:proofErr w:type="spellEnd"/>
      <w:r>
        <w:t xml:space="preserve"> операций, осуществляемых субъектами внешнеэкономической деятельности, в случаях недобросовестной конкуренции или в случае нане</w:t>
      </w:r>
      <w:r>
        <w:softHyphen/>
        <w:t>сения их деятельностью вреда интересам Донецкой Народной Республики, предлагать другие специальные санкции, предусмотренные законодатель</w:t>
      </w:r>
      <w:r>
        <w:softHyphen/>
        <w:t>ством;</w:t>
      </w:r>
    </w:p>
    <w:p w:rsidR="001D2C28" w:rsidRDefault="001D2C28" w:rsidP="001D2C28">
      <w:pPr>
        <w:pStyle w:val="23"/>
        <w:widowControl/>
        <w:numPr>
          <w:ilvl w:val="0"/>
          <w:numId w:val="13"/>
        </w:numPr>
        <w:shd w:val="clear" w:color="auto" w:fill="auto"/>
        <w:tabs>
          <w:tab w:val="left" w:pos="529"/>
        </w:tabs>
        <w:spacing w:after="0" w:line="322" w:lineRule="exact"/>
        <w:ind w:left="142"/>
        <w:jc w:val="both"/>
      </w:pPr>
      <w:r>
        <w:t>созывать в установленном порядке совещания по вопросам, относящим</w:t>
      </w:r>
      <w:r>
        <w:softHyphen/>
        <w:t>ся к его компетенции;</w:t>
      </w:r>
    </w:p>
    <w:p w:rsidR="001D2C28" w:rsidRDefault="001D2C28" w:rsidP="001D2C28">
      <w:pPr>
        <w:pStyle w:val="23"/>
        <w:numPr>
          <w:ilvl w:val="0"/>
          <w:numId w:val="13"/>
        </w:numPr>
        <w:shd w:val="clear" w:color="auto" w:fill="auto"/>
        <w:tabs>
          <w:tab w:val="left" w:pos="590"/>
        </w:tabs>
        <w:spacing w:after="0" w:line="322" w:lineRule="exact"/>
        <w:ind w:left="142"/>
        <w:jc w:val="both"/>
      </w:pPr>
      <w:r>
        <w:t>оказывать информационную, методологическую и правовую помощь комитетам по конкурсным торгам органов исполнительной власти Донец</w:t>
      </w:r>
      <w:r>
        <w:softHyphen/>
        <w:t>кой Народной Республики, исполнительных органов местного самоуправле</w:t>
      </w:r>
      <w:r>
        <w:softHyphen/>
        <w:t xml:space="preserve">ния в </w:t>
      </w:r>
      <w:r>
        <w:lastRenderedPageBreak/>
        <w:t>Донецкой Народной Республике;</w:t>
      </w:r>
    </w:p>
    <w:p w:rsidR="001D2C28" w:rsidRDefault="001D2C28" w:rsidP="001D2C28">
      <w:pPr>
        <w:pStyle w:val="23"/>
        <w:numPr>
          <w:ilvl w:val="0"/>
          <w:numId w:val="13"/>
        </w:numPr>
        <w:shd w:val="clear" w:color="auto" w:fill="auto"/>
        <w:tabs>
          <w:tab w:val="left" w:pos="534"/>
        </w:tabs>
        <w:spacing w:after="0" w:line="322" w:lineRule="exact"/>
        <w:ind w:left="142"/>
        <w:jc w:val="both"/>
      </w:pPr>
      <w:r>
        <w:t>получать информацию об использовании средств от распорядителей и получателей бюджетных средств;</w:t>
      </w:r>
    </w:p>
    <w:p w:rsidR="001D2C28" w:rsidRDefault="001D2C28" w:rsidP="001D2C28">
      <w:pPr>
        <w:pStyle w:val="23"/>
        <w:numPr>
          <w:ilvl w:val="0"/>
          <w:numId w:val="13"/>
        </w:numPr>
        <w:shd w:val="clear" w:color="auto" w:fill="auto"/>
        <w:tabs>
          <w:tab w:val="left" w:pos="534"/>
        </w:tabs>
        <w:spacing w:after="0" w:line="322" w:lineRule="exact"/>
        <w:ind w:left="142"/>
        <w:jc w:val="both"/>
      </w:pPr>
      <w:r>
        <w:t>заключать договоры (соглашения) в соответствии с действующим зако</w:t>
      </w:r>
      <w:r>
        <w:softHyphen/>
        <w:t>нодательством и возложенными на Министерство задачами;</w:t>
      </w:r>
    </w:p>
    <w:p w:rsidR="001D2C28" w:rsidRDefault="001D2C28" w:rsidP="001D2C28">
      <w:pPr>
        <w:pStyle w:val="23"/>
        <w:numPr>
          <w:ilvl w:val="0"/>
          <w:numId w:val="13"/>
        </w:numPr>
        <w:shd w:val="clear" w:color="auto" w:fill="auto"/>
        <w:tabs>
          <w:tab w:val="left" w:pos="529"/>
        </w:tabs>
        <w:spacing w:after="0" w:line="322" w:lineRule="exact"/>
        <w:ind w:left="142"/>
        <w:jc w:val="both"/>
      </w:pPr>
      <w:r>
        <w:t xml:space="preserve">давать субъектам хозяйствования </w:t>
      </w:r>
      <w:proofErr w:type="gramStart"/>
      <w:r>
        <w:t>обязательные к выполнению</w:t>
      </w:r>
      <w:proofErr w:type="gramEnd"/>
      <w:r>
        <w:t xml:space="preserve"> предпи</w:t>
      </w:r>
      <w:r>
        <w:softHyphen/>
        <w:t>сания о прекращении нарушений прав потребителей;</w:t>
      </w:r>
    </w:p>
    <w:p w:rsidR="001D2C28" w:rsidRDefault="001D2C28" w:rsidP="001D2C28">
      <w:pPr>
        <w:pStyle w:val="23"/>
        <w:numPr>
          <w:ilvl w:val="0"/>
          <w:numId w:val="13"/>
        </w:numPr>
        <w:shd w:val="clear" w:color="auto" w:fill="auto"/>
        <w:tabs>
          <w:tab w:val="left" w:pos="538"/>
        </w:tabs>
        <w:spacing w:after="0" w:line="322" w:lineRule="exact"/>
        <w:ind w:left="142"/>
        <w:jc w:val="both"/>
      </w:pPr>
      <w:r>
        <w:t>проверять у субъектов хозяйствования сферы торговли и услуг, в том числе ресторанного хозяйства, качество продукции, соблюдение обязатель</w:t>
      </w:r>
      <w:r>
        <w:softHyphen/>
        <w:t>ных требований по безопасности продукции, а также соблюдение правил торговли и предоставления услуг; беспрепятственно посещать и обследо</w:t>
      </w:r>
      <w:r>
        <w:softHyphen/>
        <w:t>вать в соответствии с законодательством любые производственные, склад</w:t>
      </w:r>
      <w:r>
        <w:softHyphen/>
        <w:t>ские, торговые и иные помещения этих субъектов;</w:t>
      </w:r>
    </w:p>
    <w:p w:rsidR="001D2C28" w:rsidRDefault="001D2C28" w:rsidP="001D2C28">
      <w:pPr>
        <w:pStyle w:val="23"/>
        <w:numPr>
          <w:ilvl w:val="0"/>
          <w:numId w:val="13"/>
        </w:numPr>
        <w:shd w:val="clear" w:color="auto" w:fill="auto"/>
        <w:tabs>
          <w:tab w:val="left" w:pos="678"/>
        </w:tabs>
        <w:spacing w:after="0" w:line="322" w:lineRule="exact"/>
        <w:ind w:left="142"/>
        <w:jc w:val="both"/>
      </w:pPr>
      <w:r>
        <w:t>получать от субъектов хозяйствования сферы торговли и услуг, в том числе ресторанного хозяйства, образцы товаров, сырья, материалов, полу</w:t>
      </w:r>
      <w:r>
        <w:softHyphen/>
        <w:t>фабрикатов, комплектующих изделий для проверки их качества на месте или проведения независимой экспертизы в соответствующих лабораториях и других учреждениях, аккредитованных на право проведения таких работ согласно законодательству;</w:t>
      </w:r>
    </w:p>
    <w:p w:rsidR="001D2C28" w:rsidRDefault="001D2C28" w:rsidP="001D2C28">
      <w:pPr>
        <w:pStyle w:val="23"/>
        <w:numPr>
          <w:ilvl w:val="0"/>
          <w:numId w:val="13"/>
        </w:numPr>
        <w:shd w:val="clear" w:color="auto" w:fill="auto"/>
        <w:tabs>
          <w:tab w:val="left" w:pos="734"/>
        </w:tabs>
        <w:spacing w:after="0" w:line="322" w:lineRule="exact"/>
        <w:ind w:left="142"/>
        <w:jc w:val="both"/>
      </w:pPr>
      <w:r>
        <w:t>получать безвозмездно от субъектов хозяйствования, проверка кото</w:t>
      </w:r>
      <w:r>
        <w:softHyphen/>
        <w:t>рых осуществляется, копии необходимых документов, характеризующие качество продукции, сырья, материалов, комплектующих изделий, исполь</w:t>
      </w:r>
      <w:r>
        <w:softHyphen/>
        <w:t>зуемых для производства этой продукции;</w:t>
      </w:r>
    </w:p>
    <w:p w:rsidR="001D2C28" w:rsidRDefault="001D2C28" w:rsidP="001D2C28">
      <w:pPr>
        <w:pStyle w:val="23"/>
        <w:numPr>
          <w:ilvl w:val="0"/>
          <w:numId w:val="13"/>
        </w:numPr>
        <w:shd w:val="clear" w:color="auto" w:fill="auto"/>
        <w:tabs>
          <w:tab w:val="left" w:pos="734"/>
        </w:tabs>
        <w:spacing w:after="0" w:line="322" w:lineRule="exact"/>
        <w:ind w:left="142"/>
        <w:jc w:val="both"/>
      </w:pPr>
      <w:r>
        <w:t>прекращать отгрузку и реализацию товаров, не отвечающих требова</w:t>
      </w:r>
      <w:r>
        <w:softHyphen/>
        <w:t>ниям нормативных документов, до устранения субъектами хозяйствования выявленных недостатков;</w:t>
      </w:r>
    </w:p>
    <w:p w:rsidR="001D2C28" w:rsidRDefault="001D2C28" w:rsidP="001D2C28">
      <w:pPr>
        <w:pStyle w:val="23"/>
        <w:numPr>
          <w:ilvl w:val="0"/>
          <w:numId w:val="13"/>
        </w:numPr>
        <w:shd w:val="clear" w:color="auto" w:fill="auto"/>
        <w:tabs>
          <w:tab w:val="left" w:pos="734"/>
        </w:tabs>
        <w:spacing w:after="0" w:line="322" w:lineRule="exact"/>
        <w:ind w:left="142"/>
        <w:jc w:val="both"/>
      </w:pPr>
      <w:r>
        <w:t>Инициировать перед уполномоченными органами исполнительной власти рассмотрение следующих вопросов работы субъектов хозяйствова</w:t>
      </w:r>
      <w:r>
        <w:softHyphen/>
        <w:t>ния</w:t>
      </w:r>
    </w:p>
    <w:p w:rsidR="001D2C28" w:rsidRDefault="001D2C28" w:rsidP="001D2C28">
      <w:pPr>
        <w:pStyle w:val="40"/>
        <w:shd w:val="clear" w:color="auto" w:fill="auto"/>
        <w:ind w:left="740"/>
        <w:jc w:val="left"/>
      </w:pPr>
      <w:r>
        <w:t>ограничение реализации потребителям продукции:</w:t>
      </w:r>
    </w:p>
    <w:p w:rsidR="001D2C28" w:rsidRDefault="001D2C28" w:rsidP="001D2C28">
      <w:pPr>
        <w:pStyle w:val="23"/>
        <w:numPr>
          <w:ilvl w:val="0"/>
          <w:numId w:val="14"/>
        </w:numPr>
        <w:shd w:val="clear" w:color="auto" w:fill="auto"/>
        <w:tabs>
          <w:tab w:val="left" w:pos="1458"/>
        </w:tabs>
        <w:spacing w:after="0" w:line="322" w:lineRule="exact"/>
        <w:ind w:left="460"/>
        <w:jc w:val="both"/>
      </w:pPr>
      <w:proofErr w:type="gramStart"/>
      <w:r>
        <w:t>на</w:t>
      </w:r>
      <w:proofErr w:type="gramEnd"/>
      <w:r>
        <w:t xml:space="preserve"> </w:t>
      </w:r>
      <w:proofErr w:type="gramStart"/>
      <w:r>
        <w:t>которую</w:t>
      </w:r>
      <w:proofErr w:type="gramEnd"/>
      <w:r>
        <w:t xml:space="preserve"> отсутствуют документы, удостоверяющие ее соот</w:t>
      </w:r>
      <w:r>
        <w:softHyphen/>
        <w:t>ветствие требованиям нормативных документов;</w:t>
      </w:r>
    </w:p>
    <w:p w:rsidR="001D2C28" w:rsidRDefault="001D2C28" w:rsidP="001D2C28">
      <w:pPr>
        <w:pStyle w:val="23"/>
        <w:numPr>
          <w:ilvl w:val="0"/>
          <w:numId w:val="14"/>
        </w:numPr>
        <w:shd w:val="clear" w:color="auto" w:fill="auto"/>
        <w:tabs>
          <w:tab w:val="left" w:pos="1472"/>
        </w:tabs>
        <w:spacing w:after="0" w:line="322" w:lineRule="exact"/>
        <w:ind w:left="460"/>
        <w:jc w:val="both"/>
      </w:pPr>
      <w:r>
        <w:t xml:space="preserve">на </w:t>
      </w:r>
      <w:proofErr w:type="gramStart"/>
      <w:r>
        <w:t>которую</w:t>
      </w:r>
      <w:proofErr w:type="gramEnd"/>
      <w:r>
        <w:t xml:space="preserve"> в нормативно-правовых актах и нормативных доку</w:t>
      </w:r>
      <w:r>
        <w:softHyphen/>
        <w:t>ментах установлены обязательные требования относительно обеспече</w:t>
      </w:r>
      <w:r>
        <w:softHyphen/>
        <w:t>ния безопасности жизни, здоровья, имущества потребителей и охраны окружающей природной среды, если продукция внесена в перечень про</w:t>
      </w:r>
      <w:r>
        <w:softHyphen/>
        <w:t>дукции, которая подлежит обязательной сертификации, но не имеющей сертификата соответствия (свидетельства о признании соответствия);</w:t>
      </w:r>
    </w:p>
    <w:p w:rsidR="001D2C28" w:rsidRDefault="001D2C28" w:rsidP="001D2C28">
      <w:pPr>
        <w:pStyle w:val="23"/>
        <w:numPr>
          <w:ilvl w:val="0"/>
          <w:numId w:val="14"/>
        </w:numPr>
        <w:shd w:val="clear" w:color="auto" w:fill="auto"/>
        <w:tabs>
          <w:tab w:val="left" w:pos="1472"/>
        </w:tabs>
        <w:spacing w:after="0" w:line="322" w:lineRule="exact"/>
        <w:ind w:left="460"/>
        <w:jc w:val="both"/>
      </w:pPr>
      <w:r>
        <w:t>ввезенной на территорию Донецкой Народной Республики без документов, подтверждающих ее надлежащее качество;</w:t>
      </w:r>
    </w:p>
    <w:p w:rsidR="001D2C28" w:rsidRDefault="001D2C28" w:rsidP="001D2C28">
      <w:pPr>
        <w:pStyle w:val="23"/>
        <w:numPr>
          <w:ilvl w:val="0"/>
          <w:numId w:val="14"/>
        </w:numPr>
        <w:shd w:val="clear" w:color="auto" w:fill="auto"/>
        <w:tabs>
          <w:tab w:val="left" w:pos="1472"/>
        </w:tabs>
        <w:spacing w:after="0" w:line="322" w:lineRule="exact"/>
        <w:ind w:left="460"/>
        <w:jc w:val="both"/>
      </w:pPr>
      <w:r>
        <w:t xml:space="preserve">на </w:t>
      </w:r>
      <w:proofErr w:type="gramStart"/>
      <w:r>
        <w:t>которую</w:t>
      </w:r>
      <w:proofErr w:type="gramEnd"/>
      <w:r>
        <w:t xml:space="preserve"> срок годности не указан или указан с нарушением требований нормативных документов, а также товаров, срок годности которых истек;</w:t>
      </w:r>
    </w:p>
    <w:p w:rsidR="001D2C28" w:rsidRDefault="001D2C28" w:rsidP="001D2C28">
      <w:pPr>
        <w:pStyle w:val="23"/>
        <w:numPr>
          <w:ilvl w:val="0"/>
          <w:numId w:val="14"/>
        </w:numPr>
        <w:shd w:val="clear" w:color="auto" w:fill="auto"/>
        <w:tabs>
          <w:tab w:val="left" w:pos="1472"/>
        </w:tabs>
        <w:spacing w:after="0" w:line="322" w:lineRule="exact"/>
        <w:ind w:left="460"/>
        <w:jc w:val="both"/>
      </w:pPr>
      <w:proofErr w:type="gramStart"/>
      <w:r>
        <w:t>которая</w:t>
      </w:r>
      <w:proofErr w:type="gramEnd"/>
      <w:r>
        <w:t xml:space="preserve"> является фальсифицированной;</w:t>
      </w:r>
    </w:p>
    <w:p w:rsidR="001D2C28" w:rsidRDefault="001D2C28" w:rsidP="001D2C28">
      <w:pPr>
        <w:pStyle w:val="23"/>
        <w:numPr>
          <w:ilvl w:val="0"/>
          <w:numId w:val="14"/>
        </w:numPr>
        <w:shd w:val="clear" w:color="auto" w:fill="auto"/>
        <w:tabs>
          <w:tab w:val="left" w:pos="1472"/>
        </w:tabs>
        <w:spacing w:after="0" w:line="322" w:lineRule="exact"/>
        <w:ind w:left="460"/>
        <w:jc w:val="both"/>
      </w:pPr>
      <w:r>
        <w:t>проводить контрольные проверки правильности осуществления расчетов с потребителями за реализованную продукцию;</w:t>
      </w:r>
    </w:p>
    <w:p w:rsidR="001D2C28" w:rsidRDefault="001D2C28" w:rsidP="001D2C28">
      <w:pPr>
        <w:pStyle w:val="40"/>
        <w:shd w:val="clear" w:color="auto" w:fill="auto"/>
        <w:ind w:left="740"/>
        <w:jc w:val="left"/>
      </w:pPr>
      <w:r>
        <w:lastRenderedPageBreak/>
        <w:t>принимать решения:</w:t>
      </w:r>
    </w:p>
    <w:p w:rsidR="001D2C28" w:rsidRDefault="001D2C28" w:rsidP="001D2C28">
      <w:pPr>
        <w:pStyle w:val="23"/>
        <w:numPr>
          <w:ilvl w:val="0"/>
          <w:numId w:val="14"/>
        </w:numPr>
        <w:shd w:val="clear" w:color="auto" w:fill="auto"/>
        <w:tabs>
          <w:tab w:val="left" w:pos="1472"/>
        </w:tabs>
        <w:spacing w:after="0" w:line="322" w:lineRule="exact"/>
        <w:ind w:left="460"/>
        <w:jc w:val="both"/>
      </w:pPr>
      <w:r>
        <w:t>о прекращении субъектами хозяйствования в сфере торговли и услуг, в том числе ресторанного хозяйства, реализации и производства продукции, не отвечающей требованиям нормативно-правовых актов и нормативных документов, до устранения выявленных недостатков;</w:t>
      </w:r>
    </w:p>
    <w:p w:rsidR="001D2C28" w:rsidRDefault="001D2C28" w:rsidP="001D2C28">
      <w:pPr>
        <w:pStyle w:val="23"/>
        <w:numPr>
          <w:ilvl w:val="0"/>
          <w:numId w:val="14"/>
        </w:numPr>
        <w:shd w:val="clear" w:color="auto" w:fill="auto"/>
        <w:tabs>
          <w:tab w:val="left" w:pos="1472"/>
        </w:tabs>
        <w:spacing w:after="0" w:line="322" w:lineRule="exact"/>
        <w:ind w:left="460"/>
        <w:jc w:val="both"/>
      </w:pPr>
      <w:r>
        <w:t>о временном прекращении деятельности субъектов хозяйствова</w:t>
      </w:r>
      <w:r>
        <w:softHyphen/>
        <w:t>ния сферы торговли (секций, отделов), услуг, в том числе ресторанного хозяйства, складов предприятий оптовой и розничной торговли и орга</w:t>
      </w:r>
      <w:r>
        <w:softHyphen/>
        <w:t>низаций независимо от формы собственности, которые систематически реализуют товары ненадлежащего качества, нарушают правила торговли и предоставления услуг, условия хранения и транспортировки товаров, до устранения выявленных недостатков;</w:t>
      </w:r>
    </w:p>
    <w:p w:rsidR="001D2C28" w:rsidRDefault="001D2C28" w:rsidP="001D2C28">
      <w:pPr>
        <w:pStyle w:val="23"/>
        <w:numPr>
          <w:ilvl w:val="0"/>
          <w:numId w:val="14"/>
        </w:numPr>
        <w:shd w:val="clear" w:color="auto" w:fill="auto"/>
        <w:tabs>
          <w:tab w:val="left" w:pos="1472"/>
        </w:tabs>
        <w:spacing w:after="0" w:line="322" w:lineRule="exact"/>
        <w:ind w:left="460"/>
        <w:jc w:val="both"/>
      </w:pPr>
      <w:proofErr w:type="gramStart"/>
      <w:r>
        <w:t>об опломбировании в порядке, предусмотренном законодатель</w:t>
      </w:r>
      <w:r>
        <w:softHyphen/>
        <w:t>ством, производственные, складские, торговые и другие помещения субъектов хозяйствования сферы торговли и услуг, в том числе ресто</w:t>
      </w:r>
      <w:r>
        <w:softHyphen/>
        <w:t>ранного хозяйства, а также неисправные, с неправильными показаниями, с поврежденным поверочным клеймом или без него или с таким, срок действия которого закончился, средства измерительной техники, с по</w:t>
      </w:r>
      <w:r>
        <w:softHyphen/>
        <w:t>мощью которых осуществляется обслуживание потребителей, с после</w:t>
      </w:r>
      <w:r>
        <w:softHyphen/>
        <w:t>дую</w:t>
      </w:r>
      <w:r>
        <w:rPr>
          <w:rStyle w:val="26"/>
        </w:rPr>
        <w:t>щ</w:t>
      </w:r>
      <w:r>
        <w:t>им уведомлением об этом территориальных органов специально</w:t>
      </w:r>
      <w:proofErr w:type="gramEnd"/>
      <w:r>
        <w:t xml:space="preserve"> уполномоченного центрального органа исполнительной власти в сфере стандартизации, метрологии и сертификации;</w:t>
      </w:r>
    </w:p>
    <w:p w:rsidR="001D2C28" w:rsidRDefault="001D2C28" w:rsidP="001D2C28">
      <w:pPr>
        <w:pStyle w:val="23"/>
        <w:numPr>
          <w:ilvl w:val="1"/>
          <w:numId w:val="14"/>
        </w:numPr>
        <w:shd w:val="clear" w:color="auto" w:fill="auto"/>
        <w:tabs>
          <w:tab w:val="left" w:pos="668"/>
        </w:tabs>
        <w:spacing w:after="0" w:line="322" w:lineRule="exact"/>
        <w:jc w:val="both"/>
      </w:pPr>
      <w:r>
        <w:t>Подавать в суд иски о защите прав потребителей;</w:t>
      </w:r>
    </w:p>
    <w:p w:rsidR="001D2C28" w:rsidRDefault="001D2C28" w:rsidP="001D2C28">
      <w:pPr>
        <w:pStyle w:val="23"/>
        <w:numPr>
          <w:ilvl w:val="1"/>
          <w:numId w:val="14"/>
        </w:numPr>
        <w:shd w:val="clear" w:color="auto" w:fill="auto"/>
        <w:tabs>
          <w:tab w:val="left" w:pos="668"/>
        </w:tabs>
        <w:spacing w:after="0" w:line="322" w:lineRule="exact"/>
        <w:jc w:val="both"/>
      </w:pPr>
      <w:r>
        <w:t>Рассматривать в соответствии с законодательством дела об админи</w:t>
      </w:r>
      <w:r>
        <w:softHyphen/>
        <w:t>стративных правонарушениях;</w:t>
      </w:r>
    </w:p>
    <w:p w:rsidR="001D2C28" w:rsidRDefault="001D2C28" w:rsidP="001D2C28">
      <w:pPr>
        <w:pStyle w:val="23"/>
        <w:numPr>
          <w:ilvl w:val="1"/>
          <w:numId w:val="14"/>
        </w:numPr>
        <w:shd w:val="clear" w:color="auto" w:fill="auto"/>
        <w:tabs>
          <w:tab w:val="left" w:pos="668"/>
        </w:tabs>
        <w:spacing w:after="0" w:line="322" w:lineRule="exact"/>
        <w:jc w:val="both"/>
      </w:pPr>
      <w:r>
        <w:t>Передавать материалы проверок на действия лиц, которые содержат признаки преступления, органам дознания или досудебного следствия;</w:t>
      </w:r>
    </w:p>
    <w:p w:rsidR="001D2C28" w:rsidRDefault="001D2C28" w:rsidP="001D2C28">
      <w:pPr>
        <w:pStyle w:val="23"/>
        <w:numPr>
          <w:ilvl w:val="1"/>
          <w:numId w:val="14"/>
        </w:numPr>
        <w:shd w:val="clear" w:color="auto" w:fill="auto"/>
        <w:tabs>
          <w:tab w:val="left" w:pos="668"/>
        </w:tabs>
        <w:spacing w:after="0" w:line="322" w:lineRule="exact"/>
        <w:jc w:val="both"/>
      </w:pPr>
      <w:r>
        <w:t>Налагать на виновных лиц в случаях, предусмотренных законодатель</w:t>
      </w:r>
      <w:r>
        <w:softHyphen/>
        <w:t>ством, административные взыскания;</w:t>
      </w:r>
    </w:p>
    <w:p w:rsidR="001D2C28" w:rsidRDefault="001D2C28" w:rsidP="001D2C28">
      <w:pPr>
        <w:pStyle w:val="23"/>
        <w:numPr>
          <w:ilvl w:val="1"/>
          <w:numId w:val="14"/>
        </w:numPr>
        <w:shd w:val="clear" w:color="auto" w:fill="auto"/>
        <w:tabs>
          <w:tab w:val="left" w:pos="678"/>
        </w:tabs>
        <w:spacing w:after="0" w:line="322" w:lineRule="exact"/>
        <w:jc w:val="both"/>
      </w:pPr>
      <w:proofErr w:type="gramStart"/>
      <w:r>
        <w:t>Налагать в установленном порядке на субъекты хозяйственной дея</w:t>
      </w:r>
      <w:r>
        <w:softHyphen/>
        <w:t>тельности - предприятия, учреждения, организации (их филиалы, предста</w:t>
      </w:r>
      <w:r>
        <w:softHyphen/>
        <w:t>вительства, отделения) независимо от формы собственности, иностранные юридические лица (их филиалы, представительства, отделения) и физиче</w:t>
      </w:r>
      <w:r>
        <w:softHyphen/>
        <w:t>ские лица - субъекты предпринимательской деятельности, осуществляющих хозяйственную деятельность на территории Донецкой Народной Республи</w:t>
      </w:r>
      <w:r>
        <w:softHyphen/>
        <w:t>ки, взыскания, предусмотренные законодательством.</w:t>
      </w:r>
      <w:proofErr w:type="gramEnd"/>
    </w:p>
    <w:p w:rsidR="001D2C28" w:rsidRDefault="001D2C28" w:rsidP="001D2C28">
      <w:pPr>
        <w:pStyle w:val="23"/>
        <w:numPr>
          <w:ilvl w:val="1"/>
          <w:numId w:val="14"/>
        </w:numPr>
        <w:shd w:val="clear" w:color="auto" w:fill="auto"/>
        <w:tabs>
          <w:tab w:val="left" w:pos="858"/>
        </w:tabs>
        <w:spacing w:after="300" w:line="322" w:lineRule="exact"/>
        <w:jc w:val="both"/>
      </w:pPr>
      <w:r>
        <w:t>Создавать государственные предприятия прямого подчинения с целью заключения договоров в сфере международного и республиканского со</w:t>
      </w:r>
      <w:r>
        <w:softHyphen/>
        <w:t>трудничества в рамках международных и республиканских программ.</w:t>
      </w:r>
    </w:p>
    <w:p w:rsidR="001D2C28" w:rsidRDefault="001D2C28" w:rsidP="001D2C28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2295"/>
        </w:tabs>
        <w:spacing w:before="0"/>
        <w:ind w:left="1800"/>
        <w:jc w:val="both"/>
      </w:pPr>
      <w:bookmarkStart w:id="5" w:name="bookmark7"/>
      <w:r>
        <w:t>Организация деятельности Министерства</w:t>
      </w:r>
      <w:bookmarkEnd w:id="5"/>
    </w:p>
    <w:p w:rsidR="001D2C28" w:rsidRDefault="001D2C28" w:rsidP="001D2C28">
      <w:pPr>
        <w:pStyle w:val="23"/>
        <w:shd w:val="clear" w:color="auto" w:fill="auto"/>
        <w:spacing w:after="0" w:line="322" w:lineRule="exact"/>
        <w:jc w:val="both"/>
      </w:pPr>
      <w:r>
        <w:t>10. Министерство возглавляет министр, который назначается на должность и освобождается от должности Главой Донецкой Народной Республики.</w:t>
      </w:r>
    </w:p>
    <w:p w:rsidR="001D2C28" w:rsidRDefault="001D2C28" w:rsidP="001D2C28">
      <w:pPr>
        <w:pStyle w:val="23"/>
        <w:shd w:val="clear" w:color="auto" w:fill="auto"/>
        <w:spacing w:after="0" w:line="322" w:lineRule="exact"/>
        <w:jc w:val="both"/>
      </w:pPr>
      <w:r>
        <w:t>11 . Министр может иметь заместителей, в том числе первого, которые назна</w:t>
      </w:r>
      <w:r>
        <w:softHyphen/>
        <w:t>чаются на должность и освобождаются от должности Главой Министров До</w:t>
      </w:r>
      <w:r>
        <w:softHyphen/>
      </w:r>
      <w:r>
        <w:lastRenderedPageBreak/>
        <w:t>нецкой Народной Республики по представлению министра.</w:t>
      </w:r>
    </w:p>
    <w:p w:rsidR="001D2C28" w:rsidRDefault="001D2C28" w:rsidP="001D2C28">
      <w:pPr>
        <w:pStyle w:val="23"/>
        <w:numPr>
          <w:ilvl w:val="0"/>
          <w:numId w:val="15"/>
        </w:numPr>
        <w:shd w:val="clear" w:color="auto" w:fill="auto"/>
        <w:tabs>
          <w:tab w:val="left" w:pos="466"/>
        </w:tabs>
        <w:spacing w:after="0" w:line="322" w:lineRule="exact"/>
        <w:jc w:val="both"/>
      </w:pPr>
      <w:r>
        <w:t>Министр представляет Министерство при взаимодействии со всеми орга</w:t>
      </w:r>
      <w:r>
        <w:softHyphen/>
        <w:t>нами государственной власти, органами местного самоуправления, организа</w:t>
      </w:r>
      <w:r>
        <w:softHyphen/>
        <w:t>циями и гражданами Донецкой Народной Республики.</w:t>
      </w:r>
    </w:p>
    <w:p w:rsidR="001D2C28" w:rsidRDefault="001D2C28" w:rsidP="001D2C28">
      <w:pPr>
        <w:pStyle w:val="23"/>
        <w:shd w:val="clear" w:color="auto" w:fill="auto"/>
        <w:spacing w:after="0" w:line="322" w:lineRule="exact"/>
        <w:jc w:val="both"/>
      </w:pPr>
      <w:r>
        <w:t>Количество заместителей министра и численность сотрудников определяется структурой и штатным расписанием Министерства.</w:t>
      </w:r>
    </w:p>
    <w:p w:rsidR="001D2C28" w:rsidRDefault="001D2C28" w:rsidP="001D2C28">
      <w:pPr>
        <w:pStyle w:val="23"/>
        <w:numPr>
          <w:ilvl w:val="0"/>
          <w:numId w:val="15"/>
        </w:numPr>
        <w:shd w:val="clear" w:color="auto" w:fill="auto"/>
        <w:tabs>
          <w:tab w:val="left" w:pos="442"/>
        </w:tabs>
        <w:spacing w:after="0" w:line="322" w:lineRule="exact"/>
        <w:jc w:val="both"/>
      </w:pPr>
      <w:r>
        <w:t>Министр:</w:t>
      </w:r>
    </w:p>
    <w:p w:rsidR="001D2C28" w:rsidRDefault="001D2C28" w:rsidP="001D2C28">
      <w:pPr>
        <w:pStyle w:val="23"/>
        <w:numPr>
          <w:ilvl w:val="1"/>
          <w:numId w:val="15"/>
        </w:numPr>
        <w:shd w:val="clear" w:color="auto" w:fill="auto"/>
        <w:tabs>
          <w:tab w:val="left" w:pos="853"/>
        </w:tabs>
        <w:spacing w:after="0" w:line="322" w:lineRule="exact"/>
        <w:ind w:left="180"/>
        <w:jc w:val="both"/>
      </w:pPr>
      <w:r>
        <w:t>направляет и координирует деятельность Министерства, его структур</w:t>
      </w:r>
      <w:r>
        <w:softHyphen/>
        <w:t>ных подразделений и подведомственных организаций в вопросах, относя</w:t>
      </w:r>
      <w:r>
        <w:softHyphen/>
        <w:t>щихся к компетенции Министерства;</w:t>
      </w:r>
    </w:p>
    <w:p w:rsidR="001D2C28" w:rsidRDefault="001D2C28" w:rsidP="001D2C28">
      <w:pPr>
        <w:pStyle w:val="23"/>
        <w:numPr>
          <w:ilvl w:val="1"/>
          <w:numId w:val="15"/>
        </w:numPr>
        <w:shd w:val="clear" w:color="auto" w:fill="auto"/>
        <w:tabs>
          <w:tab w:val="left" w:pos="858"/>
        </w:tabs>
        <w:spacing w:after="0" w:line="322" w:lineRule="exact"/>
        <w:ind w:left="180"/>
        <w:jc w:val="both"/>
      </w:pPr>
      <w:r>
        <w:t>формирует и контролирует государственную политику в соответству</w:t>
      </w:r>
      <w:r>
        <w:softHyphen/>
        <w:t>ющей сфере деятельности Министерства, его структурных и подведом</w:t>
      </w:r>
      <w:r>
        <w:softHyphen/>
        <w:t>ственных организаций;</w:t>
      </w:r>
    </w:p>
    <w:p w:rsidR="001D2C28" w:rsidRDefault="001D2C28" w:rsidP="001D2C28">
      <w:pPr>
        <w:pStyle w:val="23"/>
        <w:numPr>
          <w:ilvl w:val="1"/>
          <w:numId w:val="15"/>
        </w:numPr>
        <w:shd w:val="clear" w:color="auto" w:fill="auto"/>
        <w:tabs>
          <w:tab w:val="left" w:pos="858"/>
        </w:tabs>
        <w:spacing w:after="0" w:line="322" w:lineRule="exact"/>
        <w:ind w:left="180"/>
        <w:jc w:val="both"/>
      </w:pPr>
      <w:r>
        <w:t>согласовывает и представляет на рассмотрение Совета Министров, разработанные Министерством и подведомственными организациями про</w:t>
      </w:r>
      <w:r>
        <w:softHyphen/>
        <w:t>екты законов и нормативных правовых актов;</w:t>
      </w:r>
    </w:p>
    <w:p w:rsidR="001D2C28" w:rsidRDefault="001D2C28" w:rsidP="001D2C28">
      <w:pPr>
        <w:pStyle w:val="23"/>
        <w:numPr>
          <w:ilvl w:val="1"/>
          <w:numId w:val="15"/>
        </w:numPr>
        <w:shd w:val="clear" w:color="auto" w:fill="auto"/>
        <w:tabs>
          <w:tab w:val="left" w:pos="853"/>
        </w:tabs>
        <w:spacing w:after="0" w:line="322" w:lineRule="exact"/>
        <w:ind w:left="180"/>
        <w:jc w:val="both"/>
      </w:pPr>
      <w:r>
        <w:t>определяет приоритеты работы Министерства, подведомственных ор</w:t>
      </w:r>
      <w:r>
        <w:softHyphen/>
        <w:t>ганизаций и пути выполнения, возложенных на них задач, утверждает пла</w:t>
      </w:r>
      <w:r>
        <w:softHyphen/>
        <w:t>ны их работы;</w:t>
      </w:r>
    </w:p>
    <w:p w:rsidR="001D2C28" w:rsidRDefault="001D2C28" w:rsidP="001D2C28">
      <w:pPr>
        <w:pStyle w:val="23"/>
        <w:numPr>
          <w:ilvl w:val="1"/>
          <w:numId w:val="15"/>
        </w:numPr>
        <w:shd w:val="clear" w:color="auto" w:fill="auto"/>
        <w:tabs>
          <w:tab w:val="left" w:pos="858"/>
        </w:tabs>
        <w:spacing w:after="0" w:line="322" w:lineRule="exact"/>
        <w:ind w:left="180"/>
        <w:jc w:val="both"/>
      </w:pPr>
      <w:r>
        <w:t>согласовывает структуру аппарата Министерства и утверждает струк</w:t>
      </w:r>
      <w:r>
        <w:softHyphen/>
        <w:t>туру подведомственных организаций;</w:t>
      </w:r>
    </w:p>
    <w:p w:rsidR="001D2C28" w:rsidRDefault="001D2C28" w:rsidP="001D2C28">
      <w:pPr>
        <w:pStyle w:val="23"/>
        <w:numPr>
          <w:ilvl w:val="1"/>
          <w:numId w:val="15"/>
        </w:numPr>
        <w:shd w:val="clear" w:color="auto" w:fill="auto"/>
        <w:tabs>
          <w:tab w:val="left" w:pos="853"/>
        </w:tabs>
        <w:spacing w:after="0" w:line="322" w:lineRule="exact"/>
        <w:ind w:left="180"/>
        <w:jc w:val="both"/>
      </w:pPr>
      <w:r>
        <w:t xml:space="preserve">издает </w:t>
      </w:r>
      <w:proofErr w:type="gramStart"/>
      <w:r>
        <w:t>обязательные к исполнению</w:t>
      </w:r>
      <w:proofErr w:type="gramEnd"/>
      <w:r>
        <w:t xml:space="preserve"> приказы и поручения по вопросам направления и координации деятельности Министерства и подведомствен</w:t>
      </w:r>
      <w:r>
        <w:softHyphen/>
        <w:t>ных организаций;</w:t>
      </w:r>
    </w:p>
    <w:p w:rsidR="001D2C28" w:rsidRDefault="001D2C28" w:rsidP="001D2C28">
      <w:pPr>
        <w:pStyle w:val="23"/>
        <w:numPr>
          <w:ilvl w:val="1"/>
          <w:numId w:val="15"/>
        </w:numPr>
        <w:shd w:val="clear" w:color="auto" w:fill="auto"/>
        <w:tabs>
          <w:tab w:val="left" w:pos="858"/>
        </w:tabs>
        <w:spacing w:after="0" w:line="322" w:lineRule="exact"/>
        <w:ind w:left="180"/>
        <w:jc w:val="both"/>
      </w:pPr>
      <w:r>
        <w:t>назначает на должность и освобождает от должности руководителей и заместителей руководителей структурных подразделений Министерства, руководителей территориальных органов и их заместителей, а также руко</w:t>
      </w:r>
      <w:r>
        <w:softHyphen/>
        <w:t>водителей предприятий, учреждений и организаций, относящихся к сфере их управления;</w:t>
      </w:r>
    </w:p>
    <w:p w:rsidR="001D2C28" w:rsidRDefault="001D2C28" w:rsidP="001D2C28">
      <w:pPr>
        <w:pStyle w:val="23"/>
        <w:numPr>
          <w:ilvl w:val="1"/>
          <w:numId w:val="15"/>
        </w:numPr>
        <w:shd w:val="clear" w:color="auto" w:fill="auto"/>
        <w:tabs>
          <w:tab w:val="left" w:pos="853"/>
        </w:tabs>
        <w:spacing w:after="0" w:line="322" w:lineRule="exact"/>
        <w:ind w:left="180"/>
        <w:jc w:val="both"/>
      </w:pPr>
      <w:r>
        <w:t>согласовывает предложения руководителей подведомственных орга</w:t>
      </w:r>
      <w:r>
        <w:softHyphen/>
        <w:t>низаций по созданию, реорганизации и ликвидации их территориальных ор</w:t>
      </w:r>
      <w:r>
        <w:softHyphen/>
        <w:t>ганов, вносит на рассмотрение Совета Министров соответствующие пред</w:t>
      </w:r>
      <w:r>
        <w:softHyphen/>
        <w:t>ставления;</w:t>
      </w:r>
    </w:p>
    <w:p w:rsidR="001D2C28" w:rsidRDefault="001D2C28" w:rsidP="001D2C28">
      <w:pPr>
        <w:pStyle w:val="23"/>
        <w:numPr>
          <w:ilvl w:val="1"/>
          <w:numId w:val="15"/>
        </w:numPr>
        <w:shd w:val="clear" w:color="auto" w:fill="auto"/>
        <w:tabs>
          <w:tab w:val="left" w:pos="810"/>
        </w:tabs>
        <w:spacing w:after="0" w:line="322" w:lineRule="exact"/>
        <w:jc w:val="both"/>
      </w:pPr>
      <w:r>
        <w:t>поднимает перед Советом Министров вопрос об отмене актов подве</w:t>
      </w:r>
      <w:r>
        <w:softHyphen/>
        <w:t>домственных организаций полностью или в отдельной части;</w:t>
      </w:r>
    </w:p>
    <w:p w:rsidR="001D2C28" w:rsidRDefault="001D2C28" w:rsidP="001D2C28">
      <w:pPr>
        <w:pStyle w:val="23"/>
        <w:numPr>
          <w:ilvl w:val="1"/>
          <w:numId w:val="15"/>
        </w:numPr>
        <w:shd w:val="clear" w:color="auto" w:fill="auto"/>
        <w:tabs>
          <w:tab w:val="left" w:pos="859"/>
        </w:tabs>
        <w:spacing w:after="0" w:line="322" w:lineRule="exact"/>
        <w:jc w:val="both"/>
      </w:pPr>
      <w:r>
        <w:t>поручает руководителям подведомственных организаций отменить акты их территориальных органов полностью или в отдельной части, а в случае отказа отменяет акты полностью или в отдельной части;</w:t>
      </w:r>
    </w:p>
    <w:p w:rsidR="001D2C28" w:rsidRDefault="001D2C28" w:rsidP="001D2C28">
      <w:pPr>
        <w:pStyle w:val="23"/>
        <w:numPr>
          <w:ilvl w:val="1"/>
          <w:numId w:val="15"/>
        </w:numPr>
        <w:shd w:val="clear" w:color="auto" w:fill="auto"/>
        <w:tabs>
          <w:tab w:val="left" w:pos="817"/>
        </w:tabs>
        <w:spacing w:after="0" w:line="322" w:lineRule="exact"/>
        <w:jc w:val="both"/>
      </w:pPr>
      <w:r>
        <w:t>поднимает вопрос о привлечении к дисциплинарной ответственности руководителей подведомственных организаций и их заместителей;</w:t>
      </w:r>
    </w:p>
    <w:p w:rsidR="001D2C28" w:rsidRDefault="001D2C28" w:rsidP="001D2C28">
      <w:pPr>
        <w:pStyle w:val="23"/>
        <w:numPr>
          <w:ilvl w:val="1"/>
          <w:numId w:val="15"/>
        </w:numPr>
        <w:shd w:val="clear" w:color="auto" w:fill="auto"/>
        <w:tabs>
          <w:tab w:val="left" w:pos="859"/>
        </w:tabs>
        <w:spacing w:after="0" w:line="322" w:lineRule="exact"/>
        <w:jc w:val="both"/>
      </w:pPr>
      <w:r>
        <w:t>инициирует вопрос о проведении служебного расследования в отно</w:t>
      </w:r>
      <w:r>
        <w:softHyphen/>
        <w:t>шении руководителей структурных подразделений Министерства и подве</w:t>
      </w:r>
      <w:r>
        <w:softHyphen/>
        <w:t>домственных организаций, их заместителей, других государственных слу</w:t>
      </w:r>
      <w:r>
        <w:softHyphen/>
        <w:t>жащих и работников аппаратов подведомственных организаций и их терри</w:t>
      </w:r>
      <w:r>
        <w:softHyphen/>
        <w:t xml:space="preserve">ториальных органов, предприятий, учреждений и организаций, относящихся к </w:t>
      </w:r>
      <w:r>
        <w:lastRenderedPageBreak/>
        <w:t>сфере их управления;</w:t>
      </w:r>
    </w:p>
    <w:p w:rsidR="001D2C28" w:rsidRDefault="001D2C28" w:rsidP="001D2C28">
      <w:pPr>
        <w:pStyle w:val="23"/>
        <w:shd w:val="clear" w:color="auto" w:fill="auto"/>
        <w:spacing w:after="0" w:line="322" w:lineRule="exact"/>
        <w:jc w:val="both"/>
      </w:pPr>
      <w:r>
        <w:t>13.14. принимает решение о проведении проверки деятельности структур</w:t>
      </w:r>
      <w:r>
        <w:softHyphen/>
        <w:t>ных подразделений Министерства, подведомственных организаций и их территориальных органов;</w:t>
      </w:r>
    </w:p>
    <w:p w:rsidR="001D2C28" w:rsidRDefault="001D2C28" w:rsidP="001D2C28">
      <w:pPr>
        <w:pStyle w:val="23"/>
        <w:shd w:val="clear" w:color="auto" w:fill="auto"/>
        <w:spacing w:after="0" w:line="322" w:lineRule="exact"/>
        <w:jc w:val="both"/>
      </w:pPr>
      <w:r>
        <w:t>13.15 заслушивает отчеты о выполнении возложенных на структурные под</w:t>
      </w:r>
      <w:r>
        <w:softHyphen/>
        <w:t>разделения Министерств, подведомственные организации задач и планов их работы;</w:t>
      </w:r>
    </w:p>
    <w:p w:rsidR="001D2C28" w:rsidRDefault="001D2C28" w:rsidP="001D2C28">
      <w:pPr>
        <w:pStyle w:val="23"/>
        <w:numPr>
          <w:ilvl w:val="0"/>
          <w:numId w:val="16"/>
        </w:numPr>
        <w:shd w:val="clear" w:color="auto" w:fill="auto"/>
        <w:tabs>
          <w:tab w:val="left" w:pos="817"/>
        </w:tabs>
        <w:spacing w:after="0" w:line="322" w:lineRule="exact"/>
        <w:jc w:val="both"/>
      </w:pPr>
      <w:r>
        <w:t>определяет структурное подразделение аппарата Министерства, отве</w:t>
      </w:r>
      <w:r>
        <w:softHyphen/>
        <w:t>чающее за взаимодействие с подведомственными организациями, террито</w:t>
      </w:r>
      <w:r>
        <w:softHyphen/>
        <w:t>риальными органами;</w:t>
      </w:r>
    </w:p>
    <w:p w:rsidR="001D2C28" w:rsidRDefault="001D2C28" w:rsidP="001D2C28">
      <w:pPr>
        <w:pStyle w:val="23"/>
        <w:numPr>
          <w:ilvl w:val="0"/>
          <w:numId w:val="16"/>
        </w:numPr>
        <w:shd w:val="clear" w:color="auto" w:fill="auto"/>
        <w:tabs>
          <w:tab w:val="left" w:pos="810"/>
        </w:tabs>
        <w:spacing w:after="0" w:line="322" w:lineRule="exact"/>
        <w:jc w:val="both"/>
      </w:pPr>
      <w:r>
        <w:t>определяет должностных лиц Министерства, которые включаются в состав коллегии подведомственных организаций;</w:t>
      </w:r>
    </w:p>
    <w:p w:rsidR="001D2C28" w:rsidRDefault="001D2C28" w:rsidP="001D2C28">
      <w:pPr>
        <w:pStyle w:val="23"/>
        <w:numPr>
          <w:ilvl w:val="0"/>
          <w:numId w:val="16"/>
        </w:numPr>
        <w:shd w:val="clear" w:color="auto" w:fill="auto"/>
        <w:tabs>
          <w:tab w:val="left" w:pos="859"/>
        </w:tabs>
        <w:spacing w:after="0" w:line="322" w:lineRule="exact"/>
        <w:jc w:val="both"/>
      </w:pPr>
      <w:r>
        <w:t>устанавливает порядок обмена информацией между Министерством и подведомственными организациями, территориальными органами;</w:t>
      </w:r>
    </w:p>
    <w:p w:rsidR="001D2C28" w:rsidRDefault="001D2C28" w:rsidP="001D2C28">
      <w:pPr>
        <w:pStyle w:val="23"/>
        <w:numPr>
          <w:ilvl w:val="0"/>
          <w:numId w:val="16"/>
        </w:numPr>
        <w:shd w:val="clear" w:color="auto" w:fill="auto"/>
        <w:tabs>
          <w:tab w:val="left" w:pos="859"/>
        </w:tabs>
        <w:spacing w:after="0" w:line="322" w:lineRule="exact"/>
        <w:jc w:val="both"/>
      </w:pPr>
      <w:r>
        <w:t>решает другие вопросы, связанные с направлением и координацией деятельности подведомственных организаций, территориальных органов;</w:t>
      </w:r>
    </w:p>
    <w:p w:rsidR="001D2C28" w:rsidRDefault="001D2C28" w:rsidP="001D2C28">
      <w:pPr>
        <w:pStyle w:val="23"/>
        <w:numPr>
          <w:ilvl w:val="0"/>
          <w:numId w:val="16"/>
        </w:numPr>
        <w:shd w:val="clear" w:color="auto" w:fill="auto"/>
        <w:tabs>
          <w:tab w:val="left" w:pos="817"/>
        </w:tabs>
        <w:spacing w:after="0" w:line="322" w:lineRule="exact"/>
        <w:jc w:val="both"/>
      </w:pPr>
      <w:r>
        <w:t>определяет стратегические направления работы Министерства и пути выполнения, возложенных на него задач, утверждает планы его работы, от</w:t>
      </w:r>
      <w:r>
        <w:softHyphen/>
        <w:t>четы об их выполнении;</w:t>
      </w:r>
    </w:p>
    <w:p w:rsidR="001D2C28" w:rsidRDefault="001D2C28" w:rsidP="001D2C28">
      <w:pPr>
        <w:pStyle w:val="23"/>
        <w:numPr>
          <w:ilvl w:val="0"/>
          <w:numId w:val="16"/>
        </w:numPr>
        <w:shd w:val="clear" w:color="auto" w:fill="auto"/>
        <w:tabs>
          <w:tab w:val="left" w:pos="817"/>
        </w:tabs>
        <w:spacing w:after="0" w:line="322" w:lineRule="exact"/>
        <w:jc w:val="both"/>
      </w:pPr>
      <w:r>
        <w:t>организовывает и контролирует выполнение Конституции и законов Донецкой Народной Республики, актов и поручений Главы Донецкой Народной Республики, актов Совета Министров Донецкой Народной Рес</w:t>
      </w:r>
      <w:r>
        <w:softHyphen/>
        <w:t>публики в аппарате Министерства, его подведомственных и территориальных органах;</w:t>
      </w:r>
    </w:p>
    <w:p w:rsidR="001D2C28" w:rsidRDefault="001D2C28" w:rsidP="001D2C28">
      <w:pPr>
        <w:pStyle w:val="23"/>
        <w:numPr>
          <w:ilvl w:val="0"/>
          <w:numId w:val="16"/>
        </w:numPr>
        <w:shd w:val="clear" w:color="auto" w:fill="auto"/>
        <w:tabs>
          <w:tab w:val="left" w:pos="817"/>
        </w:tabs>
        <w:spacing w:after="0" w:line="322" w:lineRule="exact"/>
        <w:jc w:val="both"/>
      </w:pPr>
      <w:r>
        <w:t>принимает участие в рассмотрении вопросов на заседаниях Совета Министров и вносит предложения по повестке дня таких заседаний;</w:t>
      </w:r>
    </w:p>
    <w:p w:rsidR="001D2C28" w:rsidRDefault="001D2C28" w:rsidP="001D2C28">
      <w:pPr>
        <w:pStyle w:val="23"/>
        <w:numPr>
          <w:ilvl w:val="0"/>
          <w:numId w:val="16"/>
        </w:numPr>
        <w:shd w:val="clear" w:color="auto" w:fill="auto"/>
        <w:tabs>
          <w:tab w:val="left" w:pos="817"/>
        </w:tabs>
        <w:spacing w:after="0" w:line="322" w:lineRule="exact"/>
        <w:jc w:val="both"/>
      </w:pPr>
      <w:r>
        <w:t>представляет на рассмотрение Совета Министров проекты законов, актов Главы Донецкой Народной Республики, Совета Министров, разработ</w:t>
      </w:r>
      <w:r>
        <w:softHyphen/>
        <w:t>чиком которых является Министерство;</w:t>
      </w:r>
    </w:p>
    <w:p w:rsidR="001D2C28" w:rsidRDefault="001D2C28" w:rsidP="001D2C28">
      <w:pPr>
        <w:pStyle w:val="23"/>
        <w:numPr>
          <w:ilvl w:val="0"/>
          <w:numId w:val="16"/>
        </w:numPr>
        <w:shd w:val="clear" w:color="auto" w:fill="auto"/>
        <w:tabs>
          <w:tab w:val="left" w:pos="859"/>
        </w:tabs>
        <w:spacing w:after="0" w:line="322" w:lineRule="exact"/>
        <w:jc w:val="both"/>
      </w:pPr>
      <w:r>
        <w:t>представляет в установленном порядке проекты законов Донецкой Народной Республики, разработчиком которых является Министерство и подведомственные организации, и докладывает по другим вопросам, отно</w:t>
      </w:r>
      <w:r>
        <w:softHyphen/>
        <w:t>сящимся к компетенции Министерства;</w:t>
      </w:r>
    </w:p>
    <w:p w:rsidR="001D2C28" w:rsidRDefault="001D2C28" w:rsidP="001D2C28">
      <w:pPr>
        <w:pStyle w:val="23"/>
        <w:numPr>
          <w:ilvl w:val="0"/>
          <w:numId w:val="16"/>
        </w:numPr>
        <w:shd w:val="clear" w:color="auto" w:fill="auto"/>
        <w:tabs>
          <w:tab w:val="left" w:pos="999"/>
        </w:tabs>
        <w:spacing w:after="0" w:line="322" w:lineRule="exact"/>
        <w:ind w:left="180"/>
        <w:jc w:val="both"/>
      </w:pPr>
      <w:r>
        <w:t>ведет переговоры и подписывает международные договоры Донецкой Народной Республики в пределах предоставленных ему полномочий;</w:t>
      </w:r>
    </w:p>
    <w:p w:rsidR="001D2C28" w:rsidRDefault="001D2C28" w:rsidP="001D2C28">
      <w:pPr>
        <w:pStyle w:val="23"/>
        <w:numPr>
          <w:ilvl w:val="0"/>
          <w:numId w:val="16"/>
        </w:numPr>
        <w:shd w:val="clear" w:color="auto" w:fill="auto"/>
        <w:tabs>
          <w:tab w:val="left" w:pos="999"/>
        </w:tabs>
        <w:spacing w:after="0" w:line="322" w:lineRule="exact"/>
        <w:ind w:left="180"/>
        <w:jc w:val="both"/>
      </w:pPr>
      <w:r>
        <w:t>вносит на рассмотрение Совета Министров представления об образо</w:t>
      </w:r>
      <w:r>
        <w:softHyphen/>
        <w:t>вании в пределах предельной численности государственных служащих и работников Министерства и средств, предусмотренных на его содержание, ликвидации, реорганизации подведомственных, территориальных органов Министерства, а также утверждает положение об указанных органах;</w:t>
      </w:r>
    </w:p>
    <w:p w:rsidR="001D2C28" w:rsidRDefault="001D2C28" w:rsidP="001D2C28">
      <w:pPr>
        <w:pStyle w:val="23"/>
        <w:numPr>
          <w:ilvl w:val="0"/>
          <w:numId w:val="16"/>
        </w:numPr>
        <w:shd w:val="clear" w:color="auto" w:fill="auto"/>
        <w:tabs>
          <w:tab w:val="left" w:pos="999"/>
        </w:tabs>
        <w:spacing w:after="0" w:line="322" w:lineRule="exact"/>
        <w:ind w:left="180"/>
        <w:jc w:val="both"/>
      </w:pPr>
      <w:r>
        <w:t>принимает в случае необходимости решение о создании, ликвидации, реорганизации подведомственных, территориальных органов как структур</w:t>
      </w:r>
      <w:r>
        <w:softHyphen/>
        <w:t>ных подразделений аппарата Министерства;</w:t>
      </w:r>
    </w:p>
    <w:p w:rsidR="001D2C28" w:rsidRDefault="001D2C28" w:rsidP="001D2C28">
      <w:pPr>
        <w:pStyle w:val="23"/>
        <w:numPr>
          <w:ilvl w:val="0"/>
          <w:numId w:val="16"/>
        </w:numPr>
        <w:shd w:val="clear" w:color="auto" w:fill="auto"/>
        <w:tabs>
          <w:tab w:val="left" w:pos="999"/>
        </w:tabs>
        <w:spacing w:after="0" w:line="322" w:lineRule="exact"/>
        <w:ind w:left="180"/>
        <w:jc w:val="both"/>
      </w:pPr>
      <w:r>
        <w:t>назначает на должности и освобождает от должностей руководите</w:t>
      </w:r>
      <w:r>
        <w:softHyphen/>
        <w:t xml:space="preserve">лей территориальных органов Министерства, назначает на должности и </w:t>
      </w:r>
      <w:r>
        <w:lastRenderedPageBreak/>
        <w:t>освобождает от должностей заместителей руководителей его территориаль</w:t>
      </w:r>
      <w:r>
        <w:softHyphen/>
        <w:t>ных органов;</w:t>
      </w:r>
    </w:p>
    <w:p w:rsidR="001D2C28" w:rsidRDefault="001D2C28" w:rsidP="001D2C28">
      <w:pPr>
        <w:pStyle w:val="23"/>
        <w:numPr>
          <w:ilvl w:val="0"/>
          <w:numId w:val="16"/>
        </w:numPr>
        <w:shd w:val="clear" w:color="auto" w:fill="auto"/>
        <w:tabs>
          <w:tab w:val="left" w:pos="999"/>
        </w:tabs>
        <w:spacing w:after="0" w:line="322" w:lineRule="exact"/>
        <w:ind w:left="180"/>
        <w:jc w:val="both"/>
      </w:pPr>
      <w:r>
        <w:t>рассматривает в установленном порядке вопрос о присвоении руко</w:t>
      </w:r>
      <w:r>
        <w:softHyphen/>
        <w:t>водителям территориальных органов Министерства соответствующих ран</w:t>
      </w:r>
      <w:r>
        <w:softHyphen/>
        <w:t>гов государственных служащих, их поощрения;</w:t>
      </w:r>
    </w:p>
    <w:p w:rsidR="001D2C28" w:rsidRDefault="001D2C28" w:rsidP="001D2C28">
      <w:pPr>
        <w:pStyle w:val="23"/>
        <w:numPr>
          <w:ilvl w:val="0"/>
          <w:numId w:val="16"/>
        </w:numPr>
        <w:shd w:val="clear" w:color="auto" w:fill="auto"/>
        <w:tabs>
          <w:tab w:val="left" w:pos="999"/>
        </w:tabs>
        <w:spacing w:after="0" w:line="322" w:lineRule="exact"/>
        <w:ind w:left="180"/>
        <w:jc w:val="both"/>
      </w:pPr>
      <w:r>
        <w:t>созывает и проводит совещания по вопросам, относящимся к его компетенции;</w:t>
      </w:r>
    </w:p>
    <w:p w:rsidR="001D2C28" w:rsidRDefault="001D2C28" w:rsidP="001D2C28">
      <w:pPr>
        <w:pStyle w:val="23"/>
        <w:numPr>
          <w:ilvl w:val="0"/>
          <w:numId w:val="16"/>
        </w:numPr>
        <w:shd w:val="clear" w:color="auto" w:fill="auto"/>
        <w:tabs>
          <w:tab w:val="left" w:pos="999"/>
        </w:tabs>
        <w:spacing w:after="0" w:line="322" w:lineRule="exact"/>
        <w:ind w:left="180"/>
        <w:jc w:val="both"/>
      </w:pPr>
      <w:r>
        <w:t>подписывает приказы Министерства;</w:t>
      </w:r>
    </w:p>
    <w:p w:rsidR="001D2C28" w:rsidRDefault="001D2C28" w:rsidP="001D2C28">
      <w:pPr>
        <w:pStyle w:val="23"/>
        <w:numPr>
          <w:ilvl w:val="0"/>
          <w:numId w:val="16"/>
        </w:numPr>
        <w:shd w:val="clear" w:color="auto" w:fill="auto"/>
        <w:tabs>
          <w:tab w:val="left" w:pos="999"/>
        </w:tabs>
        <w:spacing w:after="0" w:line="322" w:lineRule="exact"/>
        <w:ind w:left="180"/>
        <w:jc w:val="both"/>
      </w:pPr>
      <w:r>
        <w:t>утверждает предельную численность работников Министерства;</w:t>
      </w:r>
    </w:p>
    <w:p w:rsidR="001D2C28" w:rsidRDefault="001D2C28" w:rsidP="001D2C28">
      <w:pPr>
        <w:pStyle w:val="23"/>
        <w:numPr>
          <w:ilvl w:val="0"/>
          <w:numId w:val="16"/>
        </w:numPr>
        <w:shd w:val="clear" w:color="auto" w:fill="auto"/>
        <w:tabs>
          <w:tab w:val="left" w:pos="999"/>
        </w:tabs>
        <w:spacing w:after="0" w:line="322" w:lineRule="exact"/>
        <w:ind w:left="180"/>
        <w:jc w:val="both"/>
      </w:pPr>
      <w:r>
        <w:t>утверждает штатное расписание и смету Министерства;</w:t>
      </w:r>
    </w:p>
    <w:p w:rsidR="001D2C28" w:rsidRDefault="001D2C28" w:rsidP="001D2C28">
      <w:pPr>
        <w:pStyle w:val="23"/>
        <w:numPr>
          <w:ilvl w:val="0"/>
          <w:numId w:val="16"/>
        </w:numPr>
        <w:shd w:val="clear" w:color="auto" w:fill="auto"/>
        <w:tabs>
          <w:tab w:val="left" w:pos="999"/>
        </w:tabs>
        <w:spacing w:after="0" w:line="322" w:lineRule="exact"/>
        <w:ind w:left="180"/>
        <w:jc w:val="both"/>
      </w:pPr>
      <w:r>
        <w:t>распределяет обязанности между своими заместителями, устанавли</w:t>
      </w:r>
      <w:r>
        <w:softHyphen/>
        <w:t>вает полномочия других должностных лиц Министерства по решению ими оперативных, организационных, организационно-штатных, кадровых, фи</w:t>
      </w:r>
      <w:r>
        <w:softHyphen/>
        <w:t>нансовых, производственно-хозяйственных и иных вопросов, относящихся к компетенции Министерства;</w:t>
      </w:r>
    </w:p>
    <w:p w:rsidR="001D2C28" w:rsidRDefault="001D2C28" w:rsidP="001D2C28">
      <w:pPr>
        <w:pStyle w:val="23"/>
        <w:numPr>
          <w:ilvl w:val="0"/>
          <w:numId w:val="16"/>
        </w:numPr>
        <w:shd w:val="clear" w:color="auto" w:fill="auto"/>
        <w:tabs>
          <w:tab w:val="left" w:pos="999"/>
        </w:tabs>
        <w:spacing w:after="0" w:line="322" w:lineRule="exact"/>
        <w:ind w:left="180"/>
        <w:jc w:val="both"/>
      </w:pPr>
      <w:r>
        <w:t>осуществляет другие предусмотренные законом полномочия.</w:t>
      </w:r>
    </w:p>
    <w:p w:rsidR="001D2C28" w:rsidRDefault="001D2C28" w:rsidP="001D2C28">
      <w:pPr>
        <w:pStyle w:val="23"/>
        <w:shd w:val="clear" w:color="auto" w:fill="auto"/>
        <w:spacing w:after="0" w:line="322" w:lineRule="exact"/>
        <w:jc w:val="both"/>
      </w:pPr>
      <w:r>
        <w:t>В случае отсутствия министра его обязанности исполняет первый замести</w:t>
      </w:r>
      <w:r>
        <w:softHyphen/>
        <w:t>тель министра или один из заместителей министра согласно распределению обязанностей или приказу Министерства.</w:t>
      </w:r>
    </w:p>
    <w:p w:rsidR="001D2C28" w:rsidRDefault="001D2C28" w:rsidP="001D2C28">
      <w:pPr>
        <w:pStyle w:val="23"/>
        <w:numPr>
          <w:ilvl w:val="0"/>
          <w:numId w:val="15"/>
        </w:numPr>
        <w:shd w:val="clear" w:color="auto" w:fill="auto"/>
        <w:tabs>
          <w:tab w:val="left" w:pos="466"/>
        </w:tabs>
        <w:spacing w:after="0" w:line="322" w:lineRule="exact"/>
        <w:jc w:val="both"/>
      </w:pPr>
      <w:r>
        <w:t>Для согласованного решения вопросов, входящих в компетенцию Мини</w:t>
      </w:r>
      <w:r>
        <w:softHyphen/>
        <w:t>стерства, обсуждения важнейших направлений его деятельности в Мини</w:t>
      </w:r>
      <w:r>
        <w:softHyphen/>
        <w:t>стерстве может создаваться коллегия в составе министра (председатель кол</w:t>
      </w:r>
      <w:r>
        <w:softHyphen/>
        <w:t>легии), заместителей министра, а также других работников Министерства.</w:t>
      </w:r>
    </w:p>
    <w:p w:rsidR="001D2C28" w:rsidRDefault="001D2C28" w:rsidP="001D2C28">
      <w:pPr>
        <w:pStyle w:val="23"/>
        <w:numPr>
          <w:ilvl w:val="0"/>
          <w:numId w:val="15"/>
        </w:numPr>
        <w:shd w:val="clear" w:color="auto" w:fill="auto"/>
        <w:tabs>
          <w:tab w:val="left" w:pos="462"/>
        </w:tabs>
        <w:spacing w:after="0" w:line="322" w:lineRule="exact"/>
        <w:jc w:val="both"/>
      </w:pPr>
      <w:r>
        <w:t>Для рассмотрения научных рекомендаций и предложений по основным направлениям деятельности Министерства и решения других вопросов в Ми</w:t>
      </w:r>
      <w:r>
        <w:softHyphen/>
        <w:t>нистерстве могут создаваться соответствующие совещательные, оператив</w:t>
      </w:r>
      <w:r>
        <w:softHyphen/>
        <w:t>ные, координирующие органы, комиссии, советы.</w:t>
      </w:r>
    </w:p>
    <w:p w:rsidR="001D2C28" w:rsidRDefault="001D2C28" w:rsidP="001D2C28">
      <w:pPr>
        <w:pStyle w:val="23"/>
        <w:shd w:val="clear" w:color="auto" w:fill="auto"/>
        <w:spacing w:after="0" w:line="322" w:lineRule="exact"/>
        <w:jc w:val="both"/>
      </w:pPr>
      <w:r>
        <w:t>Состав этих органов, советов, комиссий и положения о них утверждаются министром.</w:t>
      </w:r>
    </w:p>
    <w:p w:rsidR="001D2C28" w:rsidRDefault="001D2C28" w:rsidP="001D2C28">
      <w:pPr>
        <w:pStyle w:val="23"/>
        <w:numPr>
          <w:ilvl w:val="0"/>
          <w:numId w:val="15"/>
        </w:numPr>
        <w:shd w:val="clear" w:color="auto" w:fill="auto"/>
        <w:tabs>
          <w:tab w:val="left" w:pos="466"/>
        </w:tabs>
        <w:spacing w:after="0" w:line="322" w:lineRule="exact"/>
        <w:jc w:val="both"/>
      </w:pPr>
      <w:r>
        <w:t>Министерство рассматривает заявления, предложения, жалобы граждан и юридических лиц по вопросам, отнесенным к его полномочиям.</w:t>
      </w:r>
    </w:p>
    <w:p w:rsidR="001D2C28" w:rsidRDefault="001D2C28" w:rsidP="001D2C28">
      <w:pPr>
        <w:pStyle w:val="23"/>
        <w:numPr>
          <w:ilvl w:val="0"/>
          <w:numId w:val="15"/>
        </w:numPr>
        <w:shd w:val="clear" w:color="auto" w:fill="auto"/>
        <w:tabs>
          <w:tab w:val="left" w:pos="471"/>
        </w:tabs>
        <w:spacing w:after="0" w:line="322" w:lineRule="exact"/>
        <w:jc w:val="both"/>
      </w:pPr>
      <w:r>
        <w:t>Министерство осуществляет иные полномочия в соответствии с действу</w:t>
      </w:r>
      <w:r>
        <w:softHyphen/>
        <w:t>ющим законодательством и возложенными задачами.</w:t>
      </w:r>
    </w:p>
    <w:p w:rsidR="001D2C28" w:rsidRDefault="001D2C28" w:rsidP="001D2C28">
      <w:pPr>
        <w:pStyle w:val="23"/>
        <w:numPr>
          <w:ilvl w:val="0"/>
          <w:numId w:val="15"/>
        </w:numPr>
        <w:shd w:val="clear" w:color="auto" w:fill="auto"/>
        <w:tabs>
          <w:tab w:val="left" w:pos="466"/>
        </w:tabs>
        <w:spacing w:after="0" w:line="322" w:lineRule="exact"/>
        <w:jc w:val="both"/>
      </w:pPr>
      <w:r>
        <w:t>Министерство в пределах своих полномочий на основании и во исполне</w:t>
      </w:r>
      <w:r>
        <w:softHyphen/>
        <w:t>ние законодательства издает приказы, иные нормативно-правовые акты, ор</w:t>
      </w:r>
      <w:r>
        <w:softHyphen/>
        <w:t>ганизует и контролирует их выполнение.</w:t>
      </w:r>
    </w:p>
    <w:p w:rsidR="001D2C28" w:rsidRDefault="001D2C28" w:rsidP="001D2C28">
      <w:pPr>
        <w:pStyle w:val="23"/>
        <w:shd w:val="clear" w:color="auto" w:fill="auto"/>
        <w:spacing w:after="300" w:line="322" w:lineRule="exact"/>
        <w:jc w:val="both"/>
      </w:pPr>
      <w:r>
        <w:t>Министерство при необходимости издает совместно с другими органами ис</w:t>
      </w:r>
      <w:r>
        <w:softHyphen/>
        <w:t>полнительной власти Донецкой Народной Республики совместные приказы.</w:t>
      </w:r>
    </w:p>
    <w:p w:rsidR="001D2C28" w:rsidRDefault="001D2C28" w:rsidP="001D2C28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3250"/>
        </w:tabs>
        <w:spacing w:before="0"/>
        <w:ind w:left="2860"/>
        <w:jc w:val="both"/>
      </w:pPr>
      <w:bookmarkStart w:id="6" w:name="bookmark8"/>
      <w:r>
        <w:t>Имущество Министерства</w:t>
      </w:r>
      <w:bookmarkEnd w:id="6"/>
    </w:p>
    <w:p w:rsidR="001D2C28" w:rsidRDefault="001D2C28" w:rsidP="001D2C28">
      <w:pPr>
        <w:pStyle w:val="23"/>
        <w:numPr>
          <w:ilvl w:val="0"/>
          <w:numId w:val="15"/>
        </w:numPr>
        <w:shd w:val="clear" w:color="auto" w:fill="auto"/>
        <w:tabs>
          <w:tab w:val="left" w:pos="466"/>
        </w:tabs>
        <w:spacing w:after="0" w:line="322" w:lineRule="exact"/>
        <w:jc w:val="both"/>
      </w:pPr>
      <w:r>
        <w:t>Министерство имеет право на оперативное управление обособленным имуществом.</w:t>
      </w:r>
    </w:p>
    <w:p w:rsidR="001D2C28" w:rsidRDefault="001D2C28" w:rsidP="001D2C28">
      <w:pPr>
        <w:pStyle w:val="23"/>
        <w:numPr>
          <w:ilvl w:val="0"/>
          <w:numId w:val="15"/>
        </w:numPr>
        <w:shd w:val="clear" w:color="auto" w:fill="auto"/>
        <w:tabs>
          <w:tab w:val="left" w:pos="466"/>
        </w:tabs>
        <w:spacing w:after="0" w:line="322" w:lineRule="exact"/>
        <w:jc w:val="both"/>
      </w:pPr>
      <w:r>
        <w:t>Имущество Министерства формируется за счет имущества, переданного ему государством, а также иного имущества, стоимость которого отражается в балансе Министерства.</w:t>
      </w:r>
    </w:p>
    <w:p w:rsidR="001D2C28" w:rsidRDefault="001D2C28" w:rsidP="001D2C28">
      <w:pPr>
        <w:pStyle w:val="23"/>
        <w:numPr>
          <w:ilvl w:val="0"/>
          <w:numId w:val="15"/>
        </w:numPr>
        <w:shd w:val="clear" w:color="auto" w:fill="auto"/>
        <w:tabs>
          <w:tab w:val="left" w:pos="466"/>
        </w:tabs>
        <w:spacing w:after="0" w:line="322" w:lineRule="exact"/>
        <w:jc w:val="both"/>
      </w:pPr>
      <w:r>
        <w:lastRenderedPageBreak/>
        <w:t>Имущество, закрепленное за Министерством, относится к государствен</w:t>
      </w:r>
      <w:r>
        <w:softHyphen/>
        <w:t>ной собственности.</w:t>
      </w:r>
    </w:p>
    <w:p w:rsidR="001D2C28" w:rsidRDefault="001D2C28" w:rsidP="001D2C28">
      <w:pPr>
        <w:pStyle w:val="23"/>
        <w:numPr>
          <w:ilvl w:val="0"/>
          <w:numId w:val="15"/>
        </w:numPr>
        <w:shd w:val="clear" w:color="auto" w:fill="auto"/>
        <w:tabs>
          <w:tab w:val="left" w:pos="471"/>
        </w:tabs>
        <w:spacing w:after="300" w:line="322" w:lineRule="exact"/>
        <w:jc w:val="both"/>
      </w:pPr>
      <w:r>
        <w:t>Министерство не вправе самостоятельно отчуждать или иным способом распоряжаться закрепленным за ним имуществом и имуществом, приобре</w:t>
      </w:r>
      <w:r>
        <w:softHyphen/>
        <w:t>тенным за счет средств, выделенных ему по смете, если иное не установлено законодательным актом.</w:t>
      </w:r>
    </w:p>
    <w:p w:rsidR="001D2C28" w:rsidRDefault="001D2C28" w:rsidP="001D2C28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3148"/>
        </w:tabs>
        <w:spacing w:before="0"/>
        <w:ind w:left="2640"/>
        <w:jc w:val="both"/>
      </w:pPr>
      <w:bookmarkStart w:id="7" w:name="bookmark9"/>
      <w:r>
        <w:t>Заключительные положения</w:t>
      </w:r>
      <w:bookmarkEnd w:id="7"/>
    </w:p>
    <w:p w:rsidR="001D2C28" w:rsidRDefault="001D2C28" w:rsidP="001D2C28">
      <w:pPr>
        <w:pStyle w:val="23"/>
        <w:numPr>
          <w:ilvl w:val="0"/>
          <w:numId w:val="15"/>
        </w:numPr>
        <w:shd w:val="clear" w:color="auto" w:fill="auto"/>
        <w:tabs>
          <w:tab w:val="left" w:pos="466"/>
        </w:tabs>
        <w:spacing w:after="0" w:line="322" w:lineRule="exact"/>
        <w:jc w:val="both"/>
      </w:pPr>
      <w:r>
        <w:t>Министерство является неприбыльным учреждением, содержится за счет средств бюджета Донецкой Народной Республики.</w:t>
      </w:r>
    </w:p>
    <w:p w:rsidR="001D2C28" w:rsidRDefault="001D2C28" w:rsidP="001D2C28">
      <w:pPr>
        <w:pStyle w:val="23"/>
        <w:shd w:val="clear" w:color="auto" w:fill="auto"/>
        <w:spacing w:after="0" w:line="322" w:lineRule="exact"/>
        <w:ind w:left="460"/>
        <w:jc w:val="both"/>
      </w:pPr>
      <w:r>
        <w:t>Структура и Положение о Министерстве утверждаются Советом Мини</w:t>
      </w:r>
      <w:r>
        <w:softHyphen/>
        <w:t>стров Донецкой Народной Республики путем издания соответствующего постановления.</w:t>
      </w:r>
    </w:p>
    <w:p w:rsidR="001D2C28" w:rsidRDefault="001D2C28" w:rsidP="001D2C28">
      <w:pPr>
        <w:pStyle w:val="23"/>
        <w:shd w:val="clear" w:color="auto" w:fill="auto"/>
        <w:spacing w:after="0" w:line="322" w:lineRule="exact"/>
        <w:ind w:left="460"/>
        <w:jc w:val="both"/>
      </w:pPr>
      <w:r>
        <w:t>Структура Министерства отражает функциональное расположение, под</w:t>
      </w:r>
      <w:r>
        <w:softHyphen/>
        <w:t>чинение и взаимодействие Аппарата, структурных подразделений и под</w:t>
      </w:r>
      <w:r>
        <w:softHyphen/>
        <w:t>ведомственных организаций Министерства. Структурными подразделе</w:t>
      </w:r>
      <w:r>
        <w:softHyphen/>
        <w:t>ниями Министерства являются департаменты, отделы, сектора.</w:t>
      </w:r>
    </w:p>
    <w:p w:rsidR="001D2C28" w:rsidRDefault="001D2C28" w:rsidP="001D2C28">
      <w:pPr>
        <w:pStyle w:val="23"/>
        <w:numPr>
          <w:ilvl w:val="0"/>
          <w:numId w:val="15"/>
        </w:numPr>
        <w:shd w:val="clear" w:color="auto" w:fill="auto"/>
        <w:tabs>
          <w:tab w:val="left" w:pos="471"/>
        </w:tabs>
        <w:spacing w:after="0" w:line="322" w:lineRule="exact"/>
        <w:jc w:val="both"/>
      </w:pPr>
      <w:r>
        <w:t>Министерство является юридическим лицом, имеет самостоятельный ба</w:t>
      </w:r>
      <w:r>
        <w:softHyphen/>
        <w:t>ланс, счета в учреждениях банков в национальной и иностранной валюте, от</w:t>
      </w:r>
      <w:r>
        <w:softHyphen/>
        <w:t>крытые в соответствии с законодательством Донецкой Народной Республи</w:t>
      </w:r>
      <w:r>
        <w:softHyphen/>
        <w:t>ки, печать с изображением Государственного Герба Донецкой Народной Рес</w:t>
      </w:r>
      <w:r>
        <w:softHyphen/>
        <w:t>публики, своим наименованием, а также необходимые штампы и бланки.</w:t>
      </w:r>
    </w:p>
    <w:p w:rsidR="001D2C28" w:rsidRDefault="001D2C28" w:rsidP="001D2C28">
      <w:pPr>
        <w:pStyle w:val="23"/>
        <w:numPr>
          <w:ilvl w:val="0"/>
          <w:numId w:val="15"/>
        </w:numPr>
        <w:shd w:val="clear" w:color="auto" w:fill="auto"/>
        <w:tabs>
          <w:tab w:val="left" w:pos="471"/>
        </w:tabs>
        <w:spacing w:after="0" w:line="322" w:lineRule="exact"/>
        <w:jc w:val="both"/>
      </w:pPr>
      <w:r>
        <w:t>Реорганизация и ликвидация Министерства производится в установлен</w:t>
      </w:r>
      <w:r>
        <w:softHyphen/>
        <w:t>ном законодательством порядке. В случае ликвидации Министерства его ак</w:t>
      </w:r>
      <w:r>
        <w:softHyphen/>
        <w:t>тивы передаются другому неприбыльному учреждению (организации) или зачисляются в государственный бюджет Донецкой Народной Республики.</w:t>
      </w:r>
    </w:p>
    <w:p w:rsidR="001D2C28" w:rsidRDefault="001D2C28" w:rsidP="001D2C28">
      <w:pPr>
        <w:pStyle w:val="23"/>
        <w:numPr>
          <w:ilvl w:val="0"/>
          <w:numId w:val="15"/>
        </w:numPr>
        <w:shd w:val="clear" w:color="auto" w:fill="auto"/>
        <w:tabs>
          <w:tab w:val="left" w:pos="471"/>
        </w:tabs>
        <w:spacing w:after="0" w:line="322" w:lineRule="exact"/>
        <w:jc w:val="both"/>
      </w:pPr>
      <w:r>
        <w:t>Создание, реорганизация, ликвидация структурных подразделений Мини</w:t>
      </w:r>
      <w:r>
        <w:softHyphen/>
        <w:t>стерства, подведомственных организаций и организаций, предприятий, учреждений иных форм организационной, управленческой и структурной формы, находящихся в сфере ведения или управления Министерства, утвер</w:t>
      </w:r>
      <w:r>
        <w:softHyphen/>
        <w:t>ждаются Советом Министров Донецкой Народной Республики путем изда</w:t>
      </w:r>
      <w:r>
        <w:softHyphen/>
        <w:t>ния соответствующего постановления.</w:t>
      </w:r>
    </w:p>
    <w:p w:rsidR="00223F0E" w:rsidRDefault="00223F0E" w:rsidP="001D2C28">
      <w:pPr>
        <w:pStyle w:val="23"/>
        <w:shd w:val="clear" w:color="auto" w:fill="auto"/>
        <w:spacing w:after="0" w:line="322" w:lineRule="exact"/>
        <w:ind w:left="4580"/>
        <w:jc w:val="left"/>
      </w:pPr>
    </w:p>
    <w:sectPr w:rsidR="00223F0E" w:rsidSect="000A5FFE">
      <w:type w:val="continuous"/>
      <w:pgSz w:w="11900" w:h="16840"/>
      <w:pgMar w:top="1160" w:right="779" w:bottom="1178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3A" w:rsidRDefault="0011123A">
      <w:r>
        <w:separator/>
      </w:r>
    </w:p>
  </w:endnote>
  <w:endnote w:type="continuationSeparator" w:id="0">
    <w:p w:rsidR="0011123A" w:rsidRDefault="0011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3A" w:rsidRDefault="0011123A"/>
  </w:footnote>
  <w:footnote w:type="continuationSeparator" w:id="0">
    <w:p w:rsidR="0011123A" w:rsidRDefault="001112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3FB"/>
    <w:multiLevelType w:val="multilevel"/>
    <w:tmpl w:val="5070442E"/>
    <w:lvl w:ilvl="0">
      <w:start w:val="87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E7B05"/>
    <w:multiLevelType w:val="multilevel"/>
    <w:tmpl w:val="A1688DFA"/>
    <w:lvl w:ilvl="0">
      <w:start w:val="16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B62FD"/>
    <w:multiLevelType w:val="multilevel"/>
    <w:tmpl w:val="B3B0D606"/>
    <w:lvl w:ilvl="0">
      <w:start w:val="55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C0769"/>
    <w:multiLevelType w:val="multilevel"/>
    <w:tmpl w:val="E21CD490"/>
    <w:lvl w:ilvl="0">
      <w:start w:val="9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475F72"/>
    <w:multiLevelType w:val="multilevel"/>
    <w:tmpl w:val="DD1C3638"/>
    <w:lvl w:ilvl="0">
      <w:start w:val="27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13D71"/>
    <w:multiLevelType w:val="multilevel"/>
    <w:tmpl w:val="8F50911C"/>
    <w:lvl w:ilvl="0">
      <w:start w:val="57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1E1B9A"/>
    <w:multiLevelType w:val="multilevel"/>
    <w:tmpl w:val="54F00C4C"/>
    <w:lvl w:ilvl="0">
      <w:start w:val="40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8F59C5"/>
    <w:multiLevelType w:val="multilevel"/>
    <w:tmpl w:val="272E8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3A48C0"/>
    <w:multiLevelType w:val="multilevel"/>
    <w:tmpl w:val="61AC908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DA61DF"/>
    <w:multiLevelType w:val="multilevel"/>
    <w:tmpl w:val="CA56D740"/>
    <w:lvl w:ilvl="0">
      <w:start w:val="38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8B29D6"/>
    <w:multiLevelType w:val="multilevel"/>
    <w:tmpl w:val="726C29F6"/>
    <w:lvl w:ilvl="0">
      <w:start w:val="8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8F6FEB"/>
    <w:multiLevelType w:val="multilevel"/>
    <w:tmpl w:val="9BEAE866"/>
    <w:lvl w:ilvl="0">
      <w:start w:val="2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627E50"/>
    <w:multiLevelType w:val="multilevel"/>
    <w:tmpl w:val="249A694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A35A7B"/>
    <w:multiLevelType w:val="multilevel"/>
    <w:tmpl w:val="F0B613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B12FB8"/>
    <w:multiLevelType w:val="multilevel"/>
    <w:tmpl w:val="AA62E494"/>
    <w:lvl w:ilvl="0">
      <w:start w:val="1"/>
      <w:numFmt w:val="decimal"/>
      <w:lvlText w:val="9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CA6972"/>
    <w:multiLevelType w:val="multilevel"/>
    <w:tmpl w:val="15EEC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8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23F0E"/>
    <w:rsid w:val="000A5FFE"/>
    <w:rsid w:val="0011123A"/>
    <w:rsid w:val="001D2C28"/>
    <w:rsid w:val="00223F0E"/>
    <w:rsid w:val="002E2CB7"/>
    <w:rsid w:val="00361EE3"/>
    <w:rsid w:val="00520527"/>
    <w:rsid w:val="0060762D"/>
    <w:rsid w:val="0063401B"/>
    <w:rsid w:val="00674444"/>
    <w:rsid w:val="008450D6"/>
    <w:rsid w:val="0092713C"/>
    <w:rsid w:val="0096051A"/>
    <w:rsid w:val="00C01EAD"/>
    <w:rsid w:val="00D11711"/>
    <w:rsid w:val="00D77785"/>
    <w:rsid w:val="00E519BF"/>
    <w:rsid w:val="00E7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F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FF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A5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0A5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0A5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0A5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A5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0A5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0A5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A5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0A5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0A5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0A5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2"/>
    <w:rsid w:val="000A5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5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Курсив"/>
    <w:basedOn w:val="22"/>
    <w:rsid w:val="000A5F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2"/>
    <w:rsid w:val="000A5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A5FFE"/>
    <w:pPr>
      <w:shd w:val="clear" w:color="auto" w:fill="FFFFFF"/>
      <w:spacing w:after="30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0A5FFE"/>
    <w:pPr>
      <w:shd w:val="clear" w:color="auto" w:fill="FFFFFF"/>
      <w:spacing w:before="30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rsid w:val="000A5FFE"/>
    <w:pPr>
      <w:shd w:val="clear" w:color="auto" w:fill="FFFFFF"/>
      <w:spacing w:after="18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A5FFE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0A5FFE"/>
    <w:pPr>
      <w:shd w:val="clear" w:color="auto" w:fill="FFFFFF"/>
      <w:spacing w:before="6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A5FF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D2C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2C28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1D2C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2C2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7509</Words>
  <Characters>42802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gs5_ksnpa</cp:lastModifiedBy>
  <cp:revision>2</cp:revision>
  <dcterms:created xsi:type="dcterms:W3CDTF">2016-08-29T13:36:00Z</dcterms:created>
  <dcterms:modified xsi:type="dcterms:W3CDTF">2016-08-29T13:36:00Z</dcterms:modified>
</cp:coreProperties>
</file>