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02" w:rsidRPr="00F82CAB" w:rsidRDefault="00334F02" w:rsidP="00334F02">
      <w:pPr>
        <w:ind w:left="4820" w:right="-284"/>
        <w:rPr>
          <w:color w:val="auto"/>
          <w:sz w:val="28"/>
          <w:szCs w:val="28"/>
        </w:rPr>
      </w:pPr>
      <w:r w:rsidRPr="00F82CAB">
        <w:rPr>
          <w:color w:val="auto"/>
          <w:sz w:val="28"/>
          <w:szCs w:val="28"/>
        </w:rPr>
        <w:t>Приложение 2</w:t>
      </w:r>
    </w:p>
    <w:p w:rsidR="00BE422A" w:rsidRPr="00F82CAB" w:rsidRDefault="00334F02" w:rsidP="00F82CAB">
      <w:pPr>
        <w:ind w:left="4820" w:right="-284"/>
        <w:jc w:val="both"/>
        <w:rPr>
          <w:color w:val="auto"/>
          <w:sz w:val="28"/>
          <w:szCs w:val="28"/>
        </w:rPr>
      </w:pPr>
      <w:r w:rsidRPr="00F82CAB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 w:rsidR="00842179">
        <w:rPr>
          <w:color w:val="auto"/>
          <w:sz w:val="28"/>
          <w:szCs w:val="28"/>
        </w:rPr>
        <w:t xml:space="preserve">по направлению подготовки </w:t>
      </w:r>
      <w:r w:rsidR="00F82CAB" w:rsidRPr="00F82CAB">
        <w:rPr>
          <w:color w:val="auto"/>
          <w:sz w:val="28"/>
          <w:szCs w:val="28"/>
        </w:rPr>
        <w:t xml:space="preserve">05.03.06 «Экология и природопользование» </w:t>
      </w:r>
      <w:r w:rsidR="00BE422A" w:rsidRPr="00F82CAB">
        <w:rPr>
          <w:color w:val="auto"/>
          <w:sz w:val="28"/>
          <w:szCs w:val="28"/>
        </w:rPr>
        <w:t>(п. 6.</w:t>
      </w:r>
      <w:r w:rsidR="00DF6A90" w:rsidRPr="00F82CAB">
        <w:rPr>
          <w:color w:val="auto"/>
          <w:sz w:val="28"/>
          <w:szCs w:val="28"/>
        </w:rPr>
        <w:t>1</w:t>
      </w:r>
      <w:r w:rsidR="00BE422A" w:rsidRPr="00F82CAB">
        <w:rPr>
          <w:color w:val="auto"/>
          <w:sz w:val="28"/>
          <w:szCs w:val="28"/>
        </w:rPr>
        <w:t xml:space="preserve"> раздел </w:t>
      </w:r>
      <w:r w:rsidR="00BE422A" w:rsidRPr="00F82CAB">
        <w:rPr>
          <w:color w:val="auto"/>
          <w:sz w:val="28"/>
          <w:szCs w:val="28"/>
          <w:lang w:val="en-US"/>
        </w:rPr>
        <w:t>VI</w:t>
      </w:r>
      <w:r w:rsidR="00BE422A" w:rsidRPr="00F82CAB">
        <w:rPr>
          <w:color w:val="auto"/>
          <w:sz w:val="28"/>
          <w:szCs w:val="28"/>
        </w:rPr>
        <w:t>)</w:t>
      </w:r>
    </w:p>
    <w:p w:rsidR="00334F02" w:rsidRPr="00F82CAB" w:rsidRDefault="00334F02" w:rsidP="00F82CAB">
      <w:pPr>
        <w:kinsoku w:val="0"/>
        <w:overflowPunct w:val="0"/>
        <w:spacing w:line="360" w:lineRule="auto"/>
        <w:ind w:firstLine="142"/>
        <w:jc w:val="both"/>
        <w:rPr>
          <w:color w:val="auto"/>
          <w:sz w:val="28"/>
          <w:szCs w:val="28"/>
          <w:lang w:eastAsia="en-US"/>
        </w:rPr>
      </w:pPr>
    </w:p>
    <w:p w:rsidR="00334F02" w:rsidRPr="00F82CAB" w:rsidRDefault="00334F02" w:rsidP="00DF6A90">
      <w:pPr>
        <w:pStyle w:val="ConsPlusNormal"/>
        <w:tabs>
          <w:tab w:val="left" w:pos="284"/>
        </w:tabs>
        <w:suppressAutoHyphens/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DF6A90" w:rsidRPr="00F82CAB" w:rsidRDefault="00DF6A90" w:rsidP="00DF6A90">
      <w:pPr>
        <w:autoSpaceDE w:val="0"/>
        <w:autoSpaceDN w:val="0"/>
        <w:adjustRightInd w:val="0"/>
        <w:ind w:firstLine="709"/>
        <w:jc w:val="right"/>
        <w:rPr>
          <w:bCs/>
          <w:color w:val="auto"/>
          <w:sz w:val="28"/>
        </w:rPr>
      </w:pPr>
    </w:p>
    <w:p w:rsidR="00F82CAB" w:rsidRPr="00F82CAB" w:rsidRDefault="00F82CAB" w:rsidP="00F82CAB">
      <w:pPr>
        <w:autoSpaceDE w:val="0"/>
        <w:autoSpaceDN w:val="0"/>
        <w:adjustRightInd w:val="0"/>
        <w:ind w:firstLine="709"/>
        <w:jc w:val="right"/>
        <w:rPr>
          <w:bCs/>
          <w:color w:val="auto"/>
        </w:rPr>
      </w:pPr>
    </w:p>
    <w:p w:rsidR="00F82CAB" w:rsidRPr="00F82CAB" w:rsidRDefault="00F82CAB" w:rsidP="00F82CAB">
      <w:pPr>
        <w:autoSpaceDE w:val="0"/>
        <w:autoSpaceDN w:val="0"/>
        <w:adjustRightInd w:val="0"/>
        <w:jc w:val="center"/>
        <w:rPr>
          <w:bCs/>
          <w:color w:val="auto"/>
          <w:sz w:val="28"/>
        </w:rPr>
      </w:pPr>
      <w:r w:rsidRPr="00F82CAB">
        <w:rPr>
          <w:bCs/>
          <w:color w:val="auto"/>
          <w:sz w:val="28"/>
        </w:rPr>
        <w:t xml:space="preserve">Таблица 1 - Структура ООП </w:t>
      </w:r>
      <w:proofErr w:type="spellStart"/>
      <w:r w:rsidRPr="00F82CAB">
        <w:rPr>
          <w:bCs/>
          <w:color w:val="auto"/>
          <w:sz w:val="28"/>
        </w:rPr>
        <w:t>бакалавриата</w:t>
      </w:r>
      <w:proofErr w:type="spellEnd"/>
    </w:p>
    <w:p w:rsidR="00F82CAB" w:rsidRPr="00F82CAB" w:rsidRDefault="00F82CAB" w:rsidP="00F82CAB">
      <w:pPr>
        <w:autoSpaceDE w:val="0"/>
        <w:autoSpaceDN w:val="0"/>
        <w:adjustRightInd w:val="0"/>
        <w:jc w:val="center"/>
        <w:rPr>
          <w:bCs/>
          <w:color w:val="auto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3652"/>
        <w:gridCol w:w="1324"/>
        <w:gridCol w:w="2410"/>
        <w:gridCol w:w="1715"/>
      </w:tblGrid>
      <w:tr w:rsidR="00F82CAB" w:rsidRPr="00F82CAB" w:rsidTr="007D47D2">
        <w:tc>
          <w:tcPr>
            <w:tcW w:w="802" w:type="dxa"/>
            <w:vAlign w:val="center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82CAB">
              <w:rPr>
                <w:color w:val="auto"/>
              </w:rPr>
              <w:t>Код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82CAB">
              <w:rPr>
                <w:color w:val="auto"/>
              </w:rPr>
              <w:t>УЦ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82CAB">
              <w:rPr>
                <w:color w:val="auto"/>
              </w:rPr>
              <w:t>ОПП</w:t>
            </w:r>
          </w:p>
        </w:tc>
        <w:tc>
          <w:tcPr>
            <w:tcW w:w="3652" w:type="dxa"/>
            <w:vAlign w:val="center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82CAB">
              <w:rPr>
                <w:color w:val="auto"/>
              </w:rPr>
              <w:t xml:space="preserve">Учебные циклы, разделы 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82CAB">
              <w:rPr>
                <w:color w:val="auto"/>
              </w:rPr>
              <w:t>и проектируемые результаты их освоения</w:t>
            </w:r>
          </w:p>
        </w:tc>
        <w:tc>
          <w:tcPr>
            <w:tcW w:w="1324" w:type="dxa"/>
            <w:vAlign w:val="center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82CAB">
              <w:rPr>
                <w:color w:val="auto"/>
              </w:rPr>
              <w:t>Трудоемкость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82CAB">
              <w:rPr>
                <w:color w:val="auto"/>
              </w:rPr>
              <w:t xml:space="preserve">(зачетные </w:t>
            </w:r>
            <w:proofErr w:type="gramStart"/>
            <w:r w:rsidRPr="00F82CAB">
              <w:rPr>
                <w:color w:val="auto"/>
              </w:rPr>
              <w:t>единицы)*</w:t>
            </w:r>
            <w:proofErr w:type="gramEnd"/>
          </w:p>
        </w:tc>
        <w:tc>
          <w:tcPr>
            <w:tcW w:w="2410" w:type="dxa"/>
            <w:vAlign w:val="center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82CAB">
              <w:rPr>
                <w:color w:val="auto"/>
              </w:rPr>
              <w:t>Перечень дисцип</w:t>
            </w:r>
            <w:r w:rsidRPr="00F82CAB">
              <w:rPr>
                <w:color w:val="auto"/>
              </w:rPr>
              <w:softHyphen/>
              <w:t>лин для разработ</w:t>
            </w:r>
            <w:r w:rsidRPr="00F82CAB">
              <w:rPr>
                <w:color w:val="auto"/>
              </w:rPr>
              <w:softHyphen/>
              <w:t>ки примерных про</w:t>
            </w:r>
            <w:r w:rsidRPr="00F82CAB">
              <w:rPr>
                <w:color w:val="auto"/>
              </w:rPr>
              <w:softHyphen/>
              <w:t>грамм, а также учебников и учеб</w:t>
            </w:r>
            <w:r w:rsidRPr="00F82CAB">
              <w:rPr>
                <w:color w:val="auto"/>
              </w:rPr>
              <w:softHyphen/>
              <w:t>ных пособий</w:t>
            </w:r>
          </w:p>
        </w:tc>
        <w:tc>
          <w:tcPr>
            <w:tcW w:w="1715" w:type="dxa"/>
            <w:vAlign w:val="center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82CAB">
              <w:rPr>
                <w:color w:val="auto"/>
              </w:rPr>
              <w:t>Коды формируемых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82CAB">
              <w:rPr>
                <w:color w:val="auto"/>
              </w:rPr>
              <w:t>компетенций</w:t>
            </w:r>
          </w:p>
        </w:tc>
      </w:tr>
      <w:tr w:rsidR="00F82CAB" w:rsidRPr="00F82CAB" w:rsidTr="007D47D2">
        <w:tc>
          <w:tcPr>
            <w:tcW w:w="802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F82CAB">
              <w:rPr>
                <w:b/>
                <w:color w:val="auto"/>
              </w:rPr>
              <w:t>Б.1</w:t>
            </w:r>
          </w:p>
        </w:tc>
        <w:tc>
          <w:tcPr>
            <w:tcW w:w="3652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ind w:firstLine="34"/>
              <w:rPr>
                <w:b/>
                <w:color w:val="auto"/>
              </w:rPr>
            </w:pPr>
            <w:r w:rsidRPr="00F82CAB">
              <w:rPr>
                <w:b/>
                <w:color w:val="auto"/>
              </w:rPr>
              <w:t>Гуманитарный, социальный и экономический цикл</w:t>
            </w:r>
          </w:p>
        </w:tc>
        <w:tc>
          <w:tcPr>
            <w:tcW w:w="1324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lang w:val="uk-UA"/>
              </w:rPr>
            </w:pPr>
            <w:r w:rsidRPr="00F82CAB">
              <w:rPr>
                <w:b/>
                <w:color w:val="auto"/>
                <w:lang w:val="uk-UA"/>
              </w:rPr>
              <w:t>20</w:t>
            </w:r>
          </w:p>
        </w:tc>
        <w:tc>
          <w:tcPr>
            <w:tcW w:w="2410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</w:p>
        </w:tc>
        <w:tc>
          <w:tcPr>
            <w:tcW w:w="1715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</w:tc>
      </w:tr>
      <w:tr w:rsidR="00F82CAB" w:rsidRPr="00F82CAB" w:rsidTr="007D47D2">
        <w:tc>
          <w:tcPr>
            <w:tcW w:w="802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652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F82CAB">
              <w:rPr>
                <w:b/>
                <w:color w:val="auto"/>
              </w:rPr>
              <w:t>Базовая часть</w:t>
            </w:r>
            <w:r w:rsidRPr="00F82CAB">
              <w:rPr>
                <w:b/>
                <w:i/>
                <w:color w:val="auto"/>
              </w:rPr>
              <w:t xml:space="preserve"> 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ind w:firstLine="34"/>
              <w:rPr>
                <w:color w:val="auto"/>
              </w:rPr>
            </w:pPr>
            <w:r w:rsidRPr="00F82CAB">
              <w:rPr>
                <w:i/>
                <w:color w:val="auto"/>
              </w:rPr>
              <w:t xml:space="preserve">В результате изучения дисциплин базовой части цикла студент должен: </w:t>
            </w:r>
            <w:r w:rsidRPr="00F82CAB">
              <w:rPr>
                <w:color w:val="auto"/>
              </w:rPr>
              <w:t>обладать знаниями отечественной истории, понимать причинно-следственные связи развития общества; обладать знаниями в области философии, способствующими развитию общей культуры и социализации личности,  приверженности к этическим  принципам; обладать знаниями основ  экономики и социологии и умением  их использовать в области  экологии и природопользования;  использовать знания  иностранного языка в  профессиональной деятельности, профессиональной коммуникации и  межличностном общении.</w:t>
            </w:r>
          </w:p>
        </w:tc>
        <w:tc>
          <w:tcPr>
            <w:tcW w:w="1324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F82CAB">
              <w:rPr>
                <w:b/>
                <w:color w:val="auto"/>
              </w:rPr>
              <w:t>10</w:t>
            </w:r>
          </w:p>
        </w:tc>
        <w:tc>
          <w:tcPr>
            <w:tcW w:w="2410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F82CAB">
              <w:rPr>
                <w:color w:val="auto"/>
              </w:rPr>
              <w:t xml:space="preserve">История 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F82CAB">
              <w:rPr>
                <w:color w:val="auto"/>
              </w:rPr>
              <w:t xml:space="preserve">Философия 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F82CAB">
              <w:rPr>
                <w:color w:val="auto"/>
              </w:rPr>
              <w:t>Иностранный язык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15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 xml:space="preserve">ОК-1, 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 xml:space="preserve">ОК-2, 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 xml:space="preserve">ОК-3, 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ОК-4,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ОК-5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F82CAB" w:rsidRPr="00F82CAB" w:rsidTr="007D47D2">
        <w:tc>
          <w:tcPr>
            <w:tcW w:w="802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652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ind w:firstLine="49"/>
              <w:rPr>
                <w:color w:val="auto"/>
              </w:rPr>
            </w:pPr>
            <w:r w:rsidRPr="00F82CAB">
              <w:rPr>
                <w:b/>
                <w:color w:val="auto"/>
              </w:rPr>
              <w:t>Вариативная часть:</w:t>
            </w:r>
            <w:r w:rsidRPr="00F82CAB">
              <w:rPr>
                <w:color w:val="auto"/>
              </w:rPr>
              <w:t xml:space="preserve"> (знания, умения, навыки опреде</w:t>
            </w:r>
            <w:r w:rsidRPr="00F82CAB">
              <w:rPr>
                <w:color w:val="auto"/>
              </w:rPr>
              <w:softHyphen/>
              <w:t>ляются ООП образовательной организации)</w:t>
            </w:r>
          </w:p>
        </w:tc>
        <w:tc>
          <w:tcPr>
            <w:tcW w:w="1324" w:type="dxa"/>
            <w:vAlign w:val="center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F82CAB">
              <w:rPr>
                <w:b/>
                <w:color w:val="auto"/>
              </w:rPr>
              <w:t>10</w:t>
            </w:r>
          </w:p>
        </w:tc>
        <w:tc>
          <w:tcPr>
            <w:tcW w:w="2410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15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F82CAB" w:rsidRPr="00F82CAB" w:rsidTr="007D47D2">
        <w:tc>
          <w:tcPr>
            <w:tcW w:w="802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F82CAB">
              <w:rPr>
                <w:b/>
                <w:color w:val="auto"/>
              </w:rPr>
              <w:t>Б. 2</w:t>
            </w:r>
          </w:p>
        </w:tc>
        <w:tc>
          <w:tcPr>
            <w:tcW w:w="3652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ind w:left="49" w:right="-15" w:hanging="11"/>
              <w:rPr>
                <w:b/>
                <w:color w:val="auto"/>
              </w:rPr>
            </w:pPr>
            <w:r w:rsidRPr="00F82CAB">
              <w:rPr>
                <w:b/>
                <w:color w:val="auto"/>
              </w:rPr>
              <w:t>Математический и естественнонаучный цикл</w:t>
            </w:r>
          </w:p>
        </w:tc>
        <w:tc>
          <w:tcPr>
            <w:tcW w:w="1324" w:type="dxa"/>
            <w:vAlign w:val="center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lang w:val="en-US"/>
              </w:rPr>
            </w:pPr>
            <w:r w:rsidRPr="00F82CAB">
              <w:rPr>
                <w:b/>
                <w:color w:val="auto"/>
              </w:rPr>
              <w:t>5</w:t>
            </w:r>
            <w:r w:rsidRPr="00F82CAB">
              <w:rPr>
                <w:b/>
                <w:color w:val="auto"/>
                <w:lang w:val="en-US"/>
              </w:rPr>
              <w:t>5</w:t>
            </w:r>
            <w:r w:rsidRPr="00F82CAB">
              <w:rPr>
                <w:b/>
                <w:color w:val="auto"/>
              </w:rPr>
              <w:t>-6</w:t>
            </w:r>
            <w:r w:rsidRPr="00F82CAB">
              <w:rPr>
                <w:b/>
                <w:color w:val="auto"/>
                <w:lang w:val="en-US"/>
              </w:rPr>
              <w:t>5</w:t>
            </w:r>
          </w:p>
        </w:tc>
        <w:tc>
          <w:tcPr>
            <w:tcW w:w="2410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</w:p>
        </w:tc>
        <w:tc>
          <w:tcPr>
            <w:tcW w:w="1715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</w:tc>
      </w:tr>
      <w:tr w:rsidR="00F82CAB" w:rsidRPr="00F82CAB" w:rsidTr="007D47D2">
        <w:tc>
          <w:tcPr>
            <w:tcW w:w="802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652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F82CAB">
              <w:rPr>
                <w:b/>
                <w:color w:val="auto"/>
              </w:rPr>
              <w:t>Базовая часть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F82CAB">
              <w:rPr>
                <w:i/>
                <w:color w:val="auto"/>
              </w:rPr>
              <w:t>В результате изучения дисциплин базовой части цикла студент должен:</w:t>
            </w:r>
            <w:r w:rsidRPr="00F82CAB">
              <w:rPr>
                <w:color w:val="auto"/>
              </w:rPr>
              <w:t xml:space="preserve"> знать базовые положения фундаментальных разделов  математики в объеме, необходимом для владения математическим  аппаратом экологических наук при обработке информации и анализе  данных по экологии и  природопользованию;  иметь базовые знания в области  информатики и современных  геоинформационных технологий: навыки использования программных средств и работы в компьютерных сетях, умение использовать ресурсы Интернет, освоение геоинформационных технологий; иметь базовые знания фундаментальных разделов физики, химии и биологии в объеме, необходимом для освоения физических, химических и биологических основ в экологии и природопользовании; иметь профессионально профилированные знания фундаментальных разделов общей геологии и способность их использовать в области экологии и природопользования; 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F82CAB">
              <w:rPr>
                <w:color w:val="auto"/>
              </w:rPr>
              <w:t xml:space="preserve">иметь профессионально профилированные знания в области теоретической и практической географии и способность их использовать в области экологии и природопользования; 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F82CAB">
              <w:rPr>
                <w:color w:val="auto"/>
              </w:rPr>
              <w:t xml:space="preserve">иметь профессионально профилированные знания и практические навыки в области почвоведения и способность их </w:t>
            </w:r>
            <w:r w:rsidRPr="00F82CAB">
              <w:rPr>
                <w:color w:val="auto"/>
              </w:rPr>
              <w:lastRenderedPageBreak/>
              <w:t>использовать в области экологии и природопользования.</w:t>
            </w:r>
          </w:p>
        </w:tc>
        <w:tc>
          <w:tcPr>
            <w:tcW w:w="1324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lang w:val="uk-UA"/>
              </w:rPr>
            </w:pPr>
            <w:r w:rsidRPr="00F82CAB">
              <w:rPr>
                <w:b/>
                <w:color w:val="auto"/>
                <w:lang w:val="uk-UA"/>
              </w:rPr>
              <w:lastRenderedPageBreak/>
              <w:t>25-30</w:t>
            </w:r>
          </w:p>
        </w:tc>
        <w:tc>
          <w:tcPr>
            <w:tcW w:w="2410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Мате</w:t>
            </w:r>
            <w:bookmarkStart w:id="0" w:name="_GoBack"/>
            <w:bookmarkEnd w:id="0"/>
            <w:r w:rsidRPr="00F82CAB">
              <w:rPr>
                <w:color w:val="auto"/>
              </w:rPr>
              <w:t>матика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 xml:space="preserve">Информатика 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ГИС в экологии и природопользовании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Физика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 xml:space="preserve">Химия 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Биология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 xml:space="preserve">Геология 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География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Почвоведение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15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ОК-5,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ОПК-1,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ОПК-2,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ОПК-3,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ОПК-8</w:t>
            </w:r>
          </w:p>
        </w:tc>
      </w:tr>
      <w:tr w:rsidR="00F82CAB" w:rsidRPr="00F82CAB" w:rsidTr="007D47D2">
        <w:tc>
          <w:tcPr>
            <w:tcW w:w="802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652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F82CAB">
              <w:rPr>
                <w:b/>
                <w:color w:val="auto"/>
              </w:rPr>
              <w:t>Вариативная часть:</w:t>
            </w:r>
            <w:r w:rsidRPr="00F82CAB">
              <w:rPr>
                <w:color w:val="auto"/>
              </w:rPr>
              <w:t xml:space="preserve"> (знания, умения, навыки опреде</w:t>
            </w:r>
            <w:r w:rsidRPr="00F82CAB">
              <w:rPr>
                <w:color w:val="auto"/>
              </w:rPr>
              <w:softHyphen/>
              <w:t xml:space="preserve">ляются ООП </w:t>
            </w:r>
            <w:r w:rsidRPr="00F82CAB">
              <w:rPr>
                <w:color w:val="auto"/>
                <w:lang w:val="uk-UA"/>
              </w:rPr>
              <w:t>ООВПО</w:t>
            </w:r>
            <w:r w:rsidRPr="00F82CAB">
              <w:rPr>
                <w:color w:val="auto"/>
              </w:rPr>
              <w:t>)</w:t>
            </w:r>
          </w:p>
        </w:tc>
        <w:tc>
          <w:tcPr>
            <w:tcW w:w="1324" w:type="dxa"/>
            <w:vAlign w:val="center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lang w:val="en-US"/>
              </w:rPr>
            </w:pPr>
            <w:r w:rsidRPr="00F82CAB">
              <w:rPr>
                <w:b/>
                <w:color w:val="auto"/>
                <w:lang w:val="en-US"/>
              </w:rPr>
              <w:t>30</w:t>
            </w:r>
            <w:r w:rsidRPr="00F82CAB">
              <w:rPr>
                <w:b/>
                <w:color w:val="auto"/>
                <w:lang w:val="uk-UA"/>
              </w:rPr>
              <w:t>-3</w:t>
            </w:r>
            <w:r w:rsidRPr="00F82CAB">
              <w:rPr>
                <w:b/>
                <w:color w:val="auto"/>
                <w:lang w:val="en-US"/>
              </w:rPr>
              <w:t>5</w:t>
            </w:r>
          </w:p>
        </w:tc>
        <w:tc>
          <w:tcPr>
            <w:tcW w:w="2410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15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F82CAB" w:rsidRPr="00F82CAB" w:rsidTr="007D47D2">
        <w:tc>
          <w:tcPr>
            <w:tcW w:w="802" w:type="dxa"/>
            <w:vAlign w:val="center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F82CAB">
              <w:rPr>
                <w:b/>
                <w:color w:val="auto"/>
              </w:rPr>
              <w:t>Б. 3</w:t>
            </w:r>
          </w:p>
        </w:tc>
        <w:tc>
          <w:tcPr>
            <w:tcW w:w="3652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ind w:firstLine="40"/>
              <w:jc w:val="both"/>
              <w:rPr>
                <w:b/>
                <w:color w:val="auto"/>
              </w:rPr>
            </w:pPr>
            <w:r w:rsidRPr="00F82CAB">
              <w:rPr>
                <w:b/>
                <w:color w:val="auto"/>
              </w:rPr>
              <w:t>Профессиональный цикл</w:t>
            </w:r>
          </w:p>
        </w:tc>
        <w:tc>
          <w:tcPr>
            <w:tcW w:w="1324" w:type="dxa"/>
            <w:vAlign w:val="center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lang w:val="en-US"/>
              </w:rPr>
            </w:pPr>
            <w:r w:rsidRPr="00F82CAB">
              <w:rPr>
                <w:b/>
                <w:color w:val="auto"/>
              </w:rPr>
              <w:t>1</w:t>
            </w:r>
            <w:r w:rsidRPr="00F82CAB">
              <w:rPr>
                <w:b/>
                <w:color w:val="auto"/>
                <w:lang w:val="en-US"/>
              </w:rPr>
              <w:t>20</w:t>
            </w:r>
            <w:r w:rsidRPr="00F82CAB">
              <w:rPr>
                <w:b/>
                <w:color w:val="auto"/>
              </w:rPr>
              <w:t>-1</w:t>
            </w:r>
            <w:r w:rsidRPr="00F82CAB">
              <w:rPr>
                <w:b/>
                <w:color w:val="auto"/>
                <w:lang w:val="en-US"/>
              </w:rPr>
              <w:t>40</w:t>
            </w:r>
          </w:p>
        </w:tc>
        <w:tc>
          <w:tcPr>
            <w:tcW w:w="2410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</w:p>
        </w:tc>
        <w:tc>
          <w:tcPr>
            <w:tcW w:w="1715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</w:tc>
      </w:tr>
      <w:tr w:rsidR="00F82CAB" w:rsidRPr="00F82CAB" w:rsidTr="007D47D2">
        <w:tc>
          <w:tcPr>
            <w:tcW w:w="802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652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ind w:firstLine="40"/>
              <w:rPr>
                <w:b/>
                <w:color w:val="auto"/>
              </w:rPr>
            </w:pPr>
            <w:r w:rsidRPr="00F82CAB">
              <w:rPr>
                <w:b/>
                <w:color w:val="auto"/>
              </w:rPr>
              <w:t>Базовая (общепрофессиональная часть)</w:t>
            </w:r>
          </w:p>
          <w:p w:rsidR="00F82CAB" w:rsidRPr="00F82CAB" w:rsidRDefault="00F82CAB" w:rsidP="007D47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CAB">
              <w:rPr>
                <w:rFonts w:ascii="Times New Roman" w:hAnsi="Times New Roman" w:cs="Times New Roman"/>
                <w:i/>
                <w:sz w:val="24"/>
                <w:szCs w:val="24"/>
              </w:rPr>
              <w:t>В результате изучения дисциплин базовой части цикла обучающийся должен</w:t>
            </w:r>
            <w:r w:rsidRPr="00F8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CAB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F82CAB">
              <w:rPr>
                <w:rFonts w:ascii="Times New Roman" w:hAnsi="Times New Roman" w:cs="Times New Roman"/>
                <w:sz w:val="24"/>
                <w:szCs w:val="24"/>
              </w:rPr>
              <w:t>: базовые общепрофессиональные (</w:t>
            </w:r>
            <w:proofErr w:type="spellStart"/>
            <w:r w:rsidRPr="00F82CAB">
              <w:rPr>
                <w:rFonts w:ascii="Times New Roman" w:hAnsi="Times New Roman" w:cs="Times New Roman"/>
                <w:sz w:val="24"/>
                <w:szCs w:val="24"/>
              </w:rPr>
              <w:t>общеэкологические</w:t>
            </w:r>
            <w:proofErr w:type="spellEnd"/>
            <w:r w:rsidRPr="00F82CAB">
              <w:rPr>
                <w:rFonts w:ascii="Times New Roman" w:hAnsi="Times New Roman" w:cs="Times New Roman"/>
                <w:sz w:val="24"/>
                <w:szCs w:val="24"/>
              </w:rPr>
              <w:t xml:space="preserve">) теоретические основы общей экологии, геоэкологии, экологии человека, социальной экологии и </w:t>
            </w:r>
          </w:p>
          <w:p w:rsidR="00F82CAB" w:rsidRPr="00F82CAB" w:rsidRDefault="00F82CAB" w:rsidP="007D47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CAB">
              <w:rPr>
                <w:rFonts w:ascii="Times New Roman" w:hAnsi="Times New Roman" w:cs="Times New Roman"/>
                <w:sz w:val="24"/>
                <w:szCs w:val="24"/>
              </w:rPr>
              <w:t xml:space="preserve"> охраны окружающей среды; основы учения об атмосфере, гидросфере, биосфере, основы ландшафтоведения; </w:t>
            </w:r>
          </w:p>
          <w:p w:rsidR="00F82CAB" w:rsidRPr="00F82CAB" w:rsidRDefault="00F82CAB" w:rsidP="007D47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CAB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природопользования, экономики природопользования, устойчивого развития, оценки воздействия на окружающую среду и правовые основы природопользования и охраны окружающей среды; теоретические основы экологического мониторинга, методы и средства снижения  загрязнения окружающей среды, техногенных систем и экологического риска; основы безопасности при проведении полевых и лабораторных исследований; </w:t>
            </w:r>
            <w:r w:rsidRPr="00F82CAB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F82CAB">
              <w:rPr>
                <w:rFonts w:ascii="Times New Roman" w:hAnsi="Times New Roman" w:cs="Times New Roman"/>
                <w:sz w:val="24"/>
                <w:szCs w:val="24"/>
              </w:rPr>
              <w:t xml:space="preserve">: применять экологические методы исследований при решении типовых профессиональных задач; </w:t>
            </w:r>
            <w:r w:rsidRPr="00F82CAB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 w:rsidRPr="00F82CAB">
              <w:rPr>
                <w:rFonts w:ascii="Times New Roman" w:hAnsi="Times New Roman" w:cs="Times New Roman"/>
                <w:sz w:val="24"/>
                <w:szCs w:val="24"/>
              </w:rPr>
              <w:t>: методами поиска и обмена информацией в глобальных и локальных компьютерных сетях.</w:t>
            </w:r>
          </w:p>
          <w:p w:rsidR="00F82CAB" w:rsidRPr="00F82CAB" w:rsidRDefault="00F82CAB" w:rsidP="007D47D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lang w:val="en-US"/>
              </w:rPr>
            </w:pPr>
            <w:r w:rsidRPr="00F82CAB">
              <w:rPr>
                <w:b/>
                <w:color w:val="auto"/>
                <w:lang w:val="en-US"/>
              </w:rPr>
              <w:t>60</w:t>
            </w:r>
            <w:r w:rsidRPr="00F82CAB">
              <w:rPr>
                <w:b/>
                <w:color w:val="auto"/>
              </w:rPr>
              <w:t>-</w:t>
            </w:r>
            <w:r w:rsidRPr="00F82CAB">
              <w:rPr>
                <w:b/>
                <w:color w:val="auto"/>
                <w:lang w:val="en-US"/>
              </w:rPr>
              <w:t>70</w:t>
            </w:r>
          </w:p>
        </w:tc>
        <w:tc>
          <w:tcPr>
            <w:tcW w:w="2410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F82CAB">
              <w:rPr>
                <w:color w:val="auto"/>
              </w:rPr>
              <w:t xml:space="preserve">Модуль </w:t>
            </w:r>
            <w:r w:rsidRPr="00F82CAB">
              <w:rPr>
                <w:i/>
                <w:color w:val="auto"/>
              </w:rPr>
              <w:t>Основы экологии</w:t>
            </w:r>
            <w:r w:rsidRPr="00F82CAB">
              <w:rPr>
                <w:color w:val="auto"/>
              </w:rPr>
              <w:t xml:space="preserve"> (Общая экология, Биоразнообразие, Геоэкология,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Экология человека,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F82CAB">
              <w:rPr>
                <w:color w:val="auto"/>
              </w:rPr>
              <w:t>Социальная экология, Охрана окружающей среды).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F82CAB">
              <w:rPr>
                <w:color w:val="auto"/>
              </w:rPr>
              <w:t xml:space="preserve">Модуль </w:t>
            </w:r>
            <w:r w:rsidRPr="00F82CAB">
              <w:rPr>
                <w:i/>
                <w:color w:val="auto"/>
              </w:rPr>
              <w:t>Учение о сферах Земли</w:t>
            </w:r>
            <w:r w:rsidRPr="00F82CAB">
              <w:rPr>
                <w:color w:val="auto"/>
              </w:rPr>
              <w:t xml:space="preserve"> (Учение о гидросфере, Учение об атмосфере, Учение о биосфере, Ландшафтоведение).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ind w:right="-108"/>
              <w:rPr>
                <w:color w:val="auto"/>
              </w:rPr>
            </w:pPr>
            <w:r w:rsidRPr="00F82CAB">
              <w:rPr>
                <w:color w:val="auto"/>
              </w:rPr>
              <w:t xml:space="preserve">Модуль </w:t>
            </w:r>
            <w:r w:rsidRPr="00F82CAB">
              <w:rPr>
                <w:i/>
                <w:color w:val="auto"/>
              </w:rPr>
              <w:t>Основы природопользования</w:t>
            </w:r>
            <w:r w:rsidRPr="00F82CAB">
              <w:rPr>
                <w:color w:val="auto"/>
              </w:rPr>
              <w:t xml:space="preserve"> (Основы природопользования, Экономика природопользования, Устойчивое развитие,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F82CAB">
              <w:rPr>
                <w:color w:val="auto"/>
              </w:rPr>
              <w:t>Оценка воздействия на окружающую среду (ОВОС), Правовые основы природопользования и охраны окружающей среды).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F82CAB">
              <w:rPr>
                <w:color w:val="auto"/>
              </w:rPr>
              <w:t xml:space="preserve">Модуль </w:t>
            </w:r>
            <w:r w:rsidRPr="00F82CAB">
              <w:rPr>
                <w:i/>
                <w:color w:val="auto"/>
              </w:rPr>
              <w:t>Прикладная экология</w:t>
            </w:r>
            <w:r w:rsidRPr="00F82CAB">
              <w:rPr>
                <w:color w:val="auto"/>
              </w:rPr>
              <w:t xml:space="preserve"> (Экологический мониторинг, Нормирование и снижение загрязнения окружающей среды, Техногенные </w:t>
            </w:r>
            <w:r w:rsidRPr="00F82CAB">
              <w:rPr>
                <w:color w:val="auto"/>
              </w:rPr>
              <w:lastRenderedPageBreak/>
              <w:t>системы и экологический риск).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F82CAB">
              <w:rPr>
                <w:color w:val="auto"/>
              </w:rPr>
              <w:t xml:space="preserve"> Безопасность жизнедеятельности.</w:t>
            </w:r>
          </w:p>
        </w:tc>
        <w:tc>
          <w:tcPr>
            <w:tcW w:w="1715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lastRenderedPageBreak/>
              <w:t>ОК-5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ОК-7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ОПК-4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ОПК-5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ОПК-6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ОПК-7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ПК-1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ПК-2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ПК-3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ПК-4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ПК-5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ПК-6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ПК-7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ПК-8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ПК-11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ПК-12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ПК-13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ПК-14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ПК-15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ПК-16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ПК-17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ПК-18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F82CAB" w:rsidRPr="00F82CAB" w:rsidTr="007D47D2">
        <w:tc>
          <w:tcPr>
            <w:tcW w:w="802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652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ind w:firstLine="40"/>
              <w:rPr>
                <w:color w:val="auto"/>
              </w:rPr>
            </w:pPr>
            <w:r w:rsidRPr="00F82CAB">
              <w:rPr>
                <w:b/>
                <w:color w:val="auto"/>
              </w:rPr>
              <w:t>Вариативная часть:</w:t>
            </w:r>
            <w:r w:rsidRPr="00F82CAB">
              <w:rPr>
                <w:color w:val="auto"/>
              </w:rPr>
              <w:t xml:space="preserve"> (знания, умения, навыки опреде</w:t>
            </w:r>
            <w:r w:rsidRPr="00F82CAB">
              <w:rPr>
                <w:color w:val="auto"/>
              </w:rPr>
              <w:softHyphen/>
              <w:t xml:space="preserve">ляются ООП </w:t>
            </w:r>
            <w:r w:rsidRPr="00F82CAB">
              <w:rPr>
                <w:color w:val="auto"/>
                <w:lang w:val="uk-UA"/>
              </w:rPr>
              <w:t>ООВПО</w:t>
            </w:r>
            <w:r w:rsidRPr="00F82CAB">
              <w:rPr>
                <w:color w:val="auto"/>
              </w:rPr>
              <w:t xml:space="preserve"> в соответствии с профилем подготовки)</w:t>
            </w:r>
          </w:p>
        </w:tc>
        <w:tc>
          <w:tcPr>
            <w:tcW w:w="1324" w:type="dxa"/>
            <w:vAlign w:val="center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lang w:val="en-US"/>
              </w:rPr>
            </w:pPr>
            <w:r w:rsidRPr="00F82CAB">
              <w:rPr>
                <w:b/>
                <w:color w:val="auto"/>
                <w:lang w:val="en-US"/>
              </w:rPr>
              <w:t>60</w:t>
            </w:r>
            <w:r w:rsidRPr="00F82CAB">
              <w:rPr>
                <w:b/>
                <w:color w:val="auto"/>
              </w:rPr>
              <w:t>-</w:t>
            </w:r>
            <w:r w:rsidRPr="00F82CAB">
              <w:rPr>
                <w:b/>
                <w:color w:val="auto"/>
                <w:lang w:val="en-US"/>
              </w:rPr>
              <w:t>70</w:t>
            </w:r>
          </w:p>
        </w:tc>
        <w:tc>
          <w:tcPr>
            <w:tcW w:w="2410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15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F82CAB" w:rsidRPr="00F82CAB" w:rsidTr="007D47D2">
        <w:tc>
          <w:tcPr>
            <w:tcW w:w="802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F82CAB">
              <w:rPr>
                <w:b/>
                <w:color w:val="auto"/>
              </w:rPr>
              <w:t>Б. 4</w:t>
            </w:r>
          </w:p>
        </w:tc>
        <w:tc>
          <w:tcPr>
            <w:tcW w:w="3652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ind w:firstLine="40"/>
              <w:jc w:val="both"/>
              <w:rPr>
                <w:b/>
                <w:color w:val="auto"/>
              </w:rPr>
            </w:pPr>
            <w:r w:rsidRPr="00F82CAB">
              <w:rPr>
                <w:b/>
                <w:color w:val="auto"/>
              </w:rPr>
              <w:t>Физическая культура</w:t>
            </w:r>
          </w:p>
        </w:tc>
        <w:tc>
          <w:tcPr>
            <w:tcW w:w="1324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F82CAB">
              <w:rPr>
                <w:b/>
                <w:color w:val="auto"/>
              </w:rPr>
              <w:t>2</w:t>
            </w:r>
          </w:p>
        </w:tc>
        <w:tc>
          <w:tcPr>
            <w:tcW w:w="2410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15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  <w:lang w:val="en-US"/>
              </w:rPr>
            </w:pPr>
            <w:r w:rsidRPr="00F82CAB">
              <w:rPr>
                <w:color w:val="auto"/>
              </w:rPr>
              <w:t>ОК-</w:t>
            </w:r>
            <w:r w:rsidRPr="00F82CAB">
              <w:rPr>
                <w:color w:val="auto"/>
                <w:lang w:val="en-US"/>
              </w:rPr>
              <w:t>6</w:t>
            </w:r>
          </w:p>
        </w:tc>
      </w:tr>
      <w:tr w:rsidR="00F82CAB" w:rsidRPr="00F82CAB" w:rsidTr="007D47D2">
        <w:tc>
          <w:tcPr>
            <w:tcW w:w="802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F82CAB">
              <w:rPr>
                <w:b/>
                <w:color w:val="auto"/>
              </w:rPr>
              <w:t>Б. 5</w:t>
            </w:r>
          </w:p>
        </w:tc>
        <w:tc>
          <w:tcPr>
            <w:tcW w:w="3652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F82CAB">
              <w:rPr>
                <w:b/>
                <w:color w:val="auto"/>
              </w:rPr>
              <w:t>Учебная и производ</w:t>
            </w:r>
            <w:r w:rsidRPr="00F82CAB">
              <w:rPr>
                <w:b/>
                <w:color w:val="auto"/>
              </w:rPr>
              <w:softHyphen/>
              <w:t>ст</w:t>
            </w:r>
            <w:r w:rsidRPr="00F82CAB">
              <w:rPr>
                <w:b/>
                <w:color w:val="auto"/>
              </w:rPr>
              <w:softHyphen/>
              <w:t>венная практики, науч</w:t>
            </w:r>
            <w:r w:rsidRPr="00F82CAB">
              <w:rPr>
                <w:b/>
                <w:color w:val="auto"/>
              </w:rPr>
              <w:softHyphen/>
              <w:t>но-</w:t>
            </w:r>
            <w:r w:rsidRPr="00F82CAB">
              <w:rPr>
                <w:b/>
                <w:color w:val="auto"/>
              </w:rPr>
              <w:softHyphen/>
              <w:t>исследова</w:t>
            </w:r>
            <w:r w:rsidRPr="00F82CAB">
              <w:rPr>
                <w:b/>
                <w:color w:val="auto"/>
              </w:rPr>
              <w:softHyphen/>
              <w:t>тель</w:t>
            </w:r>
            <w:r w:rsidRPr="00F82CAB">
              <w:rPr>
                <w:b/>
                <w:color w:val="auto"/>
              </w:rPr>
              <w:softHyphen/>
              <w:t>ская работа</w:t>
            </w:r>
            <w:r w:rsidRPr="00F82CAB">
              <w:rPr>
                <w:color w:val="auto"/>
              </w:rPr>
              <w:t xml:space="preserve"> (практические умения и навыки определяются ООП </w:t>
            </w:r>
            <w:r w:rsidRPr="00F82CAB">
              <w:rPr>
                <w:color w:val="auto"/>
                <w:lang w:val="uk-UA"/>
              </w:rPr>
              <w:t>ООВПО</w:t>
            </w:r>
            <w:r w:rsidRPr="00F82CAB">
              <w:rPr>
                <w:color w:val="auto"/>
              </w:rPr>
              <w:t>)</w:t>
            </w:r>
          </w:p>
        </w:tc>
        <w:tc>
          <w:tcPr>
            <w:tcW w:w="1324" w:type="dxa"/>
            <w:vAlign w:val="center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F82CAB">
              <w:rPr>
                <w:b/>
                <w:color w:val="auto"/>
                <w:lang w:val="en-US"/>
              </w:rPr>
              <w:t>1</w:t>
            </w:r>
            <w:r w:rsidRPr="00F82CAB">
              <w:rPr>
                <w:b/>
                <w:color w:val="auto"/>
              </w:rPr>
              <w:t>5-</w:t>
            </w:r>
            <w:r w:rsidRPr="00F82CAB">
              <w:rPr>
                <w:b/>
                <w:color w:val="auto"/>
                <w:lang w:val="en-US"/>
              </w:rPr>
              <w:t>2</w:t>
            </w:r>
            <w:r w:rsidRPr="00F82CAB">
              <w:rPr>
                <w:b/>
                <w:color w:val="auto"/>
              </w:rPr>
              <w:t>5</w:t>
            </w:r>
          </w:p>
        </w:tc>
        <w:tc>
          <w:tcPr>
            <w:tcW w:w="2410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15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ОК-5, ПК-9, ПК-10, ПК-11, ПК-12, ПК-13,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ПК-14, ПК-15,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ПК-16, ПК-17,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82CAB">
              <w:rPr>
                <w:color w:val="auto"/>
              </w:rPr>
              <w:t>ПК-18</w:t>
            </w:r>
          </w:p>
        </w:tc>
      </w:tr>
      <w:tr w:rsidR="00F82CAB" w:rsidRPr="00F82CAB" w:rsidTr="007D47D2">
        <w:tc>
          <w:tcPr>
            <w:tcW w:w="802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F82CAB">
              <w:rPr>
                <w:b/>
                <w:color w:val="auto"/>
              </w:rPr>
              <w:t>Б. 6</w:t>
            </w:r>
          </w:p>
        </w:tc>
        <w:tc>
          <w:tcPr>
            <w:tcW w:w="3652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F82CAB">
              <w:rPr>
                <w:b/>
                <w:color w:val="auto"/>
              </w:rPr>
              <w:t>Итоговая государственная аттестация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</w:tc>
        <w:tc>
          <w:tcPr>
            <w:tcW w:w="1324" w:type="dxa"/>
            <w:vAlign w:val="center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lang w:val="en-US"/>
              </w:rPr>
            </w:pPr>
            <w:r w:rsidRPr="00F82CAB">
              <w:rPr>
                <w:b/>
                <w:color w:val="auto"/>
              </w:rPr>
              <w:t>6-10</w:t>
            </w:r>
          </w:p>
        </w:tc>
        <w:tc>
          <w:tcPr>
            <w:tcW w:w="2410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F82CAB">
              <w:rPr>
                <w:color w:val="auto"/>
              </w:rPr>
              <w:t>Государственные экзамены</w:t>
            </w:r>
          </w:p>
          <w:p w:rsidR="00F82CAB" w:rsidRPr="00F82CAB" w:rsidRDefault="00F82CAB" w:rsidP="007D47D2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F82CAB">
              <w:rPr>
                <w:color w:val="auto"/>
              </w:rPr>
              <w:t>Защита выпускной работы</w:t>
            </w:r>
          </w:p>
        </w:tc>
        <w:tc>
          <w:tcPr>
            <w:tcW w:w="1715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F82CAB" w:rsidRPr="00F82CAB" w:rsidTr="007D47D2">
        <w:tc>
          <w:tcPr>
            <w:tcW w:w="802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652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F82CAB">
              <w:rPr>
                <w:b/>
                <w:color w:val="auto"/>
              </w:rPr>
              <w:t>Общая трудоемкость основной образовательной программы</w:t>
            </w:r>
          </w:p>
        </w:tc>
        <w:tc>
          <w:tcPr>
            <w:tcW w:w="1324" w:type="dxa"/>
            <w:vAlign w:val="center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F82CAB">
              <w:rPr>
                <w:b/>
                <w:color w:val="auto"/>
              </w:rPr>
              <w:t>240</w:t>
            </w:r>
          </w:p>
        </w:tc>
        <w:tc>
          <w:tcPr>
            <w:tcW w:w="2410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15" w:type="dxa"/>
          </w:tcPr>
          <w:p w:rsidR="00F82CAB" w:rsidRPr="00F82CAB" w:rsidRDefault="00F82CAB" w:rsidP="007D47D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</w:tbl>
    <w:p w:rsidR="00F82CAB" w:rsidRDefault="00F82CAB" w:rsidP="00F82CAB">
      <w:pPr>
        <w:autoSpaceDE w:val="0"/>
        <w:autoSpaceDN w:val="0"/>
        <w:adjustRightInd w:val="0"/>
        <w:ind w:firstLine="709"/>
        <w:jc w:val="both"/>
        <w:rPr>
          <w:color w:val="auto"/>
          <w:sz w:val="28"/>
        </w:rPr>
      </w:pPr>
    </w:p>
    <w:p w:rsidR="00F82CAB" w:rsidRPr="00F82CAB" w:rsidRDefault="00F82CAB" w:rsidP="00F82CAB">
      <w:pPr>
        <w:autoSpaceDE w:val="0"/>
        <w:autoSpaceDN w:val="0"/>
        <w:adjustRightInd w:val="0"/>
        <w:ind w:firstLine="709"/>
        <w:jc w:val="both"/>
        <w:rPr>
          <w:color w:val="auto"/>
          <w:sz w:val="28"/>
        </w:rPr>
      </w:pPr>
      <w:r w:rsidRPr="00F82CAB">
        <w:rPr>
          <w:color w:val="auto"/>
          <w:sz w:val="28"/>
        </w:rPr>
        <w:t xml:space="preserve">* Трудоемкость </w:t>
      </w:r>
      <w:proofErr w:type="gramStart"/>
      <w:r w:rsidRPr="00F82CAB">
        <w:rPr>
          <w:color w:val="auto"/>
          <w:sz w:val="28"/>
        </w:rPr>
        <w:t>блоков  Б.</w:t>
      </w:r>
      <w:proofErr w:type="gramEnd"/>
      <w:r w:rsidRPr="00F82CAB">
        <w:rPr>
          <w:color w:val="auto"/>
          <w:sz w:val="28"/>
        </w:rPr>
        <w:t xml:space="preserve"> 1, Б. 2, Б. 3 и разделов Б. 4, Б. 5 включает все виды текущей и промежуточной аттестаций</w:t>
      </w:r>
    </w:p>
    <w:p w:rsidR="00F82CAB" w:rsidRPr="00F82CAB" w:rsidRDefault="00F82CAB" w:rsidP="00F82CAB">
      <w:pPr>
        <w:pStyle w:val="ConsPlusNormal"/>
        <w:ind w:firstLine="720"/>
        <w:jc w:val="both"/>
        <w:rPr>
          <w:rFonts w:ascii="Times New Roman" w:hAnsi="Times New Roman" w:cs="Times New Roman"/>
          <w:sz w:val="32"/>
          <w:szCs w:val="28"/>
        </w:rPr>
      </w:pPr>
    </w:p>
    <w:p w:rsidR="00334F02" w:rsidRPr="00F82CAB" w:rsidRDefault="00334F02" w:rsidP="00DF6A90">
      <w:pPr>
        <w:autoSpaceDE w:val="0"/>
        <w:autoSpaceDN w:val="0"/>
        <w:adjustRightInd w:val="0"/>
        <w:ind w:firstLine="709"/>
        <w:jc w:val="center"/>
        <w:rPr>
          <w:color w:val="auto"/>
        </w:rPr>
      </w:pPr>
    </w:p>
    <w:sectPr w:rsidR="00334F02" w:rsidRPr="00F82CAB" w:rsidSect="00D40E2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D08" w:rsidRDefault="00191D08" w:rsidP="00D40E26">
      <w:r>
        <w:separator/>
      </w:r>
    </w:p>
  </w:endnote>
  <w:endnote w:type="continuationSeparator" w:id="0">
    <w:p w:rsidR="00191D08" w:rsidRDefault="00191D08" w:rsidP="00D4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D08" w:rsidRDefault="00191D08" w:rsidP="00D40E26">
      <w:r>
        <w:separator/>
      </w:r>
    </w:p>
  </w:footnote>
  <w:footnote w:type="continuationSeparator" w:id="0">
    <w:p w:rsidR="00191D08" w:rsidRDefault="00191D08" w:rsidP="00D40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26" w:rsidRPr="00F82CAB" w:rsidRDefault="00D40E26" w:rsidP="00D40E26">
    <w:pPr>
      <w:ind w:left="4820" w:right="-284"/>
      <w:rPr>
        <w:color w:val="auto"/>
        <w:sz w:val="28"/>
        <w:szCs w:val="28"/>
      </w:rPr>
    </w:pPr>
    <w:r>
      <w:rPr>
        <w:color w:val="auto"/>
        <w:sz w:val="28"/>
        <w:szCs w:val="28"/>
      </w:rPr>
      <w:t>Продолжение к приложению</w:t>
    </w:r>
    <w:r w:rsidRPr="00F82CAB">
      <w:rPr>
        <w:color w:val="auto"/>
        <w:sz w:val="28"/>
        <w:szCs w:val="28"/>
      </w:rPr>
      <w:t xml:space="preserve"> 2</w:t>
    </w:r>
  </w:p>
  <w:p w:rsidR="00D40E26" w:rsidRPr="00F82CAB" w:rsidRDefault="00D40E26" w:rsidP="00D40E26">
    <w:pPr>
      <w:ind w:left="4820" w:right="-284"/>
      <w:jc w:val="both"/>
      <w:rPr>
        <w:color w:val="auto"/>
        <w:sz w:val="28"/>
        <w:szCs w:val="28"/>
      </w:rPr>
    </w:pPr>
    <w:r w:rsidRPr="00F82CAB">
      <w:rPr>
        <w:color w:val="auto"/>
        <w:sz w:val="28"/>
        <w:szCs w:val="28"/>
      </w:rPr>
      <w:t xml:space="preserve">к государственному образовательному стандарту высшего профессионального образования </w:t>
    </w:r>
    <w:r>
      <w:rPr>
        <w:color w:val="auto"/>
        <w:sz w:val="28"/>
        <w:szCs w:val="28"/>
      </w:rPr>
      <w:t xml:space="preserve">по направлению подготовки </w:t>
    </w:r>
    <w:r w:rsidRPr="00F82CAB">
      <w:rPr>
        <w:color w:val="auto"/>
        <w:sz w:val="28"/>
        <w:szCs w:val="28"/>
      </w:rPr>
      <w:t xml:space="preserve">05.03.06 «Экология и природопользование» (п. 6.1 раздел </w:t>
    </w:r>
    <w:r w:rsidRPr="00F82CAB">
      <w:rPr>
        <w:color w:val="auto"/>
        <w:sz w:val="28"/>
        <w:szCs w:val="28"/>
        <w:lang w:val="en-US"/>
      </w:rPr>
      <w:t>VI</w:t>
    </w:r>
    <w:r w:rsidRPr="00F82CAB">
      <w:rPr>
        <w:color w:val="auto"/>
        <w:sz w:val="28"/>
        <w:szCs w:val="28"/>
      </w:rPr>
      <w:t>)</w:t>
    </w:r>
  </w:p>
  <w:p w:rsidR="00D40E26" w:rsidRDefault="00D40E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95047"/>
    <w:multiLevelType w:val="hybridMultilevel"/>
    <w:tmpl w:val="F928122E"/>
    <w:lvl w:ilvl="0" w:tplc="FFFFFFFF">
      <w:numFmt w:val="bullet"/>
      <w:lvlText w:val="-"/>
      <w:lvlJc w:val="left"/>
      <w:pPr>
        <w:ind w:left="10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">
    <w:nsid w:val="1E746FFE"/>
    <w:multiLevelType w:val="hybridMultilevel"/>
    <w:tmpl w:val="79169BAC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D1164"/>
    <w:multiLevelType w:val="hybridMultilevel"/>
    <w:tmpl w:val="D7E2A82E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D87FA0"/>
    <w:multiLevelType w:val="hybridMultilevel"/>
    <w:tmpl w:val="FC1AFAEA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E51308"/>
    <w:multiLevelType w:val="hybridMultilevel"/>
    <w:tmpl w:val="A1FA63D2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B00AB"/>
    <w:multiLevelType w:val="hybridMultilevel"/>
    <w:tmpl w:val="9242767A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B17759"/>
    <w:multiLevelType w:val="hybridMultilevel"/>
    <w:tmpl w:val="C8C81534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4239C"/>
    <w:multiLevelType w:val="hybridMultilevel"/>
    <w:tmpl w:val="81B6AA56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8"/>
    <w:rsid w:val="000A456E"/>
    <w:rsid w:val="00191D08"/>
    <w:rsid w:val="001C3E1F"/>
    <w:rsid w:val="00334F02"/>
    <w:rsid w:val="00551104"/>
    <w:rsid w:val="00842179"/>
    <w:rsid w:val="008655FD"/>
    <w:rsid w:val="00865758"/>
    <w:rsid w:val="00BE422A"/>
    <w:rsid w:val="00D40E26"/>
    <w:rsid w:val="00DF6A90"/>
    <w:rsid w:val="00EC5B65"/>
    <w:rsid w:val="00F80CE7"/>
    <w:rsid w:val="00F8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E370A-FEE0-4C15-99F7-B0A89B2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51104"/>
    <w:pPr>
      <w:spacing w:before="100" w:beforeAutospacing="1" w:after="100" w:afterAutospacing="1"/>
    </w:pPr>
    <w:rPr>
      <w:color w:val="auto"/>
    </w:rPr>
  </w:style>
  <w:style w:type="table" w:styleId="a3">
    <w:name w:val="Table Grid"/>
    <w:basedOn w:val="a1"/>
    <w:uiPriority w:val="59"/>
    <w:rsid w:val="00DF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rsid w:val="00DF6A90"/>
    <w:pPr>
      <w:spacing w:line="360" w:lineRule="auto"/>
      <w:ind w:firstLine="720"/>
      <w:jc w:val="both"/>
    </w:pPr>
    <w:rPr>
      <w:color w:val="auto"/>
      <w:sz w:val="28"/>
      <w:szCs w:val="20"/>
    </w:rPr>
  </w:style>
  <w:style w:type="paragraph" w:styleId="a4">
    <w:name w:val="Body Text"/>
    <w:basedOn w:val="a"/>
    <w:link w:val="a5"/>
    <w:uiPriority w:val="99"/>
    <w:rsid w:val="00DF6A90"/>
    <w:pPr>
      <w:spacing w:after="120"/>
    </w:pPr>
    <w:rPr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F6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2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40E2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0E26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0E2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0E26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0E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0E26"/>
    <w:rPr>
      <w:rFonts w:ascii="Segoe UI" w:eastAsia="Times New Roman" w:hAnsi="Segoe UI" w:cs="Segoe UI"/>
      <w:color w:val="33336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Дерий Ирина Анатольевна</cp:lastModifiedBy>
  <cp:revision>9</cp:revision>
  <cp:lastPrinted>2016-05-27T05:36:00Z</cp:lastPrinted>
  <dcterms:created xsi:type="dcterms:W3CDTF">2016-05-19T08:28:00Z</dcterms:created>
  <dcterms:modified xsi:type="dcterms:W3CDTF">2016-05-27T05:36:00Z</dcterms:modified>
</cp:coreProperties>
</file>