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30" w:rsidRPr="00490A51" w:rsidRDefault="00FF2830" w:rsidP="00FF2830">
      <w:pPr>
        <w:widowControl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r w:rsidRPr="00490A51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FF2830" w:rsidRPr="00490A51" w:rsidRDefault="00FF2830" w:rsidP="00FF2830">
      <w:pPr>
        <w:widowControl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r w:rsidRPr="00490A51">
        <w:rPr>
          <w:rFonts w:ascii="Times New Roman" w:hAnsi="Times New Roman"/>
          <w:bCs/>
          <w:sz w:val="28"/>
          <w:szCs w:val="28"/>
        </w:rPr>
        <w:t>к приказу Министер</w:t>
      </w:r>
      <w:r w:rsidRPr="00490A51">
        <w:rPr>
          <w:rFonts w:ascii="Times New Roman" w:hAnsi="Times New Roman"/>
          <w:bCs/>
          <w:sz w:val="28"/>
          <w:szCs w:val="28"/>
        </w:rPr>
        <w:t>с</w:t>
      </w:r>
      <w:r w:rsidRPr="00490A51">
        <w:rPr>
          <w:rFonts w:ascii="Times New Roman" w:hAnsi="Times New Roman"/>
          <w:bCs/>
          <w:sz w:val="28"/>
          <w:szCs w:val="28"/>
        </w:rPr>
        <w:t>тва</w:t>
      </w:r>
    </w:p>
    <w:p w:rsidR="00FF2830" w:rsidRPr="00490A51" w:rsidRDefault="00FF2830" w:rsidP="00FF2830">
      <w:pPr>
        <w:widowControl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r w:rsidRPr="00490A51">
        <w:rPr>
          <w:rFonts w:ascii="Times New Roman" w:hAnsi="Times New Roman"/>
          <w:bCs/>
          <w:sz w:val="28"/>
          <w:szCs w:val="28"/>
        </w:rPr>
        <w:t xml:space="preserve">здравоохранения </w:t>
      </w:r>
      <w:proofErr w:type="gramStart"/>
      <w:r w:rsidRPr="00490A51">
        <w:rPr>
          <w:rFonts w:ascii="Times New Roman" w:hAnsi="Times New Roman"/>
          <w:bCs/>
          <w:sz w:val="28"/>
          <w:szCs w:val="28"/>
        </w:rPr>
        <w:t>Д</w:t>
      </w:r>
      <w:r w:rsidRPr="00490A51">
        <w:rPr>
          <w:rFonts w:ascii="Times New Roman" w:hAnsi="Times New Roman"/>
          <w:bCs/>
          <w:sz w:val="28"/>
          <w:szCs w:val="28"/>
        </w:rPr>
        <w:t>о</w:t>
      </w:r>
      <w:r w:rsidRPr="00490A51">
        <w:rPr>
          <w:rFonts w:ascii="Times New Roman" w:hAnsi="Times New Roman"/>
          <w:bCs/>
          <w:sz w:val="28"/>
          <w:szCs w:val="28"/>
        </w:rPr>
        <w:t>нецкой</w:t>
      </w:r>
      <w:proofErr w:type="gramEnd"/>
      <w:r w:rsidRPr="00490A51">
        <w:rPr>
          <w:rFonts w:ascii="Times New Roman" w:hAnsi="Times New Roman"/>
          <w:bCs/>
          <w:sz w:val="28"/>
          <w:szCs w:val="28"/>
        </w:rPr>
        <w:t xml:space="preserve"> </w:t>
      </w:r>
    </w:p>
    <w:p w:rsidR="00FF2830" w:rsidRPr="00490A51" w:rsidRDefault="00FF2830" w:rsidP="00FF2830">
      <w:pPr>
        <w:widowControl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r w:rsidRPr="00490A51">
        <w:rPr>
          <w:rFonts w:ascii="Times New Roman" w:hAnsi="Times New Roman"/>
          <w:bCs/>
          <w:sz w:val="28"/>
          <w:szCs w:val="28"/>
        </w:rPr>
        <w:t>Народной Республики</w:t>
      </w:r>
    </w:p>
    <w:p w:rsidR="00FF2830" w:rsidRPr="00490A51" w:rsidRDefault="00FF2830" w:rsidP="00FF2830">
      <w:pPr>
        <w:widowControl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FF2830" w:rsidRPr="00F911C5" w:rsidRDefault="00FF2830" w:rsidP="00FF28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F2830" w:rsidRPr="00F911C5" w:rsidRDefault="00FF2830" w:rsidP="00FF2830">
      <w:pPr>
        <w:widowControl w:val="0"/>
        <w:spacing w:after="0" w:line="240" w:lineRule="auto"/>
        <w:ind w:right="-10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830" w:rsidRPr="00F911C5" w:rsidRDefault="00FF2830" w:rsidP="00FF2830">
      <w:pPr>
        <w:widowControl w:val="0"/>
        <w:spacing w:after="0" w:line="240" w:lineRule="auto"/>
        <w:ind w:right="-102" w:firstLine="709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 по заполнению</w:t>
      </w:r>
    </w:p>
    <w:p w:rsidR="00FF2830" w:rsidRPr="00F911C5" w:rsidRDefault="00FF2830" w:rsidP="00FF2830">
      <w:pPr>
        <w:spacing w:after="0" w:line="240" w:lineRule="auto"/>
        <w:ind w:right="-102" w:firstLine="709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формы первичной учетной документации </w:t>
      </w:r>
      <w:r w:rsidRPr="00F911C5">
        <w:rPr>
          <w:rFonts w:ascii="Times New Roman" w:hAnsi="Times New Roman"/>
          <w:b/>
          <w:sz w:val="28"/>
          <w:szCs w:val="28"/>
        </w:rPr>
        <w:t>№ 116-1/у</w:t>
      </w:r>
    </w:p>
    <w:p w:rsidR="00FF2830" w:rsidRPr="00F911C5" w:rsidRDefault="00FF2830" w:rsidP="00FF2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 xml:space="preserve">«Журнал учета работы на дому медицинской сестры (акушерки)  фельдшерско-акушерского, фельдшерского пункта </w:t>
      </w:r>
    </w:p>
    <w:p w:rsidR="00FF2830" w:rsidRPr="00F911C5" w:rsidRDefault="00FF2830" w:rsidP="00FF2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 xml:space="preserve">за  ______ </w:t>
      </w:r>
      <w:proofErr w:type="gramStart"/>
      <w:r w:rsidRPr="00F911C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F911C5">
        <w:rPr>
          <w:rFonts w:ascii="Times New Roman" w:hAnsi="Times New Roman"/>
          <w:b/>
          <w:sz w:val="28"/>
          <w:szCs w:val="28"/>
        </w:rPr>
        <w:t>.»</w:t>
      </w: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18"/>
          <w:szCs w:val="18"/>
        </w:rPr>
      </w:pP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1. Данная Инструкция определяет порядок заполнения формы первичной учетной документации № 116-1/у «</w:t>
      </w:r>
      <w:r w:rsidRPr="00F911C5">
        <w:rPr>
          <w:rFonts w:ascii="Times New Roman" w:hAnsi="Times New Roman"/>
          <w:sz w:val="28"/>
          <w:szCs w:val="28"/>
        </w:rPr>
        <w:t xml:space="preserve">Журнал учета работы на дому медицинской сестры (акушерки) фельдшерско-акушерского, фельдшерского пункта за ___ </w:t>
      </w:r>
      <w:proofErr w:type="gramStart"/>
      <w:r w:rsidRPr="00F911C5">
        <w:rPr>
          <w:rFonts w:ascii="Times New Roman" w:hAnsi="Times New Roman"/>
          <w:sz w:val="28"/>
          <w:szCs w:val="28"/>
        </w:rPr>
        <w:t>г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.» </w:t>
      </w: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(далее – форма № 116-1/у).</w:t>
      </w: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2. Форма № 116-1/</w:t>
      </w:r>
      <w:proofErr w:type="gramStart"/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медицинской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сестрой (акушеркой) фельдшерско-акушерского, фельдшерского пункта и отражает работу за определенный период времени.</w:t>
      </w: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18"/>
          <w:szCs w:val="18"/>
        </w:rPr>
      </w:pP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 В графах 3, 4, 5 указываются паспортные данные беременной или больного, которого наблюдает медицинская сестра.</w:t>
      </w: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18"/>
          <w:szCs w:val="18"/>
        </w:rPr>
      </w:pP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4. В  графе 6 на основании записей врача в формах первичной учетной документации № 025/у «Медицинская карта № _______ амбулаторного больного» или № 111/у «Индивидуальная карта беременной или родильницы» указываются врачебные и другие назначения. </w:t>
      </w: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18"/>
          <w:szCs w:val="18"/>
        </w:rPr>
      </w:pP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В графе 7 делается запись проведенного обследования (пульс, АД                  и т.п.).</w:t>
      </w: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18"/>
          <w:szCs w:val="18"/>
        </w:rPr>
      </w:pP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В графе 8 делаются отметки о выполнении назначений (рекомендаций).</w:t>
      </w: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18"/>
          <w:szCs w:val="18"/>
        </w:rPr>
      </w:pP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 В графе 9 младший специалист с медицинским образованием, который проводит патронаж, ставит разборчиво свою подпись.</w:t>
      </w: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18"/>
          <w:szCs w:val="18"/>
        </w:rPr>
      </w:pP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8. Записи в форме № 116-1/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используются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для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учета работы медицинской сестры (акушерки), касающейся выполнения ею назначений врача, проведения патронажной работы, а также для заполнения формы первичной учетной документации № 039-1/у «Ведомость учета посещений к младшим специалистам с медицинским образованием здравпунктов, фельдшерско-акушерских и фельдшерских пунктов за ______ г.».</w:t>
      </w: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18"/>
          <w:szCs w:val="18"/>
        </w:rPr>
      </w:pPr>
    </w:p>
    <w:p w:rsidR="00FF2830" w:rsidRPr="00F911C5" w:rsidRDefault="00FF2830" w:rsidP="00FF2830">
      <w:pPr>
        <w:spacing w:after="0" w:line="240" w:lineRule="auto"/>
        <w:ind w:right="-102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9. Срок хранения формы № 116-1/у – 5 лет.</w:t>
      </w:r>
    </w:p>
    <w:p w:rsidR="00FF2830" w:rsidRPr="00F911C5" w:rsidRDefault="00FF2830" w:rsidP="00FF2830">
      <w:pPr>
        <w:spacing w:after="0" w:line="240" w:lineRule="auto"/>
        <w:ind w:left="960" w:right="-102" w:firstLine="708"/>
        <w:jc w:val="both"/>
        <w:rPr>
          <w:rFonts w:ascii="Times New Roman" w:hAnsi="Times New Roman"/>
          <w:sz w:val="28"/>
          <w:szCs w:val="28"/>
        </w:rPr>
      </w:pPr>
    </w:p>
    <w:p w:rsidR="00994A00" w:rsidRPr="00E72362" w:rsidRDefault="00994A00" w:rsidP="00E72362">
      <w:pPr>
        <w:rPr>
          <w:szCs w:val="28"/>
        </w:rPr>
      </w:pPr>
    </w:p>
    <w:sectPr w:rsidR="00994A00" w:rsidRPr="00E72362" w:rsidSect="00FF28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084D4E"/>
    <w:rsid w:val="00147A8D"/>
    <w:rsid w:val="00150133"/>
    <w:rsid w:val="00167935"/>
    <w:rsid w:val="00182687"/>
    <w:rsid w:val="0019077F"/>
    <w:rsid w:val="00191EE6"/>
    <w:rsid w:val="001C67D4"/>
    <w:rsid w:val="001D2A48"/>
    <w:rsid w:val="00215F6F"/>
    <w:rsid w:val="002767A1"/>
    <w:rsid w:val="00301D12"/>
    <w:rsid w:val="004B5A8C"/>
    <w:rsid w:val="004C1E5F"/>
    <w:rsid w:val="00576598"/>
    <w:rsid w:val="00593C44"/>
    <w:rsid w:val="005C598F"/>
    <w:rsid w:val="005E6AE8"/>
    <w:rsid w:val="006038BD"/>
    <w:rsid w:val="006B1808"/>
    <w:rsid w:val="006F6068"/>
    <w:rsid w:val="00706134"/>
    <w:rsid w:val="007F7A42"/>
    <w:rsid w:val="00853CF4"/>
    <w:rsid w:val="00885862"/>
    <w:rsid w:val="00994A00"/>
    <w:rsid w:val="00996E0F"/>
    <w:rsid w:val="009B6EC0"/>
    <w:rsid w:val="00A03CA7"/>
    <w:rsid w:val="00A636BA"/>
    <w:rsid w:val="00A805BD"/>
    <w:rsid w:val="00A82B66"/>
    <w:rsid w:val="00A960FB"/>
    <w:rsid w:val="00AC13DA"/>
    <w:rsid w:val="00B72298"/>
    <w:rsid w:val="00BF03BC"/>
    <w:rsid w:val="00C1781F"/>
    <w:rsid w:val="00C423CA"/>
    <w:rsid w:val="00D3304F"/>
    <w:rsid w:val="00D47E5D"/>
    <w:rsid w:val="00D603E8"/>
    <w:rsid w:val="00DA5C6B"/>
    <w:rsid w:val="00E43664"/>
    <w:rsid w:val="00E546ED"/>
    <w:rsid w:val="00E72362"/>
    <w:rsid w:val="00EB51F8"/>
    <w:rsid w:val="00EF0E9D"/>
    <w:rsid w:val="00F217B6"/>
    <w:rsid w:val="00F445B1"/>
    <w:rsid w:val="00FC51B5"/>
    <w:rsid w:val="00FD4FF9"/>
    <w:rsid w:val="00FF2830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94A00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a5">
    <w:name w:val="Çàãîëîâîê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21">
    <w:name w:val="Заголовок №2_"/>
    <w:basedOn w:val="a0"/>
    <w:link w:val="22"/>
    <w:locked/>
    <w:rsid w:val="00994A00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994A00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">
    <w:name w:val="Заголовок №3_"/>
    <w:basedOn w:val="a0"/>
    <w:link w:val="30"/>
    <w:locked/>
    <w:rsid w:val="00994A00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94A00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994A00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4A00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Заголовок №1"/>
    <w:basedOn w:val="a0"/>
    <w:rsid w:val="00A960F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A960FB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rsid w:val="00A960F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A960F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60F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2016-08-18T15:04:00Z</dcterms:created>
  <dcterms:modified xsi:type="dcterms:W3CDTF">2016-08-18T15:04:00Z</dcterms:modified>
</cp:coreProperties>
</file>