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7C" w:rsidRPr="00C35C5D" w:rsidRDefault="00BB327C" w:rsidP="00BB32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B327C" w:rsidRDefault="00BB327C" w:rsidP="00A15F0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5C5D">
        <w:rPr>
          <w:rFonts w:ascii="Times New Roman" w:hAnsi="Times New Roman" w:cs="Times New Roman"/>
          <w:sz w:val="28"/>
          <w:szCs w:val="28"/>
        </w:rPr>
        <w:t>орядку согласования специальных должностных лиц, ответственных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терроризма, которые регулируются Центральным Республиканским Банком Донецкой Народной Республики</w:t>
      </w:r>
    </w:p>
    <w:p w:rsidR="00BB327C" w:rsidRDefault="00A15F06" w:rsidP="00A15F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10)</w:t>
      </w:r>
    </w:p>
    <w:p w:rsidR="00A15F06" w:rsidRDefault="00A15F06" w:rsidP="00A15F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27C" w:rsidRPr="00087686" w:rsidRDefault="00BB327C" w:rsidP="00BB327C">
      <w:pPr>
        <w:framePr w:h="1382" w:wrap="notBeside" w:vAnchor="text" w:hAnchor="text" w:xAlign="center" w:y="1"/>
        <w:jc w:val="center"/>
        <w:rPr>
          <w:sz w:val="2"/>
          <w:szCs w:val="2"/>
        </w:rPr>
      </w:pPr>
      <w:r w:rsidRPr="003D0F96">
        <w:rPr>
          <w:noProof/>
          <w:sz w:val="2"/>
          <w:szCs w:val="2"/>
          <w:lang w:eastAsia="ru-RU"/>
        </w:rPr>
        <w:drawing>
          <wp:inline distT="0" distB="0" distL="0" distR="0" wp14:anchorId="4CB56833" wp14:editId="666B4936">
            <wp:extent cx="10382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7C" w:rsidRDefault="00BB327C" w:rsidP="00BB327C">
      <w:pPr>
        <w:rPr>
          <w:sz w:val="2"/>
          <w:szCs w:val="2"/>
        </w:rPr>
      </w:pPr>
    </w:p>
    <w:p w:rsidR="00BB327C" w:rsidRPr="00087686" w:rsidRDefault="00BB327C" w:rsidP="00BB327C">
      <w:pPr>
        <w:rPr>
          <w:sz w:val="2"/>
          <w:szCs w:val="2"/>
        </w:rPr>
      </w:pPr>
    </w:p>
    <w:p w:rsidR="00BB327C" w:rsidRPr="00087686" w:rsidRDefault="00BB327C" w:rsidP="00BB327C">
      <w:pPr>
        <w:pStyle w:val="30"/>
        <w:shd w:val="clear" w:color="auto" w:fill="auto"/>
        <w:spacing w:before="0" w:line="240" w:lineRule="auto"/>
        <w:ind w:right="238" w:firstLine="0"/>
        <w:contextualSpacing/>
        <w:jc w:val="center"/>
        <w:rPr>
          <w:rStyle w:val="3123"/>
          <w:b/>
          <w:color w:val="000000"/>
          <w:sz w:val="28"/>
          <w:szCs w:val="28"/>
        </w:rPr>
      </w:pPr>
      <w:r w:rsidRPr="00087686">
        <w:rPr>
          <w:rStyle w:val="3123"/>
          <w:b/>
          <w:color w:val="000000"/>
          <w:sz w:val="28"/>
          <w:szCs w:val="28"/>
        </w:rPr>
        <w:t xml:space="preserve">ЦЕНТРАЛЬНЫЙ РЕСПУБЛИКАНСКИЙ БАНК </w:t>
      </w:r>
    </w:p>
    <w:p w:rsidR="00BB327C" w:rsidRPr="00087686" w:rsidRDefault="00BB327C" w:rsidP="00BB327C">
      <w:pPr>
        <w:pStyle w:val="30"/>
        <w:shd w:val="clear" w:color="auto" w:fill="auto"/>
        <w:spacing w:before="0" w:line="240" w:lineRule="auto"/>
        <w:ind w:right="238" w:firstLine="0"/>
        <w:contextualSpacing/>
        <w:jc w:val="center"/>
        <w:rPr>
          <w:rStyle w:val="3123"/>
          <w:b/>
          <w:color w:val="000000"/>
          <w:sz w:val="28"/>
          <w:szCs w:val="28"/>
        </w:rPr>
      </w:pPr>
      <w:r w:rsidRPr="00087686">
        <w:rPr>
          <w:rStyle w:val="3123"/>
          <w:b/>
          <w:color w:val="000000"/>
          <w:sz w:val="28"/>
          <w:szCs w:val="28"/>
        </w:rPr>
        <w:t xml:space="preserve">ДОНЕЦКОЙ НАРОДНОЙ РЕСПУБЛИКИ </w:t>
      </w:r>
    </w:p>
    <w:p w:rsidR="00BB327C" w:rsidRPr="00087686" w:rsidRDefault="00BB327C" w:rsidP="00BB327C">
      <w:pPr>
        <w:pStyle w:val="30"/>
        <w:shd w:val="clear" w:color="auto" w:fill="auto"/>
        <w:spacing w:before="0" w:line="240" w:lineRule="auto"/>
        <w:ind w:right="238" w:firstLine="0"/>
        <w:contextualSpacing/>
        <w:jc w:val="center"/>
        <w:rPr>
          <w:rStyle w:val="6"/>
          <w:b/>
          <w:bCs/>
          <w:color w:val="000000"/>
          <w:sz w:val="24"/>
          <w:szCs w:val="24"/>
        </w:rPr>
      </w:pPr>
    </w:p>
    <w:p w:rsidR="00BB327C" w:rsidRPr="00087686" w:rsidRDefault="00BB327C" w:rsidP="00BB327C">
      <w:pPr>
        <w:jc w:val="center"/>
        <w:rPr>
          <w:rFonts w:ascii="Times New Roman" w:hAnsi="Times New Roman" w:cs="Times New Roman"/>
        </w:rPr>
      </w:pPr>
      <w:r w:rsidRPr="00087686">
        <w:rPr>
          <w:rFonts w:ascii="Times New Roman" w:hAnsi="Times New Roman" w:cs="Times New Roman"/>
        </w:rPr>
        <w:t>пр. Мира, 8 а, г. Донецк, 83015, тел. (062) 206-78-74, (093) 274-97-83</w:t>
      </w:r>
    </w:p>
    <w:p w:rsidR="00BB327C" w:rsidRDefault="00BB327C" w:rsidP="00BB327C">
      <w:pPr>
        <w:jc w:val="center"/>
        <w:rPr>
          <w:rFonts w:ascii="Times New Roman" w:hAnsi="Times New Roman" w:cs="Times New Roman"/>
        </w:rPr>
      </w:pPr>
      <w:r w:rsidRPr="00087686">
        <w:rPr>
          <w:rFonts w:ascii="Times New Roman" w:hAnsi="Times New Roman" w:cs="Times New Roman"/>
        </w:rPr>
        <w:t>E-</w:t>
      </w:r>
      <w:proofErr w:type="spellStart"/>
      <w:r w:rsidRPr="00087686">
        <w:rPr>
          <w:rFonts w:ascii="Times New Roman" w:hAnsi="Times New Roman" w:cs="Times New Roman"/>
        </w:rPr>
        <w:t>mail</w:t>
      </w:r>
      <w:proofErr w:type="spellEnd"/>
      <w:r w:rsidRPr="00087686">
        <w:rPr>
          <w:rFonts w:ascii="Times New Roman" w:hAnsi="Times New Roman" w:cs="Times New Roman"/>
        </w:rPr>
        <w:t xml:space="preserve">: </w:t>
      </w:r>
      <w:hyperlink r:id="rId8" w:history="1">
        <w:r w:rsidRPr="00087686">
          <w:rPr>
            <w:rStyle w:val="a5"/>
            <w:rFonts w:ascii="Times New Roman" w:hAnsi="Times New Roman"/>
          </w:rPr>
          <w:t>bank@crb-dnr.ru</w:t>
        </w:r>
      </w:hyperlink>
      <w:r w:rsidRPr="00087686">
        <w:rPr>
          <w:rFonts w:ascii="Times New Roman" w:hAnsi="Times New Roman" w:cs="Times New Roman"/>
        </w:rPr>
        <w:t xml:space="preserve">  Идентификационный код 51000050</w:t>
      </w:r>
    </w:p>
    <w:p w:rsidR="00BB327C" w:rsidRPr="00E70BC0" w:rsidRDefault="00BB327C" w:rsidP="00BB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27C" w:rsidRPr="00C35C5D" w:rsidRDefault="00BB327C" w:rsidP="00BB327C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70BC0">
        <w:rPr>
          <w:rFonts w:ascii="Times New Roman" w:hAnsi="Times New Roman" w:cs="Times New Roman"/>
          <w:sz w:val="28"/>
          <w:szCs w:val="28"/>
        </w:rPr>
        <w:tab/>
      </w:r>
      <w:r w:rsidRPr="00E70BC0">
        <w:rPr>
          <w:rFonts w:ascii="Times New Roman" w:hAnsi="Times New Roman" w:cs="Times New Roman"/>
          <w:sz w:val="28"/>
          <w:szCs w:val="28"/>
        </w:rPr>
        <w:tab/>
      </w:r>
      <w:r w:rsidRPr="00E70BC0">
        <w:rPr>
          <w:rFonts w:ascii="Times New Roman" w:hAnsi="Times New Roman" w:cs="Times New Roman"/>
          <w:sz w:val="28"/>
          <w:szCs w:val="28"/>
        </w:rPr>
        <w:tab/>
      </w:r>
      <w:r w:rsidRPr="00E70BC0">
        <w:rPr>
          <w:rFonts w:ascii="Times New Roman" w:hAnsi="Times New Roman" w:cs="Times New Roman"/>
          <w:sz w:val="28"/>
          <w:szCs w:val="28"/>
        </w:rPr>
        <w:tab/>
      </w:r>
      <w:r w:rsidRPr="00E70BC0">
        <w:rPr>
          <w:rFonts w:ascii="Times New Roman" w:hAnsi="Times New Roman" w:cs="Times New Roman"/>
          <w:sz w:val="28"/>
          <w:szCs w:val="28"/>
        </w:rPr>
        <w:tab/>
      </w:r>
      <w:r w:rsidRPr="00E70BC0">
        <w:rPr>
          <w:rFonts w:ascii="Times New Roman" w:hAnsi="Times New Roman" w:cs="Times New Roman"/>
          <w:sz w:val="28"/>
          <w:szCs w:val="28"/>
        </w:rPr>
        <w:tab/>
      </w:r>
      <w:r w:rsidRPr="00E70BC0">
        <w:rPr>
          <w:rFonts w:ascii="Times New Roman" w:hAnsi="Times New Roman" w:cs="Times New Roman"/>
          <w:sz w:val="28"/>
          <w:szCs w:val="28"/>
        </w:rPr>
        <w:tab/>
      </w:r>
      <w:r w:rsidRPr="00E70BC0">
        <w:rPr>
          <w:rFonts w:ascii="Times New Roman" w:hAnsi="Times New Roman" w:cs="Times New Roman"/>
          <w:sz w:val="28"/>
          <w:szCs w:val="28"/>
        </w:rPr>
        <w:tab/>
      </w:r>
      <w:r w:rsidRPr="00C35C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Название организации</w:t>
      </w:r>
    </w:p>
    <w:p w:rsidR="00BB327C" w:rsidRPr="00E70BC0" w:rsidRDefault="00BB327C" w:rsidP="00BB327C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ФИО руководителя</w:t>
      </w:r>
    </w:p>
    <w:p w:rsidR="00BB327C" w:rsidRPr="00E70BC0" w:rsidRDefault="00BB327C" w:rsidP="00BB327C">
      <w:pPr>
        <w:pStyle w:val="a6"/>
        <w:shd w:val="clear" w:color="auto" w:fill="auto"/>
        <w:tabs>
          <w:tab w:val="left" w:leader="underscore" w:pos="1805"/>
        </w:tabs>
        <w:spacing w:after="0" w:line="240" w:lineRule="auto"/>
        <w:ind w:firstLine="0"/>
        <w:jc w:val="both"/>
        <w:rPr>
          <w:rStyle w:val="10pt"/>
          <w:color w:val="000000"/>
          <w:sz w:val="28"/>
          <w:szCs w:val="28"/>
        </w:rPr>
      </w:pPr>
      <w:r>
        <w:rPr>
          <w:rStyle w:val="10pt"/>
          <w:color w:val="000000"/>
          <w:sz w:val="28"/>
          <w:szCs w:val="28"/>
        </w:rPr>
        <w:t>_______________</w:t>
      </w:r>
      <w:r w:rsidRPr="00E70BC0">
        <w:rPr>
          <w:rStyle w:val="10pt"/>
          <w:color w:val="000000"/>
          <w:sz w:val="28"/>
          <w:szCs w:val="28"/>
        </w:rPr>
        <w:t>№</w:t>
      </w:r>
      <w:r>
        <w:rPr>
          <w:rStyle w:val="10pt"/>
          <w:color w:val="000000"/>
          <w:sz w:val="28"/>
          <w:szCs w:val="28"/>
        </w:rPr>
        <w:t>_____________</w:t>
      </w:r>
    </w:p>
    <w:p w:rsidR="00BB327C" w:rsidRPr="00C35C5D" w:rsidRDefault="00BB327C" w:rsidP="00BB32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27C" w:rsidRPr="00C35C5D" w:rsidRDefault="00BB327C" w:rsidP="00BB32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27C" w:rsidRPr="00C35C5D" w:rsidRDefault="00BB327C" w:rsidP="00BB32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27C" w:rsidRPr="00C35C5D" w:rsidRDefault="00BB327C" w:rsidP="00BB32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5D">
        <w:rPr>
          <w:rFonts w:ascii="Times New Roman" w:hAnsi="Times New Roman" w:cs="Times New Roman"/>
          <w:b/>
          <w:sz w:val="28"/>
          <w:szCs w:val="28"/>
        </w:rPr>
        <w:t>Решение о несоответствии кандидата</w:t>
      </w:r>
    </w:p>
    <w:p w:rsidR="00BB327C" w:rsidRDefault="00BB327C" w:rsidP="00BB327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5D">
        <w:rPr>
          <w:rFonts w:ascii="Times New Roman" w:hAnsi="Times New Roman" w:cs="Times New Roman"/>
          <w:b/>
          <w:sz w:val="28"/>
          <w:szCs w:val="28"/>
        </w:rPr>
        <w:t xml:space="preserve"> квалификационным требованиям в целях противодействия легализации (отмыванию) доходов, полученных преступным путем, и финансированию терроризма</w:t>
      </w:r>
    </w:p>
    <w:p w:rsidR="00BB327C" w:rsidRPr="00C35C5D" w:rsidRDefault="00BB327C" w:rsidP="00BB327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27C" w:rsidRDefault="00BB327C" w:rsidP="00BB32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B327C" w:rsidSect="00E80869"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35C5D">
        <w:rPr>
          <w:rFonts w:ascii="Times New Roman" w:hAnsi="Times New Roman" w:cs="Times New Roman"/>
          <w:sz w:val="28"/>
          <w:szCs w:val="28"/>
        </w:rPr>
        <w:t xml:space="preserve">Настоящим уведомляем, что кандидат </w:t>
      </w:r>
      <w:r w:rsidRPr="00C35C5D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ФИО кандидата</w:t>
      </w:r>
      <w:r w:rsidRPr="00C35C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C35C5D">
        <w:rPr>
          <w:rFonts w:ascii="Times New Roman" w:hAnsi="Times New Roman" w:cs="Times New Roman"/>
          <w:sz w:val="28"/>
          <w:szCs w:val="28"/>
        </w:rPr>
        <w:t>на должность специального должностного лица не соответствует квалификационным</w:t>
      </w:r>
    </w:p>
    <w:p w:rsidR="00BB327C" w:rsidRPr="00C35C5D" w:rsidRDefault="00BB327C" w:rsidP="00BB32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sz w:val="28"/>
          <w:szCs w:val="28"/>
        </w:rPr>
        <w:lastRenderedPageBreak/>
        <w:t xml:space="preserve"> требованиям Центрального Республиканского Банка Донецкой Народной Республики согласно пункту 10 Квалификационных требований и порядку согласования специальных должностных лиц, ответственных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терроризма, которые регулируются Центральным Республиканским Банком Донецкой Народной Республики. </w:t>
      </w:r>
    </w:p>
    <w:p w:rsidR="00BB327C" w:rsidRDefault="00BB327C" w:rsidP="00BB32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5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35C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5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C5D">
        <w:rPr>
          <w:rFonts w:ascii="Times New Roman" w:hAnsi="Times New Roman" w:cs="Times New Roman"/>
          <w:sz w:val="28"/>
          <w:szCs w:val="28"/>
        </w:rPr>
        <w:t>вышеуказанным</w:t>
      </w:r>
      <w:proofErr w:type="gramEnd"/>
      <w:r w:rsidRPr="00C35C5D">
        <w:rPr>
          <w:rFonts w:ascii="Times New Roman" w:hAnsi="Times New Roman" w:cs="Times New Roman"/>
          <w:sz w:val="28"/>
          <w:szCs w:val="28"/>
        </w:rPr>
        <w:t xml:space="preserve">, Вам необходимо в течение 5-ти рабочих дней предоставить в Центральный Республиканский Банк новый пакет документов. </w:t>
      </w:r>
    </w:p>
    <w:p w:rsidR="00BB327C" w:rsidRDefault="00BB327C" w:rsidP="00BB327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2800"/>
      </w:tblGrid>
      <w:tr w:rsidR="00BB327C" w:rsidTr="00653278">
        <w:tc>
          <w:tcPr>
            <w:tcW w:w="5353" w:type="dxa"/>
          </w:tcPr>
          <w:p w:rsidR="00BB327C" w:rsidRPr="00C35C5D" w:rsidRDefault="00BB327C" w:rsidP="0065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D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  <w:p w:rsidR="00BB327C" w:rsidRPr="00C35C5D" w:rsidRDefault="00BB327C" w:rsidP="0065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D">
              <w:rPr>
                <w:rFonts w:ascii="Times New Roman" w:hAnsi="Times New Roman" w:cs="Times New Roman"/>
                <w:sz w:val="28"/>
                <w:szCs w:val="28"/>
              </w:rPr>
              <w:t>Центрального Республиканского Банка</w:t>
            </w:r>
          </w:p>
          <w:p w:rsidR="00BB327C" w:rsidRPr="00C35C5D" w:rsidRDefault="00BB327C" w:rsidP="0065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27C" w:rsidRDefault="00BB327C" w:rsidP="0065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C5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</w:tcPr>
          <w:p w:rsidR="00BB327C" w:rsidRPr="00E70BC0" w:rsidRDefault="00BB327C" w:rsidP="00653278">
            <w:pPr>
              <w:pBdr>
                <w:bottom w:val="single" w:sz="12" w:space="1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327C" w:rsidRPr="00E70BC0" w:rsidRDefault="00BB327C" w:rsidP="00653278">
            <w:pPr>
              <w:pBdr>
                <w:bottom w:val="single" w:sz="12" w:space="1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327C" w:rsidRPr="00E70BC0" w:rsidRDefault="00BB327C" w:rsidP="0065327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70BC0">
              <w:rPr>
                <w:rFonts w:ascii="Times New Roman" w:hAnsi="Times New Roman" w:cs="Times New Roman"/>
              </w:rPr>
              <w:t xml:space="preserve">         (подпись)</w:t>
            </w:r>
          </w:p>
          <w:p w:rsidR="00BB327C" w:rsidRPr="00E70BC0" w:rsidRDefault="00BB327C" w:rsidP="0065327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BB327C" w:rsidRPr="00E70BC0" w:rsidRDefault="00BB327C" w:rsidP="00653278">
            <w:pPr>
              <w:pBdr>
                <w:bottom w:val="single" w:sz="12" w:space="1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327C" w:rsidRPr="00E70BC0" w:rsidRDefault="00BB327C" w:rsidP="00653278">
            <w:pPr>
              <w:pBdr>
                <w:bottom w:val="single" w:sz="12" w:space="1" w:color="auto"/>
              </w:pBd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327C" w:rsidRPr="00E70BC0" w:rsidRDefault="00BB327C" w:rsidP="0065327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70BC0">
              <w:rPr>
                <w:rFonts w:ascii="Times New Roman" w:hAnsi="Times New Roman" w:cs="Times New Roman"/>
              </w:rPr>
              <w:t xml:space="preserve">         (Фамилия, инициалы)</w:t>
            </w:r>
          </w:p>
          <w:p w:rsidR="00BB327C" w:rsidRPr="00E70BC0" w:rsidRDefault="00BB327C" w:rsidP="0065327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327C" w:rsidRPr="00E70BC0" w:rsidRDefault="00BB327C" w:rsidP="0065327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B327C" w:rsidRPr="00E70BC0" w:rsidRDefault="00BB327C" w:rsidP="0065327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327C" w:rsidRPr="00C35C5D" w:rsidRDefault="00BB327C" w:rsidP="00BB32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27C" w:rsidRPr="00837816" w:rsidRDefault="00BB327C" w:rsidP="00BB327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16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И.П. Никитина</w:t>
      </w:r>
    </w:p>
    <w:p w:rsidR="00BB327C" w:rsidRPr="0043324B" w:rsidRDefault="00BB327C" w:rsidP="00BB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27C" w:rsidRPr="00C35C5D" w:rsidRDefault="00BB327C" w:rsidP="00BB327C">
      <w:pPr>
        <w:spacing w:after="0" w:line="240" w:lineRule="auto"/>
        <w:jc w:val="both"/>
        <w:rPr>
          <w:sz w:val="28"/>
          <w:szCs w:val="28"/>
        </w:rPr>
      </w:pPr>
    </w:p>
    <w:p w:rsidR="00FD7762" w:rsidRDefault="00FD7762"/>
    <w:sectPr w:rsidR="00FD7762" w:rsidSect="00E80869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86" w:rsidRDefault="00152286">
      <w:pPr>
        <w:spacing w:after="0" w:line="240" w:lineRule="auto"/>
      </w:pPr>
      <w:r>
        <w:separator/>
      </w:r>
    </w:p>
  </w:endnote>
  <w:endnote w:type="continuationSeparator" w:id="0">
    <w:p w:rsidR="00152286" w:rsidRDefault="0015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86" w:rsidRDefault="00152286">
      <w:pPr>
        <w:spacing w:after="0" w:line="240" w:lineRule="auto"/>
      </w:pPr>
      <w:r>
        <w:separator/>
      </w:r>
    </w:p>
  </w:footnote>
  <w:footnote w:type="continuationSeparator" w:id="0">
    <w:p w:rsidR="00152286" w:rsidRDefault="0015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5D" w:rsidRDefault="00152286">
    <w:pPr>
      <w:pStyle w:val="a4"/>
      <w:jc w:val="center"/>
    </w:pPr>
  </w:p>
  <w:p w:rsidR="00120E3F" w:rsidRDefault="001522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37326"/>
      <w:docPartObj>
        <w:docPartGallery w:val="Page Numbers (Top of Page)"/>
        <w:docPartUnique/>
      </w:docPartObj>
    </w:sdtPr>
    <w:sdtEndPr/>
    <w:sdtContent>
      <w:p w:rsidR="00C35C5D" w:rsidRDefault="00BB327C">
        <w:pPr>
          <w:pStyle w:val="a4"/>
          <w:jc w:val="center"/>
        </w:pPr>
        <w:r>
          <w:t xml:space="preserve">                                                                                              </w:t>
        </w:r>
        <w:r w:rsidRPr="00C35C5D">
          <w:rPr>
            <w:rFonts w:ascii="Times New Roman" w:hAnsi="Times New Roman" w:cs="Times New Roman"/>
            <w:sz w:val="24"/>
            <w:szCs w:val="24"/>
          </w:rPr>
          <w:t>2                              Продолжение приложения 3</w:t>
        </w:r>
      </w:p>
    </w:sdtContent>
  </w:sdt>
  <w:p w:rsidR="00C35C5D" w:rsidRDefault="001522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DF"/>
    <w:rsid w:val="00152286"/>
    <w:rsid w:val="009A03DF"/>
    <w:rsid w:val="00A15F06"/>
    <w:rsid w:val="00BB327C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B327C"/>
  </w:style>
  <w:style w:type="paragraph" w:styleId="a4">
    <w:name w:val="header"/>
    <w:basedOn w:val="a"/>
    <w:link w:val="a3"/>
    <w:uiPriority w:val="99"/>
    <w:unhideWhenUsed/>
    <w:rsid w:val="00BB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BB327C"/>
  </w:style>
  <w:style w:type="character" w:styleId="a5">
    <w:name w:val="Hyperlink"/>
    <w:basedOn w:val="a0"/>
    <w:uiPriority w:val="99"/>
    <w:rsid w:val="00BB327C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BB327C"/>
    <w:rPr>
      <w:rFonts w:ascii="Times New Roman" w:hAnsi="Times New Roman"/>
      <w:sz w:val="26"/>
      <w:shd w:val="clear" w:color="auto" w:fill="FFFFFF"/>
    </w:rPr>
  </w:style>
  <w:style w:type="character" w:customStyle="1" w:styleId="10">
    <w:name w:val="Основной текст Знак1"/>
    <w:link w:val="a6"/>
    <w:uiPriority w:val="99"/>
    <w:locked/>
    <w:rsid w:val="00BB327C"/>
    <w:rPr>
      <w:rFonts w:ascii="Times New Roman" w:hAnsi="Times New Roman"/>
      <w:sz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BB327C"/>
    <w:pPr>
      <w:widowControl w:val="0"/>
      <w:shd w:val="clear" w:color="auto" w:fill="FFFFFF"/>
      <w:spacing w:after="240" w:line="240" w:lineRule="atLeast"/>
      <w:ind w:hanging="1740"/>
    </w:pPr>
    <w:rPr>
      <w:rFonts w:ascii="Times New Roman" w:hAnsi="Times New Roman"/>
      <w:sz w:val="23"/>
    </w:rPr>
  </w:style>
  <w:style w:type="character" w:customStyle="1" w:styleId="a7">
    <w:name w:val="Основной текст Знак"/>
    <w:basedOn w:val="a0"/>
    <w:uiPriority w:val="99"/>
    <w:semiHidden/>
    <w:rsid w:val="00BB327C"/>
  </w:style>
  <w:style w:type="character" w:customStyle="1" w:styleId="3123">
    <w:name w:val="Основной текст (3) + 123"/>
    <w:aliases w:val="5 pt15"/>
    <w:uiPriority w:val="99"/>
    <w:rsid w:val="00BB327C"/>
    <w:rPr>
      <w:rFonts w:ascii="Times New Roman" w:hAnsi="Times New Roman"/>
      <w:sz w:val="25"/>
      <w:u w:val="none"/>
    </w:rPr>
  </w:style>
  <w:style w:type="character" w:customStyle="1" w:styleId="6">
    <w:name w:val="Основной текст (6)"/>
    <w:uiPriority w:val="99"/>
    <w:rsid w:val="00BB327C"/>
  </w:style>
  <w:style w:type="character" w:customStyle="1" w:styleId="10pt">
    <w:name w:val="Основной текст + 10 pt"/>
    <w:uiPriority w:val="99"/>
    <w:rsid w:val="00BB327C"/>
    <w:rPr>
      <w:rFonts w:ascii="Times New Roman" w:hAnsi="Times New Roman"/>
      <w:noProof/>
      <w:sz w:val="20"/>
      <w:u w:val="none"/>
    </w:rPr>
  </w:style>
  <w:style w:type="paragraph" w:customStyle="1" w:styleId="30">
    <w:name w:val="Основной текст (3)"/>
    <w:basedOn w:val="a"/>
    <w:link w:val="3"/>
    <w:uiPriority w:val="99"/>
    <w:rsid w:val="00BB327C"/>
    <w:pPr>
      <w:widowControl w:val="0"/>
      <w:shd w:val="clear" w:color="auto" w:fill="FFFFFF"/>
      <w:spacing w:before="240" w:after="0" w:line="317" w:lineRule="exact"/>
      <w:ind w:firstLine="900"/>
      <w:jc w:val="both"/>
    </w:pPr>
    <w:rPr>
      <w:rFonts w:ascii="Times New Roman" w:hAnsi="Times New Roman"/>
      <w:sz w:val="26"/>
    </w:rPr>
  </w:style>
  <w:style w:type="table" w:styleId="a8">
    <w:name w:val="Table Grid"/>
    <w:basedOn w:val="a1"/>
    <w:uiPriority w:val="59"/>
    <w:rsid w:val="00B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B327C"/>
  </w:style>
  <w:style w:type="paragraph" w:styleId="a4">
    <w:name w:val="header"/>
    <w:basedOn w:val="a"/>
    <w:link w:val="a3"/>
    <w:uiPriority w:val="99"/>
    <w:unhideWhenUsed/>
    <w:rsid w:val="00BB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BB327C"/>
  </w:style>
  <w:style w:type="character" w:styleId="a5">
    <w:name w:val="Hyperlink"/>
    <w:basedOn w:val="a0"/>
    <w:uiPriority w:val="99"/>
    <w:rsid w:val="00BB327C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BB327C"/>
    <w:rPr>
      <w:rFonts w:ascii="Times New Roman" w:hAnsi="Times New Roman"/>
      <w:sz w:val="26"/>
      <w:shd w:val="clear" w:color="auto" w:fill="FFFFFF"/>
    </w:rPr>
  </w:style>
  <w:style w:type="character" w:customStyle="1" w:styleId="10">
    <w:name w:val="Основной текст Знак1"/>
    <w:link w:val="a6"/>
    <w:uiPriority w:val="99"/>
    <w:locked/>
    <w:rsid w:val="00BB327C"/>
    <w:rPr>
      <w:rFonts w:ascii="Times New Roman" w:hAnsi="Times New Roman"/>
      <w:sz w:val="23"/>
      <w:shd w:val="clear" w:color="auto" w:fill="FFFFFF"/>
    </w:rPr>
  </w:style>
  <w:style w:type="paragraph" w:styleId="a6">
    <w:name w:val="Body Text"/>
    <w:basedOn w:val="a"/>
    <w:link w:val="10"/>
    <w:uiPriority w:val="99"/>
    <w:rsid w:val="00BB327C"/>
    <w:pPr>
      <w:widowControl w:val="0"/>
      <w:shd w:val="clear" w:color="auto" w:fill="FFFFFF"/>
      <w:spacing w:after="240" w:line="240" w:lineRule="atLeast"/>
      <w:ind w:hanging="1740"/>
    </w:pPr>
    <w:rPr>
      <w:rFonts w:ascii="Times New Roman" w:hAnsi="Times New Roman"/>
      <w:sz w:val="23"/>
    </w:rPr>
  </w:style>
  <w:style w:type="character" w:customStyle="1" w:styleId="a7">
    <w:name w:val="Основной текст Знак"/>
    <w:basedOn w:val="a0"/>
    <w:uiPriority w:val="99"/>
    <w:semiHidden/>
    <w:rsid w:val="00BB327C"/>
  </w:style>
  <w:style w:type="character" w:customStyle="1" w:styleId="3123">
    <w:name w:val="Основной текст (3) + 123"/>
    <w:aliases w:val="5 pt15"/>
    <w:uiPriority w:val="99"/>
    <w:rsid w:val="00BB327C"/>
    <w:rPr>
      <w:rFonts w:ascii="Times New Roman" w:hAnsi="Times New Roman"/>
      <w:sz w:val="25"/>
      <w:u w:val="none"/>
    </w:rPr>
  </w:style>
  <w:style w:type="character" w:customStyle="1" w:styleId="6">
    <w:name w:val="Основной текст (6)"/>
    <w:uiPriority w:val="99"/>
    <w:rsid w:val="00BB327C"/>
  </w:style>
  <w:style w:type="character" w:customStyle="1" w:styleId="10pt">
    <w:name w:val="Основной текст + 10 pt"/>
    <w:uiPriority w:val="99"/>
    <w:rsid w:val="00BB327C"/>
    <w:rPr>
      <w:rFonts w:ascii="Times New Roman" w:hAnsi="Times New Roman"/>
      <w:noProof/>
      <w:sz w:val="20"/>
      <w:u w:val="none"/>
    </w:rPr>
  </w:style>
  <w:style w:type="paragraph" w:customStyle="1" w:styleId="30">
    <w:name w:val="Основной текст (3)"/>
    <w:basedOn w:val="a"/>
    <w:link w:val="3"/>
    <w:uiPriority w:val="99"/>
    <w:rsid w:val="00BB327C"/>
    <w:pPr>
      <w:widowControl w:val="0"/>
      <w:shd w:val="clear" w:color="auto" w:fill="FFFFFF"/>
      <w:spacing w:before="240" w:after="0" w:line="317" w:lineRule="exact"/>
      <w:ind w:firstLine="900"/>
      <w:jc w:val="both"/>
    </w:pPr>
    <w:rPr>
      <w:rFonts w:ascii="Times New Roman" w:hAnsi="Times New Roman"/>
      <w:sz w:val="26"/>
    </w:rPr>
  </w:style>
  <w:style w:type="table" w:styleId="a8">
    <w:name w:val="Table Grid"/>
    <w:basedOn w:val="a1"/>
    <w:uiPriority w:val="59"/>
    <w:rsid w:val="00B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@crb-dn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Гануленко</dc:creator>
  <cp:keywords/>
  <dc:description/>
  <cp:lastModifiedBy>Галина Гануленко</cp:lastModifiedBy>
  <cp:revision>3</cp:revision>
  <cp:lastPrinted>2016-08-29T11:28:00Z</cp:lastPrinted>
  <dcterms:created xsi:type="dcterms:W3CDTF">2016-08-19T13:02:00Z</dcterms:created>
  <dcterms:modified xsi:type="dcterms:W3CDTF">2016-08-29T11:28:00Z</dcterms:modified>
</cp:coreProperties>
</file>