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F5" w:rsidRDefault="004277F5" w:rsidP="004277F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5</w:t>
      </w:r>
    </w:p>
    <w:p w:rsidR="004277F5" w:rsidRDefault="004277F5" w:rsidP="004277F5">
      <w:pPr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Порядку контроля </w:t>
      </w:r>
    </w:p>
    <w:p w:rsidR="004277F5" w:rsidRDefault="004277F5" w:rsidP="004277F5">
      <w:pPr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соблюдения лицензионных условий осуществления хозяйственной деятельности </w:t>
      </w:r>
    </w:p>
    <w:p w:rsidR="004277F5" w:rsidRDefault="004277F5" w:rsidP="004277F5">
      <w:pPr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торговле нефтепродуктами</w:t>
      </w:r>
    </w:p>
    <w:p w:rsidR="00B46D04" w:rsidRDefault="00B46D04" w:rsidP="004277F5">
      <w:pPr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(пункт 8.9.)</w:t>
      </w:r>
      <w:bookmarkStart w:id="0" w:name="_GoBack"/>
      <w:bookmarkEnd w:id="0"/>
    </w:p>
    <w:p w:rsidR="004277F5" w:rsidRDefault="004277F5" w:rsidP="004277F5">
      <w:pPr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</w:p>
    <w:p w:rsidR="004277F5" w:rsidRDefault="004277F5" w:rsidP="004277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 бланке Органа лицензирования)</w:t>
      </w:r>
    </w:p>
    <w:p w:rsidR="004277F5" w:rsidRDefault="004277F5" w:rsidP="004277F5">
      <w:pPr>
        <w:autoSpaceDE w:val="0"/>
        <w:autoSpaceDN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77F5" w:rsidRDefault="004277F5" w:rsidP="004277F5">
      <w:pPr>
        <w:shd w:val="clear" w:color="auto" w:fill="FFFFFF"/>
        <w:autoSpaceDE w:val="0"/>
        <w:autoSpaceDN w:val="0"/>
        <w:spacing w:after="0" w:line="435" w:lineRule="atLeast"/>
        <w:jc w:val="center"/>
        <w:outlineLvl w:val="2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>РАСПОРЯЖЕНИЕ</w:t>
      </w:r>
    </w:p>
    <w:p w:rsidR="004277F5" w:rsidRDefault="004277F5" w:rsidP="004277F5">
      <w:pPr>
        <w:shd w:val="clear" w:color="auto" w:fill="FFFFFF"/>
        <w:autoSpaceDE w:val="0"/>
        <w:autoSpaceDN w:val="0"/>
        <w:spacing w:after="0" w:line="36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 устранении нарушений лицензионных условий</w:t>
      </w:r>
    </w:p>
    <w:p w:rsidR="004277F5" w:rsidRDefault="004277F5" w:rsidP="004277F5">
      <w:pPr>
        <w:shd w:val="clear" w:color="auto" w:fill="FFFFFF"/>
        <w:autoSpaceDE w:val="0"/>
        <w:autoSpaceDN w:val="0"/>
        <w:spacing w:after="0" w:line="36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«__» ____________20__года №__</w:t>
      </w:r>
    </w:p>
    <w:p w:rsidR="004277F5" w:rsidRDefault="004277F5" w:rsidP="004277F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77F5" w:rsidRDefault="004277F5" w:rsidP="004277F5">
      <w:pPr>
        <w:autoSpaceDE w:val="0"/>
        <w:autoSpaceDN w:val="0"/>
        <w:spacing w:after="0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77F5" w:rsidRDefault="004277F5" w:rsidP="004277F5">
      <w:pPr>
        <w:autoSpaceDE w:val="0"/>
        <w:autoSpaceDN w:val="0"/>
        <w:spacing w:after="0"/>
        <w:ind w:right="-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результатам___________________проверки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</w:t>
      </w:r>
    </w:p>
    <w:p w:rsidR="004277F5" w:rsidRDefault="004277F5" w:rsidP="004277F5">
      <w:pPr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(плановой/внеплановой)</w:t>
      </w:r>
    </w:p>
    <w:p w:rsidR="004277F5" w:rsidRDefault="004277F5" w:rsidP="004277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277F5" w:rsidRDefault="004277F5" w:rsidP="004277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(наименование и место расположения юридического лица или ФИО и место проживания физического лица-предпринимателя, идентификационный код юридического лица или идентификационный номер физического лица-предпринимателя)</w:t>
      </w:r>
    </w:p>
    <w:p w:rsidR="004277F5" w:rsidRDefault="004277F5" w:rsidP="004277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277F5" w:rsidRDefault="004277F5" w:rsidP="004277F5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хозяйственной деятельности по торговле нефтепродуктами согласно лицензии №_________, выданной Министерством угля и энергетики Донецкой Народной Республики «____»_______20__года, проведенной должностными лицами Органа лицензирования:</w:t>
      </w:r>
    </w:p>
    <w:p w:rsidR="004277F5" w:rsidRDefault="004277F5" w:rsidP="004277F5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4277F5" w:rsidRDefault="004277F5" w:rsidP="004277F5">
      <w:pPr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 должности, ФИО)</w:t>
      </w:r>
    </w:p>
    <w:p w:rsidR="004277F5" w:rsidRDefault="004277F5" w:rsidP="004277F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277F5" w:rsidRDefault="004277F5" w:rsidP="004277F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«____» __________20___года   по «____» _________20___года</w:t>
      </w:r>
    </w:p>
    <w:p w:rsidR="004277F5" w:rsidRDefault="004277F5" w:rsidP="004277F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присутствии лицензиата (уполномоченного лица)____________________________________</w:t>
      </w:r>
    </w:p>
    <w:p w:rsidR="004277F5" w:rsidRDefault="004277F5" w:rsidP="004277F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(должность, ФИО)</w:t>
      </w:r>
    </w:p>
    <w:p w:rsidR="004277F5" w:rsidRDefault="004277F5" w:rsidP="004277F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других лиц, которые принимали участие в проведении проверки_______________________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(должности, ФИО)</w:t>
      </w:r>
    </w:p>
    <w:p w:rsidR="004277F5" w:rsidRDefault="004277F5" w:rsidP="004277F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277F5" w:rsidRDefault="004277F5" w:rsidP="004277F5">
      <w:pPr>
        <w:autoSpaceDE w:val="0"/>
        <w:autoSpaceDN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4277F5" w:rsidRDefault="004277F5" w:rsidP="004277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связи с выявлением нарушений лицензиатом </w:t>
      </w:r>
      <w:r>
        <w:rPr>
          <w:rFonts w:ascii="Times New Roman" w:hAnsi="Times New Roman"/>
          <w:sz w:val="24"/>
          <w:szCs w:val="24"/>
          <w:lang w:eastAsia="ru-RU"/>
        </w:rPr>
        <w:t>лицензионных условий осуществления хозяйственной деятельности по торговле  нефтепродуктами согласно Положению «О лицензировании торговли нефтепродуктами»,  утвержденному Приказом Министерства угля и энергетики Донецкой Народной Республики от _____№______, зарегистрированному в Министерстве юстиции Донецкой Народной Республики от _____№_____, (далее Лицензионные условия),</w:t>
      </w:r>
      <w:proofErr w:type="gramEnd"/>
    </w:p>
    <w:p w:rsidR="004277F5" w:rsidRDefault="004277F5" w:rsidP="004277F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77F5" w:rsidRDefault="004277F5" w:rsidP="004277F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ДАЮ РАСПОРЯЖЕНИЕ:</w:t>
      </w:r>
    </w:p>
    <w:p w:rsidR="004277F5" w:rsidRDefault="004277F5" w:rsidP="004277F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77F5" w:rsidRDefault="004277F5" w:rsidP="004277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срок до «___» _______________20__года устранить нарушения лицензионных условий и предоставить ____________________________________________________________________ </w:t>
      </w:r>
    </w:p>
    <w:p w:rsidR="004277F5" w:rsidRDefault="004277F5" w:rsidP="004277F5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(наименование и место расположения органа лицензирования)</w:t>
      </w:r>
    </w:p>
    <w:p w:rsidR="004277F5" w:rsidRDefault="004277F5" w:rsidP="004277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информацию в письменном виде по их устранению:___________________________________</w:t>
      </w:r>
    </w:p>
    <w:p w:rsidR="004277F5" w:rsidRDefault="004277F5" w:rsidP="004277F5">
      <w:pPr>
        <w:autoSpaceDE w:val="0"/>
        <w:autoSpaceDN w:val="0"/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(указывается перечень нарушений)</w:t>
      </w:r>
    </w:p>
    <w:p w:rsidR="004277F5" w:rsidRDefault="004277F5" w:rsidP="004277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4277F5" w:rsidRDefault="004277F5" w:rsidP="004277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77F5" w:rsidRDefault="004277F5" w:rsidP="004277F5">
      <w:pPr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Продолжение Приложения 5</w:t>
      </w:r>
    </w:p>
    <w:p w:rsidR="004277F5" w:rsidRDefault="004277F5" w:rsidP="004277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77F5" w:rsidRDefault="004277F5" w:rsidP="004277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Обращаю внимание на то, что согласно абзацу седьмому пункта 1 статьи 20 Закона «О лицензировании отдельных видов хозяйственной деятельности» Акт органа лицензирования о невыполнении распоряжения об устранении нарушений лицензионных условий является основанием для аннулирования лицензии.</w:t>
      </w:r>
    </w:p>
    <w:p w:rsidR="004277F5" w:rsidRDefault="004277F5" w:rsidP="004277F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77F5" w:rsidRDefault="004277F5" w:rsidP="004277F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77F5" w:rsidRDefault="004277F5" w:rsidP="004277F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Министр (заместитель министра)                       ______________                      _____________</w:t>
      </w:r>
    </w:p>
    <w:p w:rsidR="004277F5" w:rsidRDefault="004277F5" w:rsidP="004277F5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(подпись)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                           (фамилия и инициалы)</w:t>
      </w:r>
    </w:p>
    <w:p w:rsidR="004277F5" w:rsidRDefault="004277F5" w:rsidP="004277F5">
      <w:pPr>
        <w:autoSpaceDE w:val="0"/>
        <w:autoSpaceDN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М. П.</w:t>
      </w:r>
    </w:p>
    <w:p w:rsidR="004277F5" w:rsidRDefault="004277F5" w:rsidP="004277F5">
      <w:pPr>
        <w:autoSpaceDE w:val="0"/>
        <w:autoSpaceDN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4277F5" w:rsidRDefault="004277F5" w:rsidP="004277F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</w:p>
    <w:p w:rsidR="004277F5" w:rsidRDefault="004277F5" w:rsidP="004277F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</w:p>
    <w:p w:rsidR="004277F5" w:rsidRDefault="004277F5" w:rsidP="004277F5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</w:p>
    <w:sectPr w:rsidR="004277F5" w:rsidSect="004277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EF"/>
    <w:rsid w:val="000054EF"/>
    <w:rsid w:val="00080BE9"/>
    <w:rsid w:val="004277F5"/>
    <w:rsid w:val="00882FA3"/>
    <w:rsid w:val="00B4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2016-08-26T08:19:00Z</cp:lastPrinted>
  <dcterms:created xsi:type="dcterms:W3CDTF">2016-08-16T07:53:00Z</dcterms:created>
  <dcterms:modified xsi:type="dcterms:W3CDTF">2016-08-26T08:20:00Z</dcterms:modified>
</cp:coreProperties>
</file>