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AE567A" w:rsidRDefault="00AE567A" w:rsidP="00334F02">
      <w:pPr>
        <w:ind w:left="4820" w:right="-284"/>
        <w:rPr>
          <w:color w:val="auto"/>
          <w:sz w:val="28"/>
          <w:szCs w:val="28"/>
        </w:rPr>
      </w:pPr>
      <w:r w:rsidRPr="00AE567A">
        <w:rPr>
          <w:color w:val="auto"/>
          <w:sz w:val="28"/>
          <w:szCs w:val="28"/>
        </w:rPr>
        <w:t>Приложение 1</w:t>
      </w:r>
    </w:p>
    <w:p w:rsidR="00BE422A" w:rsidRPr="00AE567A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AE567A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9F1A66">
        <w:rPr>
          <w:color w:val="auto"/>
          <w:sz w:val="28"/>
          <w:szCs w:val="28"/>
        </w:rPr>
        <w:t>по направлению подготовки</w:t>
      </w:r>
      <w:r w:rsidR="009F1A66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AE567A" w:rsidRPr="00AE567A">
        <w:rPr>
          <w:color w:val="auto"/>
          <w:sz w:val="28"/>
          <w:szCs w:val="28"/>
        </w:rPr>
        <w:t>44.03.05 «Педагогическое образование (с двумя профилями подготовки)»</w:t>
      </w:r>
      <w:r w:rsidR="000A456E" w:rsidRPr="00AE567A">
        <w:rPr>
          <w:color w:val="auto"/>
          <w:sz w:val="28"/>
          <w:szCs w:val="28"/>
        </w:rPr>
        <w:t xml:space="preserve"> </w:t>
      </w:r>
      <w:r w:rsidR="00BE422A" w:rsidRPr="00AE567A">
        <w:rPr>
          <w:color w:val="auto"/>
          <w:sz w:val="28"/>
          <w:szCs w:val="28"/>
        </w:rPr>
        <w:t xml:space="preserve">(п. 6.2 раздел </w:t>
      </w:r>
      <w:r w:rsidR="00BE422A" w:rsidRPr="00AE567A">
        <w:rPr>
          <w:color w:val="auto"/>
          <w:sz w:val="28"/>
          <w:szCs w:val="28"/>
          <w:lang w:val="en-US"/>
        </w:rPr>
        <w:t>VI</w:t>
      </w:r>
      <w:r w:rsidR="00BE422A" w:rsidRPr="00AE567A">
        <w:rPr>
          <w:color w:val="auto"/>
          <w:sz w:val="28"/>
          <w:szCs w:val="28"/>
        </w:rPr>
        <w:t>)</w:t>
      </w: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AE567A" w:rsidRPr="00AE567A" w:rsidRDefault="00AE567A" w:rsidP="00AE567A">
      <w:pPr>
        <w:keepNext/>
        <w:keepLines/>
        <w:suppressAutoHyphens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AE567A">
        <w:rPr>
          <w:color w:val="auto"/>
          <w:sz w:val="28"/>
          <w:szCs w:val="28"/>
        </w:rPr>
        <w:t>Таблица</w:t>
      </w:r>
      <w:r w:rsidRPr="00AE567A">
        <w:rPr>
          <w:bCs/>
          <w:color w:val="auto"/>
          <w:sz w:val="28"/>
          <w:szCs w:val="28"/>
        </w:rPr>
        <w:t xml:space="preserve"> 1 - Структура программы </w:t>
      </w:r>
      <w:proofErr w:type="spellStart"/>
      <w:r w:rsidRPr="00AE567A">
        <w:rPr>
          <w:bCs/>
          <w:color w:val="auto"/>
          <w:sz w:val="28"/>
          <w:szCs w:val="28"/>
        </w:rPr>
        <w:t>бакалавриата</w:t>
      </w:r>
      <w:proofErr w:type="spellEnd"/>
    </w:p>
    <w:p w:rsidR="00AE567A" w:rsidRPr="00AE567A" w:rsidRDefault="00AE567A" w:rsidP="00AE567A">
      <w:pPr>
        <w:keepNext/>
        <w:keepLines/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796"/>
        <w:gridCol w:w="2164"/>
        <w:gridCol w:w="3502"/>
      </w:tblGrid>
      <w:tr w:rsidR="00AE567A" w:rsidRPr="00AE567A" w:rsidTr="00554BFE">
        <w:trPr>
          <w:trHeight w:val="440"/>
          <w:jc w:val="center"/>
        </w:trPr>
        <w:tc>
          <w:tcPr>
            <w:tcW w:w="53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Объём программы </w:t>
            </w:r>
            <w:proofErr w:type="spellStart"/>
            <w:r w:rsidRPr="00AE567A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E567A">
              <w:rPr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AE567A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AE567A">
              <w:rPr>
                <w:color w:val="auto"/>
                <w:sz w:val="28"/>
                <w:szCs w:val="28"/>
              </w:rPr>
              <w:t>.</w:t>
            </w:r>
          </w:p>
        </w:tc>
      </w:tr>
      <w:tr w:rsidR="00AE567A" w:rsidRPr="00AE567A" w:rsidTr="00554BFE">
        <w:trPr>
          <w:trHeight w:val="380"/>
          <w:jc w:val="center"/>
        </w:trPr>
        <w:tc>
          <w:tcPr>
            <w:tcW w:w="53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Программа </w:t>
            </w:r>
            <w:proofErr w:type="spellStart"/>
            <w:r w:rsidRPr="00AE567A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E567A">
              <w:rPr>
                <w:color w:val="auto"/>
                <w:sz w:val="28"/>
                <w:szCs w:val="28"/>
              </w:rPr>
              <w:t xml:space="preserve"> с присвоением квалификации «академический бакалавр»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Программа </w:t>
            </w:r>
            <w:proofErr w:type="spellStart"/>
            <w:r w:rsidRPr="00AE567A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E567A">
              <w:rPr>
                <w:color w:val="auto"/>
                <w:sz w:val="28"/>
                <w:szCs w:val="28"/>
              </w:rPr>
              <w:t xml:space="preserve"> с присвоением </w:t>
            </w:r>
            <w:proofErr w:type="spellStart"/>
            <w:proofErr w:type="gramStart"/>
            <w:r w:rsidRPr="00AE567A">
              <w:rPr>
                <w:color w:val="auto"/>
                <w:sz w:val="28"/>
                <w:szCs w:val="28"/>
              </w:rPr>
              <w:t>квалификации«</w:t>
            </w:r>
            <w:proofErr w:type="gramEnd"/>
            <w:r w:rsidRPr="00AE567A">
              <w:rPr>
                <w:color w:val="auto"/>
                <w:sz w:val="28"/>
                <w:szCs w:val="28"/>
              </w:rPr>
              <w:t>прикладной</w:t>
            </w:r>
            <w:proofErr w:type="spellEnd"/>
            <w:r w:rsidRPr="00AE567A">
              <w:rPr>
                <w:color w:val="auto"/>
                <w:sz w:val="28"/>
                <w:szCs w:val="28"/>
              </w:rPr>
              <w:t xml:space="preserve"> бакалавр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Общенаучный блок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30-32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30-32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 (Б1) Базовая часть</w:t>
            </w:r>
          </w:p>
        </w:tc>
        <w:tc>
          <w:tcPr>
            <w:tcW w:w="22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25-30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25-30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(В1) Вариативная часть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2-5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2-5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Профессиональный блок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229-242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214-231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(Б2) Базовая часть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185-205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185-205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proofErr w:type="gramStart"/>
            <w:r w:rsidRPr="00AE567A">
              <w:rPr>
                <w:color w:val="auto"/>
                <w:sz w:val="28"/>
                <w:szCs w:val="28"/>
              </w:rPr>
              <w:t>( В</w:t>
            </w:r>
            <w:proofErr w:type="gramEnd"/>
            <w:r w:rsidRPr="00AE567A">
              <w:rPr>
                <w:color w:val="auto"/>
                <w:sz w:val="28"/>
                <w:szCs w:val="28"/>
              </w:rPr>
              <w:t>2) Вариативная часть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24-58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9-46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 xml:space="preserve"> Практики </w:t>
            </w:r>
            <w:r w:rsidRPr="00AE567A">
              <w:rPr>
                <w:color w:val="auto"/>
                <w:sz w:val="28"/>
                <w:szCs w:val="28"/>
              </w:rPr>
              <w:t>и научно-исследовательская работа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21-30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33-45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 (В3) Вариативная часть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21-30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33-45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Блок 4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6-9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6-9</w:t>
            </w:r>
          </w:p>
        </w:tc>
      </w:tr>
      <w:tr w:rsidR="00AE567A" w:rsidRPr="00AE567A" w:rsidTr="00554BFE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 (Б4) Базовая часть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6-9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>6-9</w:t>
            </w:r>
          </w:p>
        </w:tc>
      </w:tr>
      <w:tr w:rsidR="00AE567A" w:rsidRPr="00AE567A" w:rsidTr="00554BFE">
        <w:trPr>
          <w:jc w:val="center"/>
        </w:trPr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67A" w:rsidRPr="00AE567A" w:rsidRDefault="00AE567A" w:rsidP="00554BF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E567A">
              <w:rPr>
                <w:color w:val="auto"/>
                <w:sz w:val="28"/>
                <w:szCs w:val="28"/>
              </w:rPr>
              <w:t xml:space="preserve">Объём программы </w:t>
            </w:r>
            <w:proofErr w:type="spellStart"/>
            <w:r w:rsidRPr="00AE567A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300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67A" w:rsidRPr="00AE567A" w:rsidRDefault="00AE567A" w:rsidP="00554BF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AE567A">
              <w:rPr>
                <w:b/>
                <w:color w:val="auto"/>
                <w:sz w:val="28"/>
                <w:szCs w:val="28"/>
              </w:rPr>
              <w:t>300</w:t>
            </w:r>
          </w:p>
        </w:tc>
      </w:tr>
    </w:tbl>
    <w:p w:rsidR="00AE567A" w:rsidRPr="00AE567A" w:rsidRDefault="00AE567A" w:rsidP="00AE567A">
      <w:pPr>
        <w:suppressAutoHyphens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334F02" w:rsidRPr="00AE567A" w:rsidRDefault="00334F02" w:rsidP="00AE567A">
      <w:pPr>
        <w:pStyle w:val="ConsPlusNormal"/>
        <w:tabs>
          <w:tab w:val="left" w:pos="284"/>
        </w:tabs>
        <w:suppressAutoHyphens/>
        <w:spacing w:line="360" w:lineRule="auto"/>
        <w:jc w:val="center"/>
      </w:pPr>
    </w:p>
    <w:sectPr w:rsidR="00334F02" w:rsidRPr="00AE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551104"/>
    <w:rsid w:val="008655FD"/>
    <w:rsid w:val="00865758"/>
    <w:rsid w:val="009F1A66"/>
    <w:rsid w:val="00AE567A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6</cp:revision>
  <dcterms:created xsi:type="dcterms:W3CDTF">2016-05-19T08:28:00Z</dcterms:created>
  <dcterms:modified xsi:type="dcterms:W3CDTF">2016-05-19T14:46:00Z</dcterms:modified>
</cp:coreProperties>
</file>