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ED4A10" w:rsidRPr="00AB1726" w:rsidRDefault="009D0974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D4A10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ED4A10" w:rsidRPr="00AB1726" w:rsidRDefault="00ED4A10" w:rsidP="00ED4A10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D0974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974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9D097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D0974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2373F3" w:rsidRDefault="002373F3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9D0974" w:rsidRDefault="009D0974" w:rsidP="002373F3">
      <w:pPr>
        <w:spacing w:after="0" w:line="240" w:lineRule="auto"/>
        <w:ind w:left="5387"/>
        <w:contextualSpacing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Форма № 1</w:t>
      </w:r>
      <w:r w:rsidR="00782656">
        <w:rPr>
          <w:rFonts w:ascii="Times New Roman" w:hAnsi="Times New Roman"/>
          <w:sz w:val="28"/>
          <w:szCs w:val="28"/>
        </w:rPr>
        <w:t>2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ОТЧЕТ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о результатах проведения процедуры</w:t>
      </w:r>
    </w:p>
    <w:p w:rsidR="002373F3" w:rsidRPr="00AB1726" w:rsidRDefault="002373F3" w:rsidP="002373F3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1. Заказчик: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1.1. Наименование.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1.3. Местонахождение.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hAnsi="Times New Roman"/>
          <w:sz w:val="28"/>
          <w:szCs w:val="28"/>
        </w:rPr>
        <w:t>mail</w:t>
      </w:r>
      <w:proofErr w:type="spellEnd"/>
      <w:r w:rsidRPr="00AB1726">
        <w:rPr>
          <w:rFonts w:ascii="Times New Roman" w:hAnsi="Times New Roman"/>
          <w:sz w:val="28"/>
          <w:szCs w:val="28"/>
        </w:rPr>
        <w:t>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1.6. Счет заказчика, открытый в ЦРБ, на который зачисляются бюджетные средства на осуществление 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2. Финансирование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2.1. Источник финансирования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2.2. Ожидаемая стоимость закупки согласно плану закупок на бюджетный период</w:t>
      </w:r>
      <w:r w:rsidR="00B817E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3. Предмет закупки: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3.3. Место доставки товара или место выполнения работы или оказания услуги.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lastRenderedPageBreak/>
        <w:t>4. Информирование о процедуре закупки: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4.1. Дата обнародования и номер </w:t>
      </w:r>
      <w:r w:rsidR="00B22273" w:rsidRPr="0006488B">
        <w:rPr>
          <w:rFonts w:ascii="Times New Roman" w:hAnsi="Times New Roman"/>
          <w:sz w:val="28"/>
          <w:szCs w:val="28"/>
        </w:rPr>
        <w:t xml:space="preserve">объявления  о проведении процедуры </w:t>
      </w:r>
      <w:r w:rsidRPr="0006488B">
        <w:rPr>
          <w:rFonts w:ascii="Times New Roman" w:hAnsi="Times New Roman"/>
          <w:sz w:val="28"/>
          <w:szCs w:val="28"/>
        </w:rPr>
        <w:t>запроса ценовых предложений, размещенного на веб-портале.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4.2.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Pr="0006488B">
        <w:rPr>
          <w:rFonts w:ascii="Times New Roman" w:hAnsi="Times New Roman"/>
          <w:sz w:val="28"/>
          <w:szCs w:val="28"/>
        </w:rPr>
        <w:t xml:space="preserve"> </w:t>
      </w:r>
      <w:r w:rsidR="00B22273" w:rsidRPr="0006488B">
        <w:rPr>
          <w:rFonts w:ascii="Times New Roman" w:hAnsi="Times New Roman"/>
          <w:sz w:val="28"/>
          <w:szCs w:val="28"/>
        </w:rPr>
        <w:t>объявление  о проведении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 xml:space="preserve">4.3. Дата и номер </w:t>
      </w:r>
      <w:r w:rsidR="00830A5B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9B0C14" w:rsidRPr="00F3030D" w:rsidRDefault="0020119B" w:rsidP="009B0C14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9B0C14" w:rsidRPr="00F3030D">
        <w:rPr>
          <w:rFonts w:ascii="Times New Roman" w:hAnsi="Times New Roman"/>
          <w:sz w:val="28"/>
          <w:szCs w:val="28"/>
        </w:rPr>
        <w:t xml:space="preserve">.  Дата и номер протокола раскрытия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9B0C14" w:rsidRPr="00F3030D" w:rsidRDefault="0020119B" w:rsidP="009B0C1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0C14" w:rsidRPr="00F303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9B0C14" w:rsidRPr="00F3030D">
        <w:rPr>
          <w:rFonts w:ascii="Times New Roman" w:hAnsi="Times New Roman"/>
          <w:sz w:val="28"/>
          <w:szCs w:val="28"/>
        </w:rPr>
        <w:t xml:space="preserve">. Дата и номер протокола рассмотрения и оценки </w:t>
      </w:r>
      <w:r w:rsidR="009B0C14">
        <w:rPr>
          <w:rFonts w:ascii="Times New Roman" w:hAnsi="Times New Roman"/>
          <w:sz w:val="28"/>
          <w:szCs w:val="28"/>
        </w:rPr>
        <w:t xml:space="preserve">ценовых </w:t>
      </w:r>
      <w:r w:rsidR="009B0C14" w:rsidRPr="00F3030D">
        <w:rPr>
          <w:rFonts w:ascii="Times New Roman" w:hAnsi="Times New Roman"/>
          <w:sz w:val="28"/>
          <w:szCs w:val="28"/>
        </w:rPr>
        <w:t>предложений.</w:t>
      </w:r>
    </w:p>
    <w:p w:rsidR="002373F3" w:rsidRPr="0006488B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6</w:t>
      </w:r>
      <w:r w:rsidRPr="0006488B">
        <w:rPr>
          <w:rFonts w:ascii="Times New Roman" w:hAnsi="Times New Roman"/>
          <w:sz w:val="28"/>
          <w:szCs w:val="28"/>
        </w:rPr>
        <w:t xml:space="preserve">. Дата обнародования и номер  объявления о результатах </w:t>
      </w:r>
      <w:r w:rsidR="00B22273" w:rsidRPr="0006488B">
        <w:rPr>
          <w:rFonts w:ascii="Times New Roman" w:hAnsi="Times New Roman"/>
          <w:sz w:val="28"/>
          <w:szCs w:val="28"/>
        </w:rPr>
        <w:t xml:space="preserve">проведения </w:t>
      </w:r>
      <w:r w:rsidRPr="0006488B">
        <w:rPr>
          <w:rFonts w:ascii="Times New Roman" w:hAnsi="Times New Roman"/>
          <w:sz w:val="28"/>
          <w:szCs w:val="28"/>
        </w:rPr>
        <w:t xml:space="preserve">процедуры </w:t>
      </w:r>
      <w:r w:rsidR="00B22273" w:rsidRPr="0006488B">
        <w:rPr>
          <w:rFonts w:ascii="Times New Roman" w:hAnsi="Times New Roman"/>
          <w:sz w:val="28"/>
          <w:szCs w:val="28"/>
        </w:rPr>
        <w:t>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488B">
        <w:rPr>
          <w:rFonts w:ascii="Times New Roman" w:hAnsi="Times New Roman"/>
          <w:sz w:val="28"/>
          <w:szCs w:val="28"/>
        </w:rPr>
        <w:t>4.</w:t>
      </w:r>
      <w:r w:rsidR="00B75EB8" w:rsidRPr="0006488B">
        <w:rPr>
          <w:rFonts w:ascii="Times New Roman" w:hAnsi="Times New Roman"/>
          <w:sz w:val="28"/>
          <w:szCs w:val="28"/>
        </w:rPr>
        <w:t>7</w:t>
      </w:r>
      <w:r w:rsidRPr="0006488B">
        <w:rPr>
          <w:rFonts w:ascii="Times New Roman" w:hAnsi="Times New Roman"/>
          <w:sz w:val="28"/>
          <w:szCs w:val="28"/>
        </w:rPr>
        <w:t>. Дата и номер выпуска официального печатного издания, в котором опубликован</w:t>
      </w:r>
      <w:r w:rsidR="00B22273" w:rsidRPr="0006488B">
        <w:rPr>
          <w:rFonts w:ascii="Times New Roman" w:hAnsi="Times New Roman"/>
          <w:sz w:val="28"/>
          <w:szCs w:val="28"/>
        </w:rPr>
        <w:t>о</w:t>
      </w:r>
      <w:r w:rsidR="00830A5B" w:rsidRPr="0006488B">
        <w:rPr>
          <w:rFonts w:ascii="Times New Roman" w:hAnsi="Times New Roman"/>
          <w:sz w:val="28"/>
          <w:szCs w:val="28"/>
        </w:rPr>
        <w:t xml:space="preserve"> </w:t>
      </w:r>
      <w:r w:rsidRPr="0006488B">
        <w:rPr>
          <w:rFonts w:ascii="Times New Roman" w:hAnsi="Times New Roman"/>
          <w:sz w:val="28"/>
          <w:szCs w:val="28"/>
        </w:rPr>
        <w:t xml:space="preserve">объявление о результатах </w:t>
      </w:r>
      <w:r w:rsidR="00B22273" w:rsidRPr="0006488B">
        <w:rPr>
          <w:rFonts w:ascii="Times New Roman" w:hAnsi="Times New Roman"/>
          <w:sz w:val="28"/>
          <w:szCs w:val="28"/>
        </w:rPr>
        <w:t>проведения процедуры запроса ценовых предложений</w:t>
      </w:r>
      <w:r w:rsidRPr="0006488B">
        <w:rPr>
          <w:rFonts w:ascii="Times New Roman" w:hAnsi="Times New Roman"/>
          <w:sz w:val="28"/>
          <w:szCs w:val="28"/>
        </w:rPr>
        <w:t>.</w:t>
      </w:r>
    </w:p>
    <w:p w:rsidR="002373F3" w:rsidRPr="00AB1726" w:rsidRDefault="002373F3" w:rsidP="002373F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</w:t>
      </w:r>
      <w:r w:rsidR="00B75EB8">
        <w:rPr>
          <w:rFonts w:ascii="Times New Roman" w:eastAsia="Times New Roman" w:hAnsi="Times New Roman"/>
          <w:sz w:val="28"/>
          <w:szCs w:val="28"/>
        </w:rPr>
        <w:t>8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B1726">
        <w:rPr>
          <w:rFonts w:ascii="Times New Roman" w:hAnsi="Times New Roman"/>
          <w:sz w:val="28"/>
          <w:szCs w:val="28"/>
        </w:rPr>
        <w:t>Дата обнародования и номер уведомления об акцепте ценового предложения, размещенного на веб-портале.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B75EB8">
        <w:rPr>
          <w:rFonts w:ascii="Times New Roman" w:hAnsi="Times New Roman"/>
          <w:sz w:val="28"/>
          <w:szCs w:val="28"/>
        </w:rPr>
        <w:t>9</w:t>
      </w:r>
      <w:r w:rsidRPr="00AB1726">
        <w:rPr>
          <w:rFonts w:ascii="Times New Roman" w:hAnsi="Times New Roman" w:cs="Courier New"/>
          <w:b/>
          <w:color w:val="000000" w:themeColor="text1"/>
          <w:sz w:val="28"/>
          <w:szCs w:val="28"/>
        </w:rPr>
        <w:t xml:space="preserve"> 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Адрес веб-сайта, на котором заказчиком дополнительно размещается информация о проведении процедуры запроса ценовых предложений</w:t>
      </w:r>
      <w:r w:rsidR="00D6029E">
        <w:rPr>
          <w:rFonts w:ascii="Times New Roman" w:hAnsi="Times New Roman" w:cs="Courier New"/>
          <w:color w:val="000000" w:themeColor="text1"/>
          <w:sz w:val="28"/>
          <w:szCs w:val="28"/>
        </w:rPr>
        <w:t xml:space="preserve"> </w:t>
      </w:r>
      <w:r w:rsidR="00D6029E" w:rsidRPr="00F3030D">
        <w:rPr>
          <w:rFonts w:ascii="Times New Roman" w:hAnsi="Times New Roman"/>
          <w:sz w:val="28"/>
          <w:szCs w:val="28"/>
        </w:rPr>
        <w:t>(официальный сайт заказчика или сайт органа, к сфере управления которого относится заказчик)</w:t>
      </w:r>
      <w:r w:rsidRPr="00AB1726">
        <w:rPr>
          <w:rFonts w:ascii="Times New Roman" w:hAnsi="Times New Roman" w:cs="Courier New"/>
          <w:color w:val="000000" w:themeColor="text1"/>
          <w:sz w:val="28"/>
          <w:szCs w:val="28"/>
        </w:rPr>
        <w:t>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5. Информация об участниках процедуры закупки, подавших ценовые предложения: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5.1. Количество участников процедуры закупки.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5.2.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5.3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5.4. Местонахождение (для юридического лица) и место жительства (для физического лица-предпринимателя), телефон, телефакс.</w:t>
      </w:r>
    </w:p>
    <w:p w:rsidR="002373F3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6. Информация о ценовых предложениях: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6.1. Срок подачи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6.2. Дата раскрытия ценовых предложений (дата и время).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6.3. Количество полученных ценовых предложений.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6.4. Перечень отклоненных ценовых предложений, обоснование оснований отклонения.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lastRenderedPageBreak/>
        <w:t>6.5. Цена и краткое описание других условий каждого ценового предложения.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6.6. Цена акцептованного предложения соответствует требованиям заказчика и имеет самую низкую цену</w:t>
      </w:r>
      <w:proofErr w:type="gramStart"/>
      <w:r w:rsidRPr="00AB1726">
        <w:rPr>
          <w:rFonts w:ascii="Times New Roman" w:hAnsi="Times New Roman"/>
          <w:sz w:val="28"/>
          <w:szCs w:val="28"/>
        </w:rPr>
        <w:t xml:space="preserve"> ___________________________(_____________________________________).</w:t>
      </w:r>
      <w:proofErr w:type="gramEnd"/>
    </w:p>
    <w:p w:rsidR="002373F3" w:rsidRPr="00AB1726" w:rsidRDefault="002373F3" w:rsidP="002373F3">
      <w:pPr>
        <w:spacing w:after="0"/>
        <w:ind w:firstLine="567"/>
        <w:contextualSpacing/>
        <w:rPr>
          <w:rFonts w:ascii="Times New Roman" w:hAnsi="Times New Roman"/>
          <w:sz w:val="20"/>
          <w:szCs w:val="20"/>
        </w:rPr>
      </w:pPr>
      <w:r w:rsidRPr="00AB1726">
        <w:rPr>
          <w:rFonts w:ascii="Times New Roman" w:hAnsi="Times New Roman"/>
          <w:sz w:val="20"/>
          <w:szCs w:val="20"/>
        </w:rPr>
        <w:t xml:space="preserve">                          (цифрами)                                                                  (словами)</w:t>
      </w:r>
    </w:p>
    <w:p w:rsidR="002373F3" w:rsidRPr="002373F3" w:rsidRDefault="002373F3" w:rsidP="002373F3">
      <w:pPr>
        <w:spacing w:after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6.7. Дата акцепта предложения.</w:t>
      </w:r>
    </w:p>
    <w:p w:rsidR="0006488B" w:rsidRDefault="0006488B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2373F3" w:rsidRPr="00AB1726" w:rsidRDefault="002373F3" w:rsidP="002373F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7.2. 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2373F3" w:rsidRPr="00AB1726" w:rsidRDefault="002373F3" w:rsidP="002373F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   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9. Процедура запроса ценовых предложений отменена или признана несостоявшейся: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9.1. Дата принятия решения.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9.2. Причины, обоснования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10. Другая информация.</w:t>
      </w:r>
    </w:p>
    <w:p w:rsidR="002373F3" w:rsidRPr="00AB1726" w:rsidRDefault="002373F3" w:rsidP="002373F3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373F3" w:rsidRPr="00AB1726" w:rsidRDefault="002373F3" w:rsidP="002373F3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2373F3" w:rsidRPr="00AB1726" w:rsidRDefault="002373F3" w:rsidP="002373F3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(ФИО, подпись) </w:t>
      </w:r>
    </w:p>
    <w:p w:rsidR="002373F3" w:rsidRPr="00AB1726" w:rsidRDefault="002373F3" w:rsidP="002373F3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</w:t>
      </w:r>
      <w:bookmarkStart w:id="0" w:name="_GoBack"/>
      <w:bookmarkEnd w:id="0"/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М.П.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A2C8E" w:rsidRPr="001844BA" w:rsidRDefault="002A2C8E" w:rsidP="002A2C8E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="0006488B">
        <w:rPr>
          <w:rStyle w:val="FontStyle"/>
          <w:rFonts w:ascii="Times New Roman" w:hAnsi="Times New Roman"/>
          <w:sz w:val="28"/>
          <w:szCs w:val="28"/>
        </w:rPr>
        <w:t xml:space="preserve">   </w:t>
      </w:r>
      <w:r w:rsidRPr="001844BA">
        <w:rPr>
          <w:rStyle w:val="FontStyle"/>
          <w:rFonts w:ascii="Times New Roman" w:hAnsi="Times New Roman"/>
          <w:sz w:val="28"/>
          <w:szCs w:val="28"/>
        </w:rPr>
        <w:t>Л.Н. Возняк</w:t>
      </w:r>
    </w:p>
    <w:sectPr w:rsidR="002A2C8E" w:rsidRPr="001844BA" w:rsidSect="00BE3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13" w:rsidRDefault="005E4D13" w:rsidP="00464339">
      <w:pPr>
        <w:spacing w:after="0" w:line="240" w:lineRule="auto"/>
      </w:pPr>
      <w:r>
        <w:separator/>
      </w:r>
    </w:p>
  </w:endnote>
  <w:endnote w:type="continuationSeparator" w:id="0">
    <w:p w:rsidR="005E4D13" w:rsidRDefault="005E4D13" w:rsidP="004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13" w:rsidRDefault="005E4D13" w:rsidP="00464339">
      <w:pPr>
        <w:spacing w:after="0" w:line="240" w:lineRule="auto"/>
      </w:pPr>
      <w:r>
        <w:separator/>
      </w:r>
    </w:p>
  </w:footnote>
  <w:footnote w:type="continuationSeparator" w:id="0">
    <w:p w:rsidR="005E4D13" w:rsidRDefault="005E4D13" w:rsidP="0046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9"/>
      <w:docPartObj>
        <w:docPartGallery w:val="Page Numbers (Top of Page)"/>
        <w:docPartUnique/>
      </w:docPartObj>
    </w:sdtPr>
    <w:sdtEndPr/>
    <w:sdtContent>
      <w:p w:rsidR="00464339" w:rsidRDefault="00B817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4339" w:rsidRDefault="004643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9" w:rsidRDefault="0046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39"/>
    <w:rsid w:val="0006488B"/>
    <w:rsid w:val="001945B4"/>
    <w:rsid w:val="0020119B"/>
    <w:rsid w:val="002373F3"/>
    <w:rsid w:val="002A13B9"/>
    <w:rsid w:val="002A2C8E"/>
    <w:rsid w:val="00425541"/>
    <w:rsid w:val="00464339"/>
    <w:rsid w:val="004E5FEE"/>
    <w:rsid w:val="0050688E"/>
    <w:rsid w:val="00591151"/>
    <w:rsid w:val="005E4D13"/>
    <w:rsid w:val="006058FD"/>
    <w:rsid w:val="007017D8"/>
    <w:rsid w:val="007125E8"/>
    <w:rsid w:val="007535FD"/>
    <w:rsid w:val="00782656"/>
    <w:rsid w:val="0082657F"/>
    <w:rsid w:val="00830A5B"/>
    <w:rsid w:val="008729D3"/>
    <w:rsid w:val="009B0C14"/>
    <w:rsid w:val="009D0974"/>
    <w:rsid w:val="00A86E33"/>
    <w:rsid w:val="00B22273"/>
    <w:rsid w:val="00B75EB8"/>
    <w:rsid w:val="00B817EA"/>
    <w:rsid w:val="00BD2B29"/>
    <w:rsid w:val="00BE31A5"/>
    <w:rsid w:val="00D6029E"/>
    <w:rsid w:val="00D7443F"/>
    <w:rsid w:val="00ED4A10"/>
    <w:rsid w:val="00EE4F4F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339"/>
  </w:style>
  <w:style w:type="paragraph" w:styleId="a5">
    <w:name w:val="footer"/>
    <w:basedOn w:val="a"/>
    <w:link w:val="a6"/>
    <w:uiPriority w:val="99"/>
    <w:semiHidden/>
    <w:unhideWhenUsed/>
    <w:rsid w:val="00464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4339"/>
  </w:style>
  <w:style w:type="character" w:customStyle="1" w:styleId="FontStyle">
    <w:name w:val="Font Style"/>
    <w:rsid w:val="002A2C8E"/>
    <w:rPr>
      <w:color w:val="000000"/>
      <w:sz w:val="20"/>
    </w:rPr>
  </w:style>
  <w:style w:type="paragraph" w:customStyle="1" w:styleId="ParagraphStyle">
    <w:name w:val="Paragraph Style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П. Цыганкова</cp:lastModifiedBy>
  <cp:revision>4</cp:revision>
  <cp:lastPrinted>2016-07-04T08:52:00Z</cp:lastPrinted>
  <dcterms:created xsi:type="dcterms:W3CDTF">2016-09-13T14:09:00Z</dcterms:created>
  <dcterms:modified xsi:type="dcterms:W3CDTF">2016-09-14T13:38:00Z</dcterms:modified>
</cp:coreProperties>
</file>