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88" w:rsidRDefault="00CE3388" w:rsidP="00CE33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CE3388" w:rsidRDefault="00E14B48" w:rsidP="00CE33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E3388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CE3388" w:rsidRDefault="00CE3388" w:rsidP="00CE33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CE3388" w:rsidRDefault="00CE3388" w:rsidP="00CE33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CE3388" w:rsidRDefault="00CE3388" w:rsidP="00CE33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14B48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B48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E14B4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14B48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822727" w:rsidRDefault="00822727" w:rsidP="00822727">
      <w:pPr>
        <w:spacing w:after="0" w:line="240" w:lineRule="auto"/>
        <w:ind w:left="4820" w:firstLine="6"/>
        <w:rPr>
          <w:rFonts w:ascii="Times New Roman" w:hAnsi="Times New Roman"/>
          <w:sz w:val="28"/>
          <w:szCs w:val="28"/>
        </w:rPr>
      </w:pPr>
    </w:p>
    <w:p w:rsidR="00822727" w:rsidRDefault="00822727" w:rsidP="00822727">
      <w:pPr>
        <w:spacing w:after="0" w:line="240" w:lineRule="auto"/>
        <w:ind w:left="4820" w:firstLine="6"/>
        <w:rPr>
          <w:rFonts w:ascii="Times New Roman" w:hAnsi="Times New Roman"/>
          <w:sz w:val="28"/>
          <w:szCs w:val="28"/>
        </w:rPr>
      </w:pPr>
    </w:p>
    <w:p w:rsidR="00822727" w:rsidRDefault="00822727" w:rsidP="00822727">
      <w:pPr>
        <w:spacing w:after="0" w:line="240" w:lineRule="auto"/>
        <w:ind w:left="4820" w:firstLine="6"/>
        <w:rPr>
          <w:rFonts w:ascii="Times New Roman" w:hAnsi="Times New Roman"/>
          <w:sz w:val="28"/>
          <w:szCs w:val="28"/>
        </w:rPr>
      </w:pPr>
    </w:p>
    <w:p w:rsidR="00822727" w:rsidRDefault="00822727" w:rsidP="00822727">
      <w:pPr>
        <w:spacing w:after="0" w:line="240" w:lineRule="auto"/>
        <w:ind w:left="4820" w:firstLine="6"/>
        <w:rPr>
          <w:rFonts w:ascii="Times New Roman" w:hAnsi="Times New Roman"/>
          <w:sz w:val="28"/>
          <w:szCs w:val="28"/>
        </w:rPr>
      </w:pPr>
    </w:p>
    <w:p w:rsidR="00822727" w:rsidRPr="00AB1726" w:rsidRDefault="00822727" w:rsidP="00822727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Форма № 1</w:t>
      </w:r>
      <w:r w:rsidR="00AC443B">
        <w:rPr>
          <w:rFonts w:ascii="Times New Roman" w:hAnsi="Times New Roman"/>
          <w:sz w:val="28"/>
          <w:szCs w:val="28"/>
        </w:rPr>
        <w:t>4</w:t>
      </w:r>
    </w:p>
    <w:p w:rsidR="00822727" w:rsidRPr="00AB1726" w:rsidRDefault="00822727" w:rsidP="0082272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2727" w:rsidRPr="00AB1726" w:rsidRDefault="00822727" w:rsidP="0082272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УВЕДОМЛЕНИЕ</w:t>
      </w:r>
    </w:p>
    <w:p w:rsidR="00822727" w:rsidRPr="00AB1726" w:rsidRDefault="006C1B4A" w:rsidP="0082272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</w:t>
      </w:r>
      <w:r w:rsidR="00822727" w:rsidRPr="00AB1726">
        <w:rPr>
          <w:rFonts w:ascii="Times New Roman" w:hAnsi="Times New Roman"/>
          <w:b/>
          <w:sz w:val="28"/>
          <w:szCs w:val="28"/>
        </w:rPr>
        <w:t xml:space="preserve">об отмене процедуры </w:t>
      </w:r>
      <w:r w:rsidR="006F12DA">
        <w:rPr>
          <w:rFonts w:ascii="Times New Roman" w:hAnsi="Times New Roman"/>
          <w:b/>
          <w:sz w:val="28"/>
          <w:szCs w:val="28"/>
        </w:rPr>
        <w:t>открытого конкурса</w:t>
      </w:r>
      <w:r w:rsidR="00822727" w:rsidRPr="00AB1726">
        <w:rPr>
          <w:rFonts w:ascii="Times New Roman" w:hAnsi="Times New Roman"/>
          <w:b/>
          <w:sz w:val="28"/>
          <w:szCs w:val="28"/>
        </w:rPr>
        <w:t xml:space="preserve"> или признании её несостоявшейся</w:t>
      </w:r>
    </w:p>
    <w:p w:rsidR="00822727" w:rsidRPr="00AB1726" w:rsidRDefault="00822727" w:rsidP="0082272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1.</w:t>
      </w:r>
      <w:r w:rsidRPr="00AB1726">
        <w:rPr>
          <w:rFonts w:ascii="Times New Roman" w:hAnsi="Times New Roman"/>
          <w:sz w:val="28"/>
          <w:szCs w:val="28"/>
        </w:rPr>
        <w:t xml:space="preserve"> </w:t>
      </w:r>
      <w:r w:rsidRPr="00AB1726">
        <w:rPr>
          <w:rFonts w:ascii="Times New Roman" w:hAnsi="Times New Roman"/>
          <w:b/>
          <w:sz w:val="28"/>
          <w:szCs w:val="28"/>
        </w:rPr>
        <w:t>Заказчик: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1.1. Наименование.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1.3. Местонахождение.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1.4. Должностные лица заказчика, уполномоченные осуществлять связь с участниками (фамилия, имя, отчество, должность и адрес, номер телефона и телефакса с указанием кода междугородной телефонной связи, e - </w:t>
      </w:r>
      <w:proofErr w:type="spellStart"/>
      <w:r w:rsidRPr="00AB1726">
        <w:rPr>
          <w:rFonts w:ascii="Times New Roman" w:hAnsi="Times New Roman"/>
          <w:sz w:val="28"/>
          <w:szCs w:val="28"/>
        </w:rPr>
        <w:t>mail</w:t>
      </w:r>
      <w:proofErr w:type="spellEnd"/>
      <w:r w:rsidRPr="00AB1726">
        <w:rPr>
          <w:rFonts w:ascii="Times New Roman" w:hAnsi="Times New Roman"/>
          <w:sz w:val="28"/>
          <w:szCs w:val="28"/>
        </w:rPr>
        <w:t>).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1.5. Главный распорядитель средств или орган, к сфере управления которого принадлежит заказчик (полное наименование и идентификационный код </w:t>
      </w:r>
      <w:r w:rsidRPr="00AB1726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Pr="00AB1726">
        <w:rPr>
          <w:rFonts w:ascii="Times New Roman" w:hAnsi="Times New Roman"/>
          <w:sz w:val="28"/>
          <w:szCs w:val="28"/>
        </w:rPr>
        <w:t>ЕГР).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1.6. Счет заказчика, открытый в ЦРБ, на который зачисляются бюджетные средства на осуществление  закупки.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2. Информация о предмете закупки.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2.1. Наименование и краткое описание предмета закупки или его частей (лотов).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2.2. Количество товара, объем выполнения работы или оказания услуги.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2.3. Место доставки товара или место выполнения работы или оказания услуги.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2.4. Срок поставки товара или завершения работ либо график оказания услуг.</w:t>
      </w:r>
    </w:p>
    <w:p w:rsidR="00822727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4B48" w:rsidRPr="00AB1726" w:rsidRDefault="00E14B48" w:rsidP="00822727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23EBB" w:rsidRDefault="00123EBB" w:rsidP="00123EBB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Информирование о процедуре закупки:</w:t>
      </w:r>
    </w:p>
    <w:p w:rsidR="00123EBB" w:rsidRPr="00123EBB" w:rsidRDefault="00123EBB" w:rsidP="00123EB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Дата обнародования и номер объявления  о проведении процедуры </w:t>
      </w:r>
      <w:r w:rsidRPr="00123EBB">
        <w:rPr>
          <w:rFonts w:ascii="Times New Roman" w:hAnsi="Times New Roman"/>
          <w:sz w:val="28"/>
          <w:szCs w:val="28"/>
        </w:rPr>
        <w:t>открытого конкурса, размещенного на веб-портале.</w:t>
      </w:r>
    </w:p>
    <w:p w:rsidR="00123EBB" w:rsidRDefault="00123EBB" w:rsidP="00123EB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3EBB">
        <w:rPr>
          <w:rFonts w:ascii="Times New Roman" w:hAnsi="Times New Roman"/>
          <w:sz w:val="28"/>
          <w:szCs w:val="28"/>
        </w:rPr>
        <w:t>3.2. Дата и номер выпуска официального печатного издания, в котором опубликовано объявление  о проведении процедуры открытого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22727" w:rsidRPr="00AB1726" w:rsidRDefault="006C1B4A" w:rsidP="00822727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22727" w:rsidRPr="00AB1726">
        <w:rPr>
          <w:rFonts w:ascii="Times New Roman" w:hAnsi="Times New Roman"/>
          <w:b/>
          <w:sz w:val="28"/>
          <w:szCs w:val="28"/>
        </w:rPr>
        <w:t>. Закупки отменены или признаны несостоявшимися:</w:t>
      </w:r>
    </w:p>
    <w:p w:rsidR="00822727" w:rsidRPr="00AB1726" w:rsidRDefault="006C1B4A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22727" w:rsidRPr="00AB1726">
        <w:rPr>
          <w:rFonts w:ascii="Times New Roman" w:hAnsi="Times New Roman"/>
          <w:sz w:val="28"/>
          <w:szCs w:val="28"/>
        </w:rPr>
        <w:t>.1. Дата принятия такого решения.</w:t>
      </w:r>
    </w:p>
    <w:p w:rsidR="00822727" w:rsidRPr="00AB1726" w:rsidRDefault="006C1B4A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22727" w:rsidRPr="00AB1726">
        <w:rPr>
          <w:rFonts w:ascii="Times New Roman" w:hAnsi="Times New Roman"/>
          <w:sz w:val="28"/>
          <w:szCs w:val="28"/>
        </w:rPr>
        <w:t>.2. Причины.</w:t>
      </w:r>
    </w:p>
    <w:p w:rsidR="00822727" w:rsidRPr="00AB1726" w:rsidRDefault="00822727" w:rsidP="00822727">
      <w:pPr>
        <w:spacing w:after="0"/>
        <w:ind w:firstLine="567"/>
        <w:contextualSpacing/>
        <w:rPr>
          <w:rFonts w:ascii="Times New Roman" w:hAnsi="Times New Roman"/>
          <w:b/>
          <w:sz w:val="20"/>
          <w:szCs w:val="20"/>
        </w:rPr>
      </w:pPr>
    </w:p>
    <w:p w:rsidR="00822727" w:rsidRPr="00AB1726" w:rsidRDefault="00822727" w:rsidP="00822727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Председатель комитета по конкурсным закупкам </w:t>
      </w:r>
      <w:r w:rsidRPr="00AB1726">
        <w:rPr>
          <w:rFonts w:ascii="Times New Roman" w:hAnsi="Times New Roman"/>
          <w:sz w:val="28"/>
          <w:szCs w:val="28"/>
        </w:rPr>
        <w:t xml:space="preserve"> ________________</w:t>
      </w:r>
    </w:p>
    <w:p w:rsidR="00822727" w:rsidRPr="00AB1726" w:rsidRDefault="00822727" w:rsidP="00822727">
      <w:pPr>
        <w:spacing w:after="0"/>
        <w:ind w:firstLine="567"/>
        <w:contextualSpacing/>
        <w:jc w:val="right"/>
        <w:rPr>
          <w:rFonts w:ascii="Times New Roman" w:hAnsi="Times New Roman"/>
          <w:sz w:val="20"/>
          <w:szCs w:val="20"/>
        </w:rPr>
      </w:pPr>
      <w:r w:rsidRPr="00AB1726">
        <w:rPr>
          <w:rFonts w:ascii="Times New Roman" w:hAnsi="Times New Roman"/>
          <w:sz w:val="20"/>
          <w:szCs w:val="20"/>
        </w:rPr>
        <w:t xml:space="preserve"> (Ф И О, подпись) М.П. </w:t>
      </w:r>
    </w:p>
    <w:p w:rsidR="00822727" w:rsidRPr="00AB1726" w:rsidRDefault="00822727" w:rsidP="00822727">
      <w:pPr>
        <w:spacing w:after="0"/>
        <w:ind w:firstLine="567"/>
        <w:contextualSpacing/>
        <w:jc w:val="right"/>
        <w:rPr>
          <w:rFonts w:ascii="Times New Roman" w:hAnsi="Times New Roman"/>
          <w:sz w:val="20"/>
          <w:szCs w:val="20"/>
        </w:rPr>
      </w:pPr>
    </w:p>
    <w:p w:rsidR="0034434A" w:rsidRDefault="0034434A"/>
    <w:p w:rsidR="0034434A" w:rsidRPr="001844BA" w:rsidRDefault="0034434A" w:rsidP="0034434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bookmarkStart w:id="0" w:name="_GoBack"/>
      <w:bookmarkEnd w:id="0"/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822727" w:rsidRPr="001844BA" w:rsidRDefault="0034434A" w:rsidP="00822727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="00822727">
        <w:rPr>
          <w:rStyle w:val="FontStyle"/>
          <w:rFonts w:ascii="Times New Roman" w:hAnsi="Times New Roman"/>
          <w:sz w:val="28"/>
          <w:szCs w:val="28"/>
        </w:rPr>
        <w:t xml:space="preserve">               </w:t>
      </w:r>
      <w:r w:rsidR="00822727" w:rsidRPr="001844BA">
        <w:rPr>
          <w:rStyle w:val="FontStyle"/>
          <w:rFonts w:ascii="Times New Roman" w:hAnsi="Times New Roman"/>
          <w:sz w:val="28"/>
          <w:szCs w:val="28"/>
        </w:rPr>
        <w:t>Л.Н. Возняк</w:t>
      </w:r>
    </w:p>
    <w:p w:rsidR="0034434A" w:rsidRPr="001844BA" w:rsidRDefault="0034434A" w:rsidP="0034434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>
        <w:rPr>
          <w:rStyle w:val="FontStyle"/>
          <w:rFonts w:ascii="Times New Roman" w:hAnsi="Times New Roman"/>
          <w:sz w:val="28"/>
          <w:szCs w:val="28"/>
        </w:rPr>
        <w:t xml:space="preserve">                                             </w:t>
      </w:r>
      <w:r w:rsidR="00822727">
        <w:rPr>
          <w:rStyle w:val="FontStyle"/>
          <w:rFonts w:ascii="Times New Roman" w:hAnsi="Times New Roman"/>
          <w:sz w:val="28"/>
          <w:szCs w:val="28"/>
        </w:rPr>
        <w:t xml:space="preserve">                             </w:t>
      </w:r>
    </w:p>
    <w:p w:rsidR="007535FD" w:rsidRPr="0034434A" w:rsidRDefault="007535FD" w:rsidP="0034434A">
      <w:pPr>
        <w:ind w:firstLine="708"/>
      </w:pPr>
    </w:p>
    <w:sectPr w:rsidR="007535FD" w:rsidRPr="0034434A" w:rsidSect="008227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7E" w:rsidRDefault="001E7A7E" w:rsidP="008F3129">
      <w:pPr>
        <w:spacing w:after="0" w:line="240" w:lineRule="auto"/>
      </w:pPr>
      <w:r>
        <w:separator/>
      </w:r>
    </w:p>
  </w:endnote>
  <w:endnote w:type="continuationSeparator" w:id="0">
    <w:p w:rsidR="001E7A7E" w:rsidRDefault="001E7A7E" w:rsidP="008F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29" w:rsidRDefault="008F31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29" w:rsidRDefault="008F31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29" w:rsidRDefault="008F31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7E" w:rsidRDefault="001E7A7E" w:rsidP="008F3129">
      <w:pPr>
        <w:spacing w:after="0" w:line="240" w:lineRule="auto"/>
      </w:pPr>
      <w:r>
        <w:separator/>
      </w:r>
    </w:p>
  </w:footnote>
  <w:footnote w:type="continuationSeparator" w:id="0">
    <w:p w:rsidR="001E7A7E" w:rsidRDefault="001E7A7E" w:rsidP="008F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29" w:rsidRDefault="008F31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49"/>
      <w:docPartObj>
        <w:docPartGallery w:val="Page Numbers (Top of Page)"/>
        <w:docPartUnique/>
      </w:docPartObj>
    </w:sdtPr>
    <w:sdtEndPr/>
    <w:sdtContent>
      <w:p w:rsidR="008F3129" w:rsidRDefault="006F12D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B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3129" w:rsidRDefault="008F31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29" w:rsidRDefault="008F31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29"/>
    <w:rsid w:val="00027934"/>
    <w:rsid w:val="00123EBB"/>
    <w:rsid w:val="001953B6"/>
    <w:rsid w:val="001E7A7E"/>
    <w:rsid w:val="0034434A"/>
    <w:rsid w:val="006058FD"/>
    <w:rsid w:val="00636EA6"/>
    <w:rsid w:val="006C1B4A"/>
    <w:rsid w:val="006F12DA"/>
    <w:rsid w:val="007017D8"/>
    <w:rsid w:val="007125E8"/>
    <w:rsid w:val="007535FD"/>
    <w:rsid w:val="00822727"/>
    <w:rsid w:val="0082657F"/>
    <w:rsid w:val="008F3129"/>
    <w:rsid w:val="00A86E33"/>
    <w:rsid w:val="00AC443B"/>
    <w:rsid w:val="00B84CEB"/>
    <w:rsid w:val="00CE3388"/>
    <w:rsid w:val="00E14B48"/>
    <w:rsid w:val="00E41560"/>
    <w:rsid w:val="00ED270E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8F3129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8F3129"/>
  </w:style>
  <w:style w:type="paragraph" w:styleId="a3">
    <w:name w:val="header"/>
    <w:basedOn w:val="a"/>
    <w:link w:val="a4"/>
    <w:uiPriority w:val="99"/>
    <w:unhideWhenUsed/>
    <w:rsid w:val="008F3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129"/>
  </w:style>
  <w:style w:type="paragraph" w:styleId="a5">
    <w:name w:val="footer"/>
    <w:basedOn w:val="a"/>
    <w:link w:val="a6"/>
    <w:uiPriority w:val="99"/>
    <w:semiHidden/>
    <w:unhideWhenUsed/>
    <w:rsid w:val="008F3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3129"/>
  </w:style>
  <w:style w:type="paragraph" w:customStyle="1" w:styleId="ParagraphStyle">
    <w:name w:val="Paragraph Style"/>
    <w:rsid w:val="003443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8F3129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8F3129"/>
  </w:style>
  <w:style w:type="paragraph" w:styleId="a3">
    <w:name w:val="header"/>
    <w:basedOn w:val="a"/>
    <w:link w:val="a4"/>
    <w:uiPriority w:val="99"/>
    <w:unhideWhenUsed/>
    <w:rsid w:val="008F3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129"/>
  </w:style>
  <w:style w:type="paragraph" w:styleId="a5">
    <w:name w:val="footer"/>
    <w:basedOn w:val="a"/>
    <w:link w:val="a6"/>
    <w:uiPriority w:val="99"/>
    <w:semiHidden/>
    <w:unhideWhenUsed/>
    <w:rsid w:val="008F3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3129"/>
  </w:style>
  <w:style w:type="paragraph" w:customStyle="1" w:styleId="ParagraphStyle">
    <w:name w:val="Paragraph Style"/>
    <w:rsid w:val="003443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3</cp:revision>
  <dcterms:created xsi:type="dcterms:W3CDTF">2016-09-14T13:40:00Z</dcterms:created>
  <dcterms:modified xsi:type="dcterms:W3CDTF">2016-09-14T13:41:00Z</dcterms:modified>
</cp:coreProperties>
</file>