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56B" w:rsidRPr="00FE45E4" w:rsidRDefault="00C8556B" w:rsidP="00C8556B">
      <w:pPr>
        <w:widowControl w:val="0"/>
        <w:spacing w:after="0" w:line="240" w:lineRule="auto"/>
        <w:ind w:left="5897"/>
        <w:rPr>
          <w:rFonts w:ascii="Times New Roman" w:hAnsi="Times New Roman"/>
          <w:sz w:val="28"/>
        </w:rPr>
      </w:pPr>
      <w:r w:rsidRPr="00FE45E4">
        <w:rPr>
          <w:rFonts w:ascii="Times New Roman" w:hAnsi="Times New Roman"/>
          <w:sz w:val="28"/>
        </w:rPr>
        <w:t>Приложение</w:t>
      </w:r>
      <w:r>
        <w:rPr>
          <w:rFonts w:ascii="Times New Roman" w:hAnsi="Times New Roman"/>
          <w:sz w:val="28"/>
        </w:rPr>
        <w:t xml:space="preserve"> </w:t>
      </w:r>
      <w:r w:rsidR="00D3672B">
        <w:rPr>
          <w:rFonts w:ascii="Times New Roman" w:hAnsi="Times New Roman"/>
          <w:sz w:val="28"/>
        </w:rPr>
        <w:t>1</w:t>
      </w:r>
      <w:r w:rsidR="000751FE">
        <w:rPr>
          <w:rFonts w:ascii="Times New Roman" w:hAnsi="Times New Roman"/>
          <w:sz w:val="28"/>
        </w:rPr>
        <w:t>2</w:t>
      </w:r>
    </w:p>
    <w:p w:rsidR="00C8556B" w:rsidRPr="00FE45E4" w:rsidRDefault="00C8556B" w:rsidP="00C8556B">
      <w:pPr>
        <w:widowControl w:val="0"/>
        <w:spacing w:after="0" w:line="240" w:lineRule="auto"/>
        <w:ind w:left="5897"/>
        <w:rPr>
          <w:rFonts w:ascii="Times New Roman" w:hAnsi="Times New Roman"/>
          <w:sz w:val="28"/>
        </w:rPr>
      </w:pPr>
      <w:r w:rsidRPr="00FE45E4">
        <w:rPr>
          <w:rFonts w:ascii="Times New Roman" w:hAnsi="Times New Roman"/>
          <w:sz w:val="28"/>
        </w:rPr>
        <w:t xml:space="preserve">к приказу Министерства здравоохранения Донецкой Народной Республики </w:t>
      </w:r>
    </w:p>
    <w:p w:rsidR="00C8556B" w:rsidRDefault="00C8556B" w:rsidP="00C8556B">
      <w:pPr>
        <w:widowControl w:val="0"/>
        <w:spacing w:after="0" w:line="240" w:lineRule="auto"/>
        <w:ind w:left="589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02.09.2016</w:t>
      </w:r>
      <w:r w:rsidRPr="00FE45E4">
        <w:rPr>
          <w:rFonts w:ascii="Times New Roman" w:hAnsi="Times New Roman"/>
          <w:sz w:val="28"/>
        </w:rPr>
        <w:t xml:space="preserve"> № </w:t>
      </w:r>
      <w:r>
        <w:rPr>
          <w:rFonts w:ascii="Times New Roman" w:hAnsi="Times New Roman"/>
          <w:sz w:val="28"/>
        </w:rPr>
        <w:t>1059</w:t>
      </w:r>
    </w:p>
    <w:p w:rsidR="000751FE" w:rsidRPr="006C2EE2" w:rsidRDefault="000751FE" w:rsidP="000751F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6C2EE2">
        <w:rPr>
          <w:rFonts w:ascii="Times New Roman" w:hAnsi="Times New Roman"/>
          <w:b/>
          <w:sz w:val="28"/>
        </w:rPr>
        <w:t>Инструкция</w:t>
      </w:r>
    </w:p>
    <w:p w:rsidR="000751FE" w:rsidRPr="006C2EE2" w:rsidRDefault="000751FE" w:rsidP="000751FE">
      <w:pPr>
        <w:pStyle w:val="a9"/>
        <w:tabs>
          <w:tab w:val="center" w:pos="0"/>
        </w:tabs>
        <w:spacing w:after="0" w:line="240" w:lineRule="auto"/>
        <w:ind w:left="0" w:right="0"/>
        <w:rPr>
          <w:rFonts w:ascii="Times New Roman" w:hAnsi="Times New Roman"/>
          <w:sz w:val="28"/>
          <w:szCs w:val="28"/>
          <w:lang w:val="ru-RU"/>
        </w:rPr>
      </w:pPr>
      <w:r w:rsidRPr="006C2EE2">
        <w:rPr>
          <w:rFonts w:ascii="Times New Roman" w:hAnsi="Times New Roman"/>
          <w:sz w:val="28"/>
          <w:szCs w:val="28"/>
          <w:lang w:val="ru-RU"/>
        </w:rPr>
        <w:t xml:space="preserve">по заполнению формы первичной учетной документации № </w:t>
      </w:r>
      <w:r>
        <w:rPr>
          <w:rFonts w:ascii="Times New Roman" w:hAnsi="Times New Roman"/>
          <w:sz w:val="28"/>
          <w:szCs w:val="28"/>
          <w:lang w:val="ru-RU"/>
        </w:rPr>
        <w:t>045/у</w:t>
      </w:r>
    </w:p>
    <w:p w:rsidR="000751FE" w:rsidRPr="006C2EE2" w:rsidRDefault="000751FE" w:rsidP="000751FE">
      <w:pPr>
        <w:pStyle w:val="a9"/>
        <w:tabs>
          <w:tab w:val="center" w:pos="0"/>
        </w:tabs>
        <w:spacing w:after="0" w:line="240" w:lineRule="auto"/>
        <w:ind w:left="0" w:right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«Карта патопсихологического исследования пациента, который лечится в специализированном (психиатрическом, психоневрологическом стационаре, диспансере), другом учреждении здравоохранения»</w:t>
      </w:r>
    </w:p>
    <w:p w:rsidR="000751FE" w:rsidRPr="006C2EE2" w:rsidRDefault="000751FE" w:rsidP="000751FE">
      <w:pPr>
        <w:pStyle w:val="a9"/>
        <w:tabs>
          <w:tab w:val="center" w:pos="0"/>
        </w:tabs>
        <w:spacing w:after="0" w:line="240" w:lineRule="auto"/>
        <w:ind w:left="0" w:right="0"/>
        <w:rPr>
          <w:rFonts w:ascii="Times New Roman" w:hAnsi="Times New Roman"/>
          <w:sz w:val="28"/>
          <w:szCs w:val="28"/>
          <w:lang w:val="ru-RU"/>
        </w:rPr>
      </w:pPr>
    </w:p>
    <w:p w:rsidR="000751FE" w:rsidRPr="006C2EE2" w:rsidRDefault="000751FE" w:rsidP="000751F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 w:rsidRPr="006C2EE2">
        <w:rPr>
          <w:rFonts w:ascii="Times New Roman" w:hAnsi="Times New Roman"/>
          <w:color w:val="000000"/>
          <w:sz w:val="28"/>
        </w:rPr>
        <w:tab/>
        <w:t>1. </w:t>
      </w:r>
      <w:r>
        <w:rPr>
          <w:rFonts w:ascii="Times New Roman" w:hAnsi="Times New Roman"/>
          <w:color w:val="000000"/>
          <w:sz w:val="28"/>
        </w:rPr>
        <w:t>Данная и</w:t>
      </w:r>
      <w:r w:rsidRPr="006C2EE2">
        <w:rPr>
          <w:rFonts w:ascii="Times New Roman" w:hAnsi="Times New Roman"/>
          <w:color w:val="000000"/>
          <w:sz w:val="28"/>
        </w:rPr>
        <w:t xml:space="preserve">нструкция определяет порядок заполнения формы первичной учетной документации № </w:t>
      </w:r>
      <w:r>
        <w:rPr>
          <w:rFonts w:ascii="Times New Roman" w:hAnsi="Times New Roman"/>
          <w:color w:val="000000"/>
          <w:sz w:val="28"/>
        </w:rPr>
        <w:t>045/у</w:t>
      </w:r>
      <w:r w:rsidRPr="006C2EE2">
        <w:rPr>
          <w:rFonts w:ascii="Times New Roman" w:hAnsi="Times New Roman"/>
          <w:color w:val="000000"/>
          <w:sz w:val="28"/>
        </w:rPr>
        <w:t xml:space="preserve"> «Карта </w:t>
      </w:r>
      <w:r>
        <w:rPr>
          <w:rFonts w:ascii="Times New Roman" w:hAnsi="Times New Roman"/>
          <w:color w:val="000000"/>
          <w:sz w:val="28"/>
        </w:rPr>
        <w:t>патопсихологического исследования пациента</w:t>
      </w:r>
      <w:r w:rsidRPr="006C2EE2">
        <w:rPr>
          <w:rFonts w:ascii="Times New Roman" w:hAnsi="Times New Roman"/>
          <w:color w:val="000000"/>
          <w:sz w:val="28"/>
        </w:rPr>
        <w:t>,</w:t>
      </w:r>
      <w:r>
        <w:rPr>
          <w:rFonts w:ascii="Times New Roman" w:hAnsi="Times New Roman"/>
          <w:color w:val="000000"/>
          <w:sz w:val="28"/>
        </w:rPr>
        <w:t xml:space="preserve"> который лечится в специализированном (психиатрическом, психоневрологическом стационаре, диспансере), другом учреждении здравоохранения» (далее – форма № 045/у</w:t>
      </w:r>
      <w:r w:rsidRPr="006C2EE2">
        <w:rPr>
          <w:rFonts w:ascii="Times New Roman" w:hAnsi="Times New Roman"/>
          <w:color w:val="000000"/>
          <w:sz w:val="28"/>
        </w:rPr>
        <w:t>).</w:t>
      </w:r>
    </w:p>
    <w:p w:rsidR="000751FE" w:rsidRPr="008778D1" w:rsidRDefault="000751FE" w:rsidP="000751FE">
      <w:pPr>
        <w:pStyle w:val="a6"/>
        <w:spacing w:before="0" w:after="0" w:line="240" w:lineRule="auto"/>
        <w:ind w:firstLine="720"/>
        <w:rPr>
          <w:rFonts w:ascii="Times New Roman" w:hAnsi="Times New Roman"/>
          <w:color w:val="000000"/>
          <w:szCs w:val="22"/>
          <w:lang w:val="ru-RU"/>
        </w:rPr>
      </w:pPr>
    </w:p>
    <w:p w:rsidR="000751FE" w:rsidRDefault="000751FE" w:rsidP="000751FE">
      <w:pPr>
        <w:pStyle w:val="a6"/>
        <w:spacing w:before="0" w:after="0" w:line="240" w:lineRule="auto"/>
        <w:ind w:firstLine="720"/>
        <w:rPr>
          <w:rFonts w:ascii="Times New Roman" w:hAnsi="Times New Roman"/>
          <w:color w:val="000000"/>
          <w:sz w:val="28"/>
          <w:lang w:val="ru-RU"/>
        </w:rPr>
      </w:pPr>
      <w:r w:rsidRPr="006C2EE2">
        <w:rPr>
          <w:rFonts w:ascii="Times New Roman" w:hAnsi="Times New Roman"/>
          <w:color w:val="000000"/>
          <w:sz w:val="28"/>
          <w:lang w:val="ru-RU"/>
        </w:rPr>
        <w:t xml:space="preserve">2. Форма № </w:t>
      </w:r>
      <w:r w:rsidRPr="00AD2AF4">
        <w:rPr>
          <w:rFonts w:ascii="Times New Roman" w:hAnsi="Times New Roman"/>
          <w:color w:val="000000"/>
          <w:sz w:val="28"/>
          <w:lang w:val="ru-RU"/>
        </w:rPr>
        <w:t>045/у</w:t>
      </w:r>
      <w:r w:rsidRPr="006C2EE2">
        <w:rPr>
          <w:rFonts w:ascii="Times New Roman" w:hAnsi="Times New Roman"/>
          <w:color w:val="000000"/>
          <w:sz w:val="28"/>
          <w:lang w:val="ru-RU"/>
        </w:rPr>
        <w:t xml:space="preserve"> ведется во всех учреждениях здравоохранения, которые имеют в своем составе </w:t>
      </w:r>
      <w:r>
        <w:rPr>
          <w:rFonts w:ascii="Times New Roman" w:hAnsi="Times New Roman"/>
          <w:color w:val="000000"/>
          <w:sz w:val="28"/>
          <w:lang w:val="ru-RU"/>
        </w:rPr>
        <w:t>психотерапевтические</w:t>
      </w:r>
      <w:r w:rsidRPr="006C2EE2">
        <w:rPr>
          <w:rFonts w:ascii="Times New Roman" w:hAnsi="Times New Roman"/>
          <w:color w:val="000000"/>
          <w:sz w:val="28"/>
          <w:lang w:val="ru-RU"/>
        </w:rPr>
        <w:t xml:space="preserve"> отделения (кабинеты)</w:t>
      </w:r>
      <w:r>
        <w:rPr>
          <w:rFonts w:ascii="Times New Roman" w:hAnsi="Times New Roman"/>
          <w:color w:val="000000"/>
          <w:sz w:val="28"/>
          <w:lang w:val="ru-RU"/>
        </w:rPr>
        <w:t xml:space="preserve">, имеют в своем штате психотерапевтов, практических психологов. </w:t>
      </w:r>
    </w:p>
    <w:p w:rsidR="000751FE" w:rsidRPr="008778D1" w:rsidRDefault="000751FE" w:rsidP="000751FE">
      <w:pPr>
        <w:pStyle w:val="a6"/>
        <w:spacing w:before="0" w:after="0" w:line="240" w:lineRule="auto"/>
        <w:ind w:firstLine="720"/>
        <w:rPr>
          <w:rFonts w:ascii="Times New Roman" w:hAnsi="Times New Roman"/>
          <w:color w:val="000000"/>
          <w:szCs w:val="22"/>
          <w:lang w:val="ru-RU"/>
        </w:rPr>
      </w:pPr>
    </w:p>
    <w:p w:rsidR="000751FE" w:rsidRPr="006C2EE2" w:rsidRDefault="000751FE" w:rsidP="000751FE">
      <w:pPr>
        <w:pStyle w:val="a6"/>
        <w:spacing w:before="0" w:after="0" w:line="240" w:lineRule="auto"/>
        <w:ind w:firstLine="720"/>
        <w:rPr>
          <w:rFonts w:ascii="Times New Roman" w:hAnsi="Times New Roman"/>
          <w:color w:val="000000"/>
          <w:sz w:val="28"/>
          <w:lang w:val="ru-RU"/>
        </w:rPr>
      </w:pPr>
      <w:r w:rsidRPr="006C2EE2">
        <w:rPr>
          <w:rFonts w:ascii="Times New Roman" w:hAnsi="Times New Roman"/>
          <w:color w:val="000000"/>
          <w:sz w:val="28"/>
          <w:lang w:val="ru-RU"/>
        </w:rPr>
        <w:t xml:space="preserve">3. Форма № </w:t>
      </w:r>
      <w:r w:rsidRPr="00AD2AF4">
        <w:rPr>
          <w:rFonts w:ascii="Times New Roman" w:hAnsi="Times New Roman"/>
          <w:color w:val="000000"/>
          <w:sz w:val="28"/>
          <w:lang w:val="ru-RU"/>
        </w:rPr>
        <w:t>045/у</w:t>
      </w:r>
      <w:r w:rsidRPr="006C2EE2">
        <w:rPr>
          <w:rFonts w:ascii="Times New Roman" w:hAnsi="Times New Roman"/>
          <w:color w:val="000000"/>
          <w:sz w:val="28"/>
          <w:lang w:val="ru-RU"/>
        </w:rPr>
        <w:t xml:space="preserve"> заполняется на каждого </w:t>
      </w:r>
      <w:r>
        <w:rPr>
          <w:rFonts w:ascii="Times New Roman" w:hAnsi="Times New Roman"/>
          <w:color w:val="000000"/>
          <w:sz w:val="28"/>
          <w:lang w:val="ru-RU"/>
        </w:rPr>
        <w:t>пациента</w:t>
      </w:r>
      <w:r w:rsidRPr="006C2EE2">
        <w:rPr>
          <w:rFonts w:ascii="Times New Roman" w:hAnsi="Times New Roman"/>
          <w:color w:val="000000"/>
          <w:sz w:val="28"/>
          <w:lang w:val="ru-RU"/>
        </w:rPr>
        <w:t>, котор</w:t>
      </w:r>
      <w:r>
        <w:rPr>
          <w:rFonts w:ascii="Times New Roman" w:hAnsi="Times New Roman"/>
          <w:color w:val="000000"/>
          <w:sz w:val="28"/>
          <w:lang w:val="ru-RU"/>
        </w:rPr>
        <w:t>ому проводится патопсихологическое исследование.</w:t>
      </w:r>
    </w:p>
    <w:p w:rsidR="000751FE" w:rsidRPr="008778D1" w:rsidRDefault="000751FE" w:rsidP="000751FE">
      <w:pPr>
        <w:pStyle w:val="a6"/>
        <w:spacing w:before="0" w:after="0" w:line="240" w:lineRule="auto"/>
        <w:ind w:firstLine="720"/>
        <w:rPr>
          <w:rFonts w:ascii="Times New Roman" w:hAnsi="Times New Roman"/>
          <w:color w:val="000000"/>
          <w:szCs w:val="22"/>
          <w:lang w:val="ru-RU"/>
        </w:rPr>
      </w:pPr>
    </w:p>
    <w:p w:rsidR="000751FE" w:rsidRPr="006C2EE2" w:rsidRDefault="000751FE" w:rsidP="000751FE">
      <w:pPr>
        <w:pStyle w:val="a6"/>
        <w:spacing w:before="0" w:after="0" w:line="240" w:lineRule="auto"/>
        <w:ind w:firstLine="720"/>
        <w:rPr>
          <w:rFonts w:ascii="Times New Roman" w:hAnsi="Times New Roman"/>
          <w:color w:val="000000"/>
          <w:sz w:val="28"/>
          <w:lang w:val="ru-RU"/>
        </w:rPr>
      </w:pPr>
      <w:r w:rsidRPr="006C2EE2">
        <w:rPr>
          <w:rFonts w:ascii="Times New Roman" w:hAnsi="Times New Roman"/>
          <w:color w:val="000000"/>
          <w:sz w:val="28"/>
          <w:lang w:val="ru-RU"/>
        </w:rPr>
        <w:t xml:space="preserve">4. На каждого </w:t>
      </w:r>
      <w:r>
        <w:rPr>
          <w:rFonts w:ascii="Times New Roman" w:hAnsi="Times New Roman"/>
          <w:color w:val="000000"/>
          <w:sz w:val="28"/>
          <w:lang w:val="ru-RU"/>
        </w:rPr>
        <w:t>пациента</w:t>
      </w:r>
      <w:r w:rsidRPr="006C2EE2">
        <w:rPr>
          <w:rFonts w:ascii="Times New Roman" w:hAnsi="Times New Roman"/>
          <w:color w:val="000000"/>
          <w:sz w:val="28"/>
          <w:lang w:val="ru-RU"/>
        </w:rPr>
        <w:t xml:space="preserve"> заполняется только одна форма № </w:t>
      </w:r>
      <w:r w:rsidRPr="00AD2AF4">
        <w:rPr>
          <w:rFonts w:ascii="Times New Roman" w:hAnsi="Times New Roman"/>
          <w:color w:val="000000"/>
          <w:sz w:val="28"/>
          <w:lang w:val="ru-RU"/>
        </w:rPr>
        <w:t>045/у</w:t>
      </w:r>
      <w:r w:rsidRPr="006C2EE2">
        <w:rPr>
          <w:rFonts w:ascii="Times New Roman" w:hAnsi="Times New Roman"/>
          <w:color w:val="000000"/>
          <w:sz w:val="28"/>
          <w:lang w:val="ru-RU"/>
        </w:rPr>
        <w:t xml:space="preserve"> независимо от</w:t>
      </w:r>
      <w:r>
        <w:rPr>
          <w:rFonts w:ascii="Times New Roman" w:hAnsi="Times New Roman"/>
          <w:color w:val="000000"/>
          <w:sz w:val="28"/>
          <w:lang w:val="ru-RU"/>
        </w:rPr>
        <w:t xml:space="preserve"> количества назначенных исследований</w:t>
      </w:r>
      <w:r w:rsidRPr="006C2EE2">
        <w:rPr>
          <w:rFonts w:ascii="Times New Roman" w:hAnsi="Times New Roman"/>
          <w:color w:val="000000"/>
          <w:sz w:val="28"/>
          <w:lang w:val="ru-RU"/>
        </w:rPr>
        <w:t>.</w:t>
      </w:r>
    </w:p>
    <w:p w:rsidR="000751FE" w:rsidRPr="008778D1" w:rsidRDefault="000751FE" w:rsidP="000751FE">
      <w:pPr>
        <w:pStyle w:val="a6"/>
        <w:spacing w:before="0" w:after="0" w:line="240" w:lineRule="auto"/>
        <w:ind w:firstLine="720"/>
        <w:rPr>
          <w:rFonts w:ascii="Times New Roman" w:hAnsi="Times New Roman"/>
          <w:color w:val="000000"/>
          <w:szCs w:val="22"/>
          <w:lang w:val="ru-RU"/>
        </w:rPr>
      </w:pPr>
    </w:p>
    <w:p w:rsidR="000751FE" w:rsidRDefault="000751FE" w:rsidP="000751FE">
      <w:pPr>
        <w:pStyle w:val="a6"/>
        <w:spacing w:before="0" w:after="0" w:line="240" w:lineRule="auto"/>
        <w:ind w:firstLine="720"/>
        <w:rPr>
          <w:rFonts w:ascii="Times New Roman" w:hAnsi="Times New Roman"/>
          <w:color w:val="000000"/>
          <w:sz w:val="28"/>
          <w:lang w:val="ru-RU"/>
        </w:rPr>
      </w:pPr>
      <w:r w:rsidRPr="006C2EE2">
        <w:rPr>
          <w:rFonts w:ascii="Times New Roman" w:hAnsi="Times New Roman"/>
          <w:color w:val="000000"/>
          <w:sz w:val="28"/>
          <w:lang w:val="ru-RU"/>
        </w:rPr>
        <w:t xml:space="preserve">5. На титульной странице формы № </w:t>
      </w:r>
      <w:r w:rsidRPr="00AD2AF4">
        <w:rPr>
          <w:rFonts w:ascii="Times New Roman" w:hAnsi="Times New Roman"/>
          <w:color w:val="000000"/>
          <w:sz w:val="28"/>
          <w:lang w:val="ru-RU"/>
        </w:rPr>
        <w:t>045/у</w:t>
      </w:r>
      <w:r w:rsidRPr="006C2EE2">
        <w:rPr>
          <w:rFonts w:ascii="Times New Roman" w:hAnsi="Times New Roman"/>
          <w:color w:val="000000"/>
          <w:sz w:val="28"/>
          <w:lang w:val="ru-RU"/>
        </w:rPr>
        <w:t xml:space="preserve"> указываются: номер медицинской карты стационарного (амбулаторного) </w:t>
      </w:r>
      <w:r>
        <w:rPr>
          <w:rFonts w:ascii="Times New Roman" w:hAnsi="Times New Roman"/>
          <w:color w:val="000000"/>
          <w:sz w:val="28"/>
          <w:lang w:val="ru-RU"/>
        </w:rPr>
        <w:t>пациента</w:t>
      </w:r>
      <w:r w:rsidRPr="006C2EE2">
        <w:rPr>
          <w:rFonts w:ascii="Times New Roman" w:hAnsi="Times New Roman"/>
          <w:color w:val="000000"/>
          <w:sz w:val="28"/>
          <w:lang w:val="ru-RU"/>
        </w:rPr>
        <w:t xml:space="preserve">, фамилия, имя, отчество </w:t>
      </w:r>
      <w:r>
        <w:rPr>
          <w:rFonts w:ascii="Times New Roman" w:hAnsi="Times New Roman"/>
          <w:color w:val="000000"/>
          <w:sz w:val="28"/>
          <w:lang w:val="ru-RU"/>
        </w:rPr>
        <w:t>пациента</w:t>
      </w:r>
      <w:r w:rsidRPr="006C2EE2">
        <w:rPr>
          <w:rFonts w:ascii="Times New Roman" w:hAnsi="Times New Roman"/>
          <w:color w:val="000000"/>
          <w:sz w:val="28"/>
          <w:lang w:val="ru-RU"/>
        </w:rPr>
        <w:t xml:space="preserve">, дата рождения, пол, </w:t>
      </w:r>
      <w:r>
        <w:rPr>
          <w:rFonts w:ascii="Times New Roman" w:hAnsi="Times New Roman"/>
          <w:color w:val="000000"/>
          <w:sz w:val="28"/>
          <w:lang w:val="ru-RU"/>
        </w:rPr>
        <w:t xml:space="preserve">место проживания, </w:t>
      </w:r>
      <w:r w:rsidRPr="006C2EE2">
        <w:rPr>
          <w:rFonts w:ascii="Times New Roman" w:hAnsi="Times New Roman"/>
          <w:color w:val="000000"/>
          <w:sz w:val="28"/>
          <w:lang w:val="ru-RU"/>
        </w:rPr>
        <w:t>диагноз,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C2EE2">
        <w:rPr>
          <w:rFonts w:ascii="Times New Roman" w:hAnsi="Times New Roman"/>
          <w:color w:val="000000"/>
          <w:sz w:val="28"/>
          <w:lang w:val="ru-RU"/>
        </w:rPr>
        <w:t>вид</w:t>
      </w:r>
      <w:r>
        <w:rPr>
          <w:rFonts w:ascii="Times New Roman" w:hAnsi="Times New Roman"/>
          <w:color w:val="000000"/>
          <w:sz w:val="28"/>
          <w:lang w:val="ru-RU"/>
        </w:rPr>
        <w:t xml:space="preserve"> и место проведения исследования.</w:t>
      </w:r>
    </w:p>
    <w:p w:rsidR="000751FE" w:rsidRPr="008778D1" w:rsidRDefault="000751FE" w:rsidP="000751FE">
      <w:pPr>
        <w:pStyle w:val="a6"/>
        <w:spacing w:before="0" w:after="0" w:line="240" w:lineRule="auto"/>
        <w:ind w:firstLine="720"/>
        <w:rPr>
          <w:rFonts w:ascii="Times New Roman" w:hAnsi="Times New Roman"/>
          <w:color w:val="000000"/>
          <w:szCs w:val="22"/>
          <w:lang w:val="ru-RU"/>
        </w:rPr>
      </w:pPr>
    </w:p>
    <w:p w:rsidR="000751FE" w:rsidRPr="006C2EE2" w:rsidRDefault="000751FE" w:rsidP="000751FE">
      <w:pPr>
        <w:pStyle w:val="a6"/>
        <w:spacing w:before="0" w:after="0" w:line="240" w:lineRule="auto"/>
        <w:ind w:firstLine="720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6. В строке «Лечащий врач» указывается его специальность.</w:t>
      </w:r>
    </w:p>
    <w:p w:rsidR="000751FE" w:rsidRPr="008778D1" w:rsidRDefault="000751FE" w:rsidP="000751FE">
      <w:pPr>
        <w:pStyle w:val="a6"/>
        <w:spacing w:before="0" w:after="0" w:line="240" w:lineRule="auto"/>
        <w:ind w:firstLine="720"/>
        <w:rPr>
          <w:rFonts w:ascii="Times New Roman" w:hAnsi="Times New Roman"/>
          <w:color w:val="000000"/>
          <w:szCs w:val="22"/>
          <w:lang w:val="ru-RU"/>
        </w:rPr>
      </w:pPr>
    </w:p>
    <w:p w:rsidR="000751FE" w:rsidRPr="006C2EE2" w:rsidRDefault="000751FE" w:rsidP="000751FE">
      <w:pPr>
        <w:pStyle w:val="a6"/>
        <w:spacing w:before="0" w:after="0" w:line="240" w:lineRule="auto"/>
        <w:ind w:firstLine="720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7</w:t>
      </w:r>
      <w:r w:rsidRPr="006C2EE2">
        <w:rPr>
          <w:rFonts w:ascii="Times New Roman" w:hAnsi="Times New Roman"/>
          <w:color w:val="000000"/>
          <w:sz w:val="28"/>
          <w:lang w:val="ru-RU"/>
        </w:rPr>
        <w:t xml:space="preserve">. Данные, которые содержатся в форме № </w:t>
      </w:r>
      <w:r w:rsidRPr="00AD2AF4">
        <w:rPr>
          <w:rFonts w:ascii="Times New Roman" w:hAnsi="Times New Roman"/>
          <w:color w:val="000000"/>
          <w:sz w:val="28"/>
          <w:lang w:val="ru-RU"/>
        </w:rPr>
        <w:t>045/у</w:t>
      </w:r>
      <w:r w:rsidRPr="006C2EE2">
        <w:rPr>
          <w:rFonts w:ascii="Times New Roman" w:hAnsi="Times New Roman"/>
          <w:color w:val="000000"/>
          <w:sz w:val="28"/>
          <w:lang w:val="ru-RU"/>
        </w:rPr>
        <w:t xml:space="preserve">, являются основанием для заполнения формы отчетности № </w:t>
      </w:r>
      <w:r>
        <w:rPr>
          <w:rFonts w:ascii="Times New Roman" w:hAnsi="Times New Roman"/>
          <w:color w:val="000000"/>
          <w:sz w:val="28"/>
          <w:lang w:val="ru-RU"/>
        </w:rPr>
        <w:t>10А</w:t>
      </w:r>
      <w:r w:rsidRPr="006C2EE2">
        <w:rPr>
          <w:rFonts w:ascii="Times New Roman" w:hAnsi="Times New Roman"/>
          <w:color w:val="000000"/>
          <w:sz w:val="28"/>
          <w:lang w:val="ru-RU"/>
        </w:rPr>
        <w:t xml:space="preserve"> «Отчет </w:t>
      </w:r>
      <w:r>
        <w:rPr>
          <w:rFonts w:ascii="Times New Roman" w:hAnsi="Times New Roman"/>
          <w:color w:val="000000"/>
          <w:sz w:val="28"/>
          <w:lang w:val="ru-RU"/>
        </w:rPr>
        <w:t>о работе психотерапевтической службы по оказанию специализированной помощи пациентам</w:t>
      </w:r>
      <w:r w:rsidRPr="006C2EE2">
        <w:rPr>
          <w:rFonts w:ascii="Times New Roman" w:hAnsi="Times New Roman"/>
          <w:color w:val="000000"/>
          <w:sz w:val="28"/>
          <w:lang w:val="ru-RU"/>
        </w:rPr>
        <w:t xml:space="preserve"> за</w:t>
      </w:r>
      <w:r>
        <w:rPr>
          <w:rFonts w:ascii="Times New Roman" w:hAnsi="Times New Roman"/>
          <w:color w:val="000000"/>
          <w:sz w:val="28"/>
          <w:lang w:val="ru-RU"/>
        </w:rPr>
        <w:t xml:space="preserve"> 2</w:t>
      </w:r>
      <w:r w:rsidRPr="006C2EE2">
        <w:rPr>
          <w:rFonts w:ascii="Times New Roman" w:hAnsi="Times New Roman"/>
          <w:color w:val="000000"/>
          <w:sz w:val="28"/>
          <w:lang w:val="ru-RU"/>
        </w:rPr>
        <w:t xml:space="preserve">0_____год» (таблица </w:t>
      </w:r>
      <w:r>
        <w:rPr>
          <w:rFonts w:ascii="Times New Roman" w:hAnsi="Times New Roman"/>
          <w:color w:val="000000"/>
          <w:sz w:val="28"/>
          <w:lang w:val="ru-RU"/>
        </w:rPr>
        <w:t>_2204 «Количество патопсихологических исследований, проведенных психологами за отчетный период</w:t>
      </w:r>
      <w:r w:rsidRPr="006C2EE2">
        <w:rPr>
          <w:rFonts w:ascii="Times New Roman" w:hAnsi="Times New Roman"/>
          <w:color w:val="000000"/>
          <w:sz w:val="28"/>
          <w:lang w:val="ru-RU"/>
        </w:rPr>
        <w:t>».</w:t>
      </w:r>
    </w:p>
    <w:p w:rsidR="000751FE" w:rsidRPr="008778D1" w:rsidRDefault="000751FE" w:rsidP="000751FE">
      <w:pPr>
        <w:pStyle w:val="a6"/>
        <w:spacing w:before="0" w:after="0" w:line="240" w:lineRule="auto"/>
        <w:ind w:firstLine="720"/>
        <w:rPr>
          <w:rFonts w:ascii="Times New Roman" w:hAnsi="Times New Roman"/>
          <w:szCs w:val="22"/>
          <w:lang w:val="ru-RU"/>
        </w:rPr>
      </w:pPr>
    </w:p>
    <w:p w:rsidR="000751FE" w:rsidRPr="006C2EE2" w:rsidRDefault="000751FE" w:rsidP="000751FE">
      <w:pPr>
        <w:pStyle w:val="a6"/>
        <w:spacing w:before="0" w:after="0" w:line="240" w:lineRule="auto"/>
        <w:ind w:firstLine="720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8</w:t>
      </w:r>
      <w:r w:rsidRPr="006C2EE2">
        <w:rPr>
          <w:rFonts w:ascii="Times New Roman" w:hAnsi="Times New Roman"/>
          <w:sz w:val="28"/>
          <w:lang w:val="ru-RU"/>
        </w:rPr>
        <w:t>. </w:t>
      </w:r>
      <w:r w:rsidRPr="006C2EE2">
        <w:rPr>
          <w:rFonts w:ascii="Times New Roman" w:hAnsi="Times New Roman"/>
          <w:color w:val="000000"/>
          <w:sz w:val="28"/>
          <w:lang w:val="ru-RU"/>
        </w:rPr>
        <w:t xml:space="preserve">Форма № </w:t>
      </w:r>
      <w:r w:rsidRPr="00AD2AF4">
        <w:rPr>
          <w:rFonts w:ascii="Times New Roman" w:hAnsi="Times New Roman"/>
          <w:color w:val="000000"/>
          <w:sz w:val="28"/>
          <w:lang w:val="ru-RU"/>
        </w:rPr>
        <w:t>045/у</w:t>
      </w:r>
      <w:r w:rsidRPr="006C2EE2">
        <w:rPr>
          <w:rFonts w:ascii="Times New Roman" w:hAnsi="Times New Roman"/>
          <w:color w:val="000000"/>
          <w:sz w:val="28"/>
          <w:lang w:val="ru-RU"/>
        </w:rPr>
        <w:t xml:space="preserve"> подписывается </w:t>
      </w:r>
      <w:r>
        <w:rPr>
          <w:rFonts w:ascii="Times New Roman" w:hAnsi="Times New Roman"/>
          <w:color w:val="000000"/>
          <w:sz w:val="28"/>
          <w:lang w:val="ru-RU"/>
        </w:rPr>
        <w:t>психологом</w:t>
      </w:r>
      <w:r w:rsidRPr="006C2EE2">
        <w:rPr>
          <w:rFonts w:ascii="Times New Roman" w:hAnsi="Times New Roman"/>
          <w:color w:val="000000"/>
          <w:sz w:val="28"/>
          <w:lang w:val="ru-RU"/>
        </w:rPr>
        <w:t>.</w:t>
      </w:r>
    </w:p>
    <w:p w:rsidR="000751FE" w:rsidRPr="008778D1" w:rsidRDefault="000751FE" w:rsidP="000751FE">
      <w:pPr>
        <w:spacing w:after="0" w:line="240" w:lineRule="auto"/>
        <w:jc w:val="both"/>
        <w:rPr>
          <w:rFonts w:ascii="Times New Roman" w:hAnsi="Times New Roman"/>
        </w:rPr>
      </w:pPr>
    </w:p>
    <w:p w:rsidR="000751FE" w:rsidRPr="006C2EE2" w:rsidRDefault="000751FE" w:rsidP="000751FE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</w:t>
      </w:r>
      <w:r w:rsidRPr="006C2EE2">
        <w:rPr>
          <w:rFonts w:ascii="Times New Roman" w:hAnsi="Times New Roman"/>
          <w:sz w:val="28"/>
        </w:rPr>
        <w:t xml:space="preserve">. В случае ведения формы № </w:t>
      </w:r>
      <w:r>
        <w:rPr>
          <w:rFonts w:ascii="Times New Roman" w:hAnsi="Times New Roman"/>
          <w:color w:val="000000"/>
          <w:sz w:val="28"/>
        </w:rPr>
        <w:t>045/у</w:t>
      </w:r>
      <w:r>
        <w:rPr>
          <w:rFonts w:ascii="Times New Roman" w:hAnsi="Times New Roman"/>
          <w:sz w:val="28"/>
        </w:rPr>
        <w:t xml:space="preserve"> в электронном формате</w:t>
      </w:r>
      <w:r w:rsidRPr="006C2EE2">
        <w:rPr>
          <w:rFonts w:ascii="Times New Roman" w:hAnsi="Times New Roman"/>
          <w:sz w:val="28"/>
        </w:rPr>
        <w:t xml:space="preserve"> в нее должна быть включена вся информация, которая содержится в утвержденном бумажном носителе. </w:t>
      </w:r>
    </w:p>
    <w:p w:rsidR="000751FE" w:rsidRPr="008778D1" w:rsidRDefault="000751FE" w:rsidP="000751F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</w:p>
    <w:p w:rsidR="000751FE" w:rsidRDefault="000751FE" w:rsidP="000751F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10</w:t>
      </w:r>
      <w:r w:rsidRPr="006C2EE2">
        <w:rPr>
          <w:rFonts w:ascii="Times New Roman" w:hAnsi="Times New Roman"/>
          <w:color w:val="000000"/>
          <w:sz w:val="28"/>
        </w:rPr>
        <w:t>. Срок хранения формы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6C2EE2">
        <w:rPr>
          <w:rFonts w:ascii="Times New Roman" w:hAnsi="Times New Roman"/>
          <w:color w:val="000000"/>
          <w:sz w:val="28"/>
        </w:rPr>
        <w:t>– 5 лет.</w:t>
      </w:r>
    </w:p>
    <w:p w:rsidR="00012553" w:rsidRDefault="00012553" w:rsidP="00D3672B">
      <w:pPr>
        <w:widowControl w:val="0"/>
        <w:spacing w:after="0" w:line="240" w:lineRule="auto"/>
        <w:rPr>
          <w:rFonts w:ascii="Times New Roman" w:hAnsi="Times New Roman"/>
          <w:sz w:val="28"/>
        </w:rPr>
      </w:pPr>
      <w:bookmarkStart w:id="0" w:name="_GoBack"/>
      <w:bookmarkEnd w:id="0"/>
    </w:p>
    <w:sectPr w:rsidR="00012553" w:rsidSect="00012553">
      <w:pgSz w:w="11906" w:h="16838"/>
      <w:pgMar w:top="71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NTTimes/Cyrillic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Courier New"/>
    <w:charset w:val="CC"/>
    <w:family w:val="modern"/>
    <w:pitch w:val="fixed"/>
    <w:sig w:usb0="00000203" w:usb1="00000000" w:usb2="00000000" w:usb3="00000000" w:csb0="00000005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Kudriashov">
    <w:altName w:val="Arial"/>
    <w:charset w:val="00"/>
    <w:family w:val="swiss"/>
    <w:pitch w:val="variable"/>
    <w:sig w:usb0="00000203" w:usb1="00000000" w:usb2="00000000" w:usb3="00000000" w:csb0="00000005" w:csb1="00000000"/>
  </w:font>
  <w:font w:name="UkrainianPeterburg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84F35"/>
    <w:multiLevelType w:val="hybridMultilevel"/>
    <w:tmpl w:val="45789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EF2199"/>
    <w:multiLevelType w:val="hybridMultilevel"/>
    <w:tmpl w:val="732CFC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C6D14B3"/>
    <w:multiLevelType w:val="hybridMultilevel"/>
    <w:tmpl w:val="D5B4F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957B86"/>
    <w:multiLevelType w:val="hybridMultilevel"/>
    <w:tmpl w:val="4EE06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B6BAB"/>
    <w:rsid w:val="00011133"/>
    <w:rsid w:val="00012553"/>
    <w:rsid w:val="00013E4B"/>
    <w:rsid w:val="000751FE"/>
    <w:rsid w:val="00076582"/>
    <w:rsid w:val="000846F9"/>
    <w:rsid w:val="00147A8D"/>
    <w:rsid w:val="001C2F43"/>
    <w:rsid w:val="001D2A48"/>
    <w:rsid w:val="002B6BAB"/>
    <w:rsid w:val="004729B1"/>
    <w:rsid w:val="004B6596"/>
    <w:rsid w:val="004C1E5F"/>
    <w:rsid w:val="004F4BFE"/>
    <w:rsid w:val="00526CBA"/>
    <w:rsid w:val="005668E4"/>
    <w:rsid w:val="005F48B2"/>
    <w:rsid w:val="006D0045"/>
    <w:rsid w:val="006D6B73"/>
    <w:rsid w:val="006F6B47"/>
    <w:rsid w:val="007826F8"/>
    <w:rsid w:val="00853CF4"/>
    <w:rsid w:val="008B63A0"/>
    <w:rsid w:val="00AC49E2"/>
    <w:rsid w:val="00BE1DE4"/>
    <w:rsid w:val="00C4103F"/>
    <w:rsid w:val="00C8556B"/>
    <w:rsid w:val="00C9311B"/>
    <w:rsid w:val="00D3304F"/>
    <w:rsid w:val="00D3672B"/>
    <w:rsid w:val="00EB51F8"/>
    <w:rsid w:val="00F63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37E35"/>
  <w15:docId w15:val="{739586E5-F82E-408D-A7DB-D63058D5C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BA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8556B"/>
    <w:pPr>
      <w:keepNext/>
      <w:spacing w:before="240" w:after="60"/>
      <w:outlineLvl w:val="0"/>
    </w:pPr>
    <w:rPr>
      <w:rFonts w:ascii="Arial" w:eastAsia="Times New Roman" w:hAnsi="Arial"/>
      <w:b/>
      <w:kern w:val="32"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8556B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val="uk-UA" w:eastAsia="ru-RU"/>
    </w:rPr>
  </w:style>
  <w:style w:type="paragraph" w:styleId="3">
    <w:name w:val="heading 3"/>
    <w:basedOn w:val="a"/>
    <w:next w:val="a"/>
    <w:link w:val="30"/>
    <w:qFormat/>
    <w:rsid w:val="00C8556B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556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8556B"/>
    <w:pPr>
      <w:keepNext/>
      <w:spacing w:after="0" w:line="240" w:lineRule="auto"/>
      <w:outlineLvl w:val="4"/>
    </w:pPr>
    <w:rPr>
      <w:rFonts w:ascii="Times New Roman" w:hAnsi="Times New Roman"/>
      <w:sz w:val="24"/>
      <w:szCs w:val="20"/>
      <w:lang w:val="uk-UA" w:eastAsia="ru-RU"/>
    </w:rPr>
  </w:style>
  <w:style w:type="paragraph" w:styleId="6">
    <w:name w:val="heading 6"/>
    <w:basedOn w:val="a"/>
    <w:next w:val="a"/>
    <w:link w:val="60"/>
    <w:qFormat/>
    <w:rsid w:val="00C8556B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link w:val="70"/>
    <w:qFormat/>
    <w:rsid w:val="00C8556B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C8556B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C8556B"/>
    <w:pPr>
      <w:spacing w:before="240" w:after="6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2B6BAB"/>
  </w:style>
  <w:style w:type="paragraph" w:styleId="a3">
    <w:name w:val="Balloon Text"/>
    <w:basedOn w:val="a"/>
    <w:link w:val="a4"/>
    <w:semiHidden/>
    <w:unhideWhenUsed/>
    <w:rsid w:val="002B6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6BAB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8556B"/>
    <w:rPr>
      <w:rFonts w:ascii="Arial" w:eastAsia="Times New Roman" w:hAnsi="Arial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8556B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C8556B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556B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C8556B"/>
    <w:rPr>
      <w:rFonts w:ascii="Times New Roman" w:eastAsia="Calibri" w:hAnsi="Times New Roman" w:cs="Times New Roman"/>
      <w:sz w:val="24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rsid w:val="00C8556B"/>
    <w:rPr>
      <w:rFonts w:ascii="Times New Roman" w:eastAsia="Calibri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C8556B"/>
    <w:rPr>
      <w:rFonts w:ascii="Times New Roman" w:eastAsia="Calibri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C8556B"/>
    <w:rPr>
      <w:rFonts w:ascii="Times New Roman" w:eastAsia="Calibri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C8556B"/>
    <w:rPr>
      <w:rFonts w:ascii="Arial" w:eastAsia="Calibri" w:hAnsi="Arial" w:cs="Arial"/>
    </w:rPr>
  </w:style>
  <w:style w:type="character" w:styleId="a5">
    <w:name w:val="Hyperlink"/>
    <w:basedOn w:val="a0"/>
    <w:rsid w:val="00C8556B"/>
    <w:rPr>
      <w:color w:val="0000FF"/>
      <w:u w:val="single"/>
    </w:rPr>
  </w:style>
  <w:style w:type="paragraph" w:styleId="a6">
    <w:name w:val="Body Text"/>
    <w:basedOn w:val="a"/>
    <w:link w:val="a7"/>
    <w:rsid w:val="00C8556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80" w:after="80" w:line="240" w:lineRule="atLeast"/>
      <w:ind w:firstLine="624"/>
      <w:jc w:val="both"/>
    </w:pPr>
    <w:rPr>
      <w:rFonts w:ascii="NTTimes/Cyrillic" w:eastAsia="Times New Roman" w:hAnsi="NTTimes/Cyrillic"/>
      <w:szCs w:val="20"/>
      <w:lang w:val="en-US" w:eastAsia="ru-RU"/>
    </w:rPr>
  </w:style>
  <w:style w:type="character" w:customStyle="1" w:styleId="a7">
    <w:name w:val="Основной текст Знак"/>
    <w:basedOn w:val="a0"/>
    <w:link w:val="a6"/>
    <w:rsid w:val="00C8556B"/>
    <w:rPr>
      <w:rFonts w:ascii="NTTimes/Cyrillic" w:eastAsia="Times New Roman" w:hAnsi="NTTimes/Cyrillic" w:cs="Times New Roman"/>
      <w:szCs w:val="20"/>
      <w:lang w:val="en-US" w:eastAsia="ru-RU"/>
    </w:rPr>
  </w:style>
  <w:style w:type="table" w:styleId="a8">
    <w:name w:val="Table Grid"/>
    <w:basedOn w:val="a1"/>
    <w:rsid w:val="00C8556B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Çàãîëîâîê"/>
    <w:rsid w:val="00C8556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after="40" w:line="240" w:lineRule="atLeast"/>
      <w:ind w:left="567" w:right="567"/>
      <w:jc w:val="center"/>
    </w:pPr>
    <w:rPr>
      <w:rFonts w:ascii="NTTimes/Cyrillic" w:eastAsia="Times New Roman" w:hAnsi="NTTimes/Cyrillic" w:cs="Times New Roman"/>
      <w:b/>
      <w:sz w:val="24"/>
      <w:szCs w:val="20"/>
      <w:lang w:val="en-US" w:eastAsia="ru-RU"/>
    </w:rPr>
  </w:style>
  <w:style w:type="character" w:customStyle="1" w:styleId="11">
    <w:name w:val="Заголовок №1"/>
    <w:basedOn w:val="a0"/>
    <w:rsid w:val="00C8556B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12">
    <w:name w:val="Заголовок №1_"/>
    <w:basedOn w:val="a0"/>
    <w:link w:val="110"/>
    <w:locked/>
    <w:rsid w:val="00C8556B"/>
    <w:rPr>
      <w:b/>
      <w:bCs/>
      <w:sz w:val="28"/>
      <w:szCs w:val="28"/>
      <w:shd w:val="clear" w:color="auto" w:fill="FFFFFF"/>
    </w:rPr>
  </w:style>
  <w:style w:type="paragraph" w:customStyle="1" w:styleId="110">
    <w:name w:val="Заголовок №11"/>
    <w:basedOn w:val="a"/>
    <w:link w:val="12"/>
    <w:rsid w:val="00C8556B"/>
    <w:pPr>
      <w:shd w:val="clear" w:color="auto" w:fill="FFFFFF"/>
      <w:spacing w:after="6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</w:rPr>
  </w:style>
  <w:style w:type="character" w:customStyle="1" w:styleId="31">
    <w:name w:val="Основной текст (3)_"/>
    <w:basedOn w:val="a0"/>
    <w:link w:val="32"/>
    <w:locked/>
    <w:rsid w:val="00C8556B"/>
    <w:rPr>
      <w:b/>
      <w:bCs/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8556B"/>
    <w:pPr>
      <w:shd w:val="clear" w:color="auto" w:fill="FFFFFF"/>
      <w:spacing w:after="0" w:line="312" w:lineRule="exact"/>
    </w:pPr>
    <w:rPr>
      <w:rFonts w:asciiTheme="minorHAnsi" w:eastAsiaTheme="minorHAnsi" w:hAnsiTheme="minorHAnsi" w:cstheme="minorBidi"/>
      <w:b/>
      <w:bCs/>
      <w:sz w:val="25"/>
      <w:szCs w:val="25"/>
    </w:rPr>
  </w:style>
  <w:style w:type="character" w:customStyle="1" w:styleId="21">
    <w:name w:val="Заголовок №2_"/>
    <w:basedOn w:val="a0"/>
    <w:link w:val="22"/>
    <w:locked/>
    <w:rsid w:val="00C8556B"/>
    <w:rPr>
      <w:b/>
      <w:bCs/>
      <w:sz w:val="29"/>
      <w:szCs w:val="29"/>
      <w:shd w:val="clear" w:color="auto" w:fill="FFFFFF"/>
    </w:rPr>
  </w:style>
  <w:style w:type="paragraph" w:customStyle="1" w:styleId="22">
    <w:name w:val="Заголовок №2"/>
    <w:basedOn w:val="a"/>
    <w:link w:val="21"/>
    <w:rsid w:val="00C8556B"/>
    <w:pPr>
      <w:shd w:val="clear" w:color="auto" w:fill="FFFFFF"/>
      <w:spacing w:before="60" w:after="240" w:line="302" w:lineRule="exact"/>
      <w:jc w:val="center"/>
      <w:outlineLvl w:val="1"/>
    </w:pPr>
    <w:rPr>
      <w:rFonts w:asciiTheme="minorHAnsi" w:eastAsiaTheme="minorHAnsi" w:hAnsiTheme="minorHAnsi" w:cstheme="minorBidi"/>
      <w:b/>
      <w:bCs/>
      <w:sz w:val="29"/>
      <w:szCs w:val="29"/>
    </w:rPr>
  </w:style>
  <w:style w:type="character" w:customStyle="1" w:styleId="33">
    <w:name w:val="Заголовок №3_"/>
    <w:basedOn w:val="a0"/>
    <w:link w:val="34"/>
    <w:locked/>
    <w:rsid w:val="00C8556B"/>
    <w:rPr>
      <w:b/>
      <w:bCs/>
      <w:shd w:val="clear" w:color="auto" w:fill="FFFFFF"/>
    </w:rPr>
  </w:style>
  <w:style w:type="paragraph" w:customStyle="1" w:styleId="34">
    <w:name w:val="Заголовок №3"/>
    <w:basedOn w:val="a"/>
    <w:link w:val="33"/>
    <w:rsid w:val="00C8556B"/>
    <w:pPr>
      <w:shd w:val="clear" w:color="auto" w:fill="FFFFFF"/>
      <w:spacing w:before="240" w:after="360" w:line="240" w:lineRule="atLeast"/>
      <w:jc w:val="center"/>
      <w:outlineLvl w:val="2"/>
    </w:pPr>
    <w:rPr>
      <w:rFonts w:asciiTheme="minorHAnsi" w:eastAsiaTheme="minorHAnsi" w:hAnsiTheme="minorHAnsi" w:cstheme="minorBidi"/>
      <w:b/>
      <w:bCs/>
    </w:rPr>
  </w:style>
  <w:style w:type="character" w:customStyle="1" w:styleId="23">
    <w:name w:val="Основной текст (2)_"/>
    <w:basedOn w:val="a0"/>
    <w:link w:val="24"/>
    <w:locked/>
    <w:rsid w:val="00C8556B"/>
    <w:rPr>
      <w:b/>
      <w:bCs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C8556B"/>
    <w:pPr>
      <w:shd w:val="clear" w:color="auto" w:fill="FFFFFF"/>
      <w:spacing w:before="300" w:after="360" w:line="240" w:lineRule="atLeast"/>
    </w:pPr>
    <w:rPr>
      <w:rFonts w:asciiTheme="minorHAnsi" w:eastAsiaTheme="minorHAnsi" w:hAnsiTheme="minorHAnsi" w:cstheme="minorBidi"/>
      <w:b/>
      <w:bCs/>
    </w:rPr>
  </w:style>
  <w:style w:type="character" w:customStyle="1" w:styleId="Heading2Char">
    <w:name w:val="Heading 2 Char"/>
    <w:basedOn w:val="a0"/>
    <w:locked/>
    <w:rsid w:val="00C8556B"/>
    <w:rPr>
      <w:rFonts w:ascii="Times New Roman" w:hAnsi="Times New Roman" w:cs="Times New Roman"/>
      <w:sz w:val="20"/>
      <w:szCs w:val="20"/>
      <w:lang w:val="uk-UA" w:eastAsia="ru-RU"/>
    </w:rPr>
  </w:style>
  <w:style w:type="paragraph" w:customStyle="1" w:styleId="ConsPlusNonformat">
    <w:name w:val="ConsPlusNonformat"/>
    <w:rsid w:val="00C855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8556B"/>
    <w:pPr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C8556B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customStyle="1" w:styleId="ConsCell">
    <w:name w:val="ConsCell"/>
    <w:rsid w:val="00C8556B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styleId="aa">
    <w:name w:val="Normal (Web)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C8556B"/>
    <w:pPr>
      <w:ind w:left="720"/>
      <w:contextualSpacing/>
    </w:pPr>
    <w:rPr>
      <w:rFonts w:eastAsia="Times New Roman"/>
      <w:lang w:eastAsia="ru-RU"/>
    </w:rPr>
  </w:style>
  <w:style w:type="paragraph" w:customStyle="1" w:styleId="Default">
    <w:name w:val="Default"/>
    <w:rsid w:val="00C8556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Heading1Char">
    <w:name w:val="Heading 1 Char"/>
    <w:basedOn w:val="a0"/>
    <w:locked/>
    <w:rsid w:val="00C8556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1">
    <w:name w:val="Heading 2 Char1"/>
    <w:basedOn w:val="a0"/>
    <w:locked/>
    <w:rsid w:val="00C8556B"/>
    <w:rPr>
      <w:rFonts w:ascii="Arial" w:hAnsi="Arial" w:cs="Arial"/>
      <w:b/>
      <w:bCs/>
      <w:i/>
      <w:iCs/>
      <w:sz w:val="28"/>
      <w:szCs w:val="28"/>
      <w:lang w:val="ru-RU" w:eastAsia="en-US" w:bidi="ar-SA"/>
    </w:rPr>
  </w:style>
  <w:style w:type="character" w:customStyle="1" w:styleId="ab">
    <w:name w:val="Цветовое выделение"/>
    <w:rsid w:val="00C8556B"/>
    <w:rPr>
      <w:b/>
      <w:color w:val="000080"/>
    </w:rPr>
  </w:style>
  <w:style w:type="paragraph" w:customStyle="1" w:styleId="ConsPlusNormal">
    <w:name w:val="ConsPlusNormal"/>
    <w:rsid w:val="00C855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Гипертекстовая ссылка"/>
    <w:rsid w:val="00C8556B"/>
    <w:rPr>
      <w:b/>
      <w:color w:val="008000"/>
    </w:rPr>
  </w:style>
  <w:style w:type="paragraph" w:customStyle="1" w:styleId="ad">
    <w:name w:val="Для документов"/>
    <w:basedOn w:val="a"/>
    <w:rsid w:val="00C8556B"/>
    <w:pPr>
      <w:spacing w:after="0" w:line="240" w:lineRule="auto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14">
    <w:name w:val="Знак Знак1"/>
    <w:basedOn w:val="a0"/>
    <w:locked/>
    <w:rsid w:val="00C8556B"/>
    <w:rPr>
      <w:rFonts w:ascii="Arial" w:hAnsi="Arial" w:cs="Arial"/>
      <w:b/>
      <w:bCs/>
      <w:i/>
      <w:iCs/>
      <w:sz w:val="28"/>
      <w:szCs w:val="28"/>
      <w:lang w:val="ru-RU" w:eastAsia="en-US" w:bidi="ar-SA"/>
    </w:rPr>
  </w:style>
  <w:style w:type="character" w:customStyle="1" w:styleId="BodyTextChar1">
    <w:name w:val="Body Text Char1"/>
    <w:basedOn w:val="a0"/>
    <w:locked/>
    <w:rsid w:val="00C8556B"/>
    <w:rPr>
      <w:rFonts w:eastAsia="Times New Roman" w:cs="Times New Roman"/>
      <w:sz w:val="24"/>
      <w:lang w:val="uk-UA" w:eastAsia="ru-RU" w:bidi="ar-SA"/>
    </w:rPr>
  </w:style>
  <w:style w:type="paragraph" w:styleId="ae">
    <w:name w:val="Document Map"/>
    <w:basedOn w:val="a"/>
    <w:link w:val="af"/>
    <w:semiHidden/>
    <w:rsid w:val="00C8556B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af">
    <w:name w:val="Схема документа Знак"/>
    <w:basedOn w:val="a0"/>
    <w:link w:val="ae"/>
    <w:semiHidden/>
    <w:rsid w:val="00C8556B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15">
    <w:name w:val="Обычный1"/>
    <w:rsid w:val="00C8556B"/>
    <w:pPr>
      <w:widowControl w:val="0"/>
      <w:spacing w:after="0" w:line="24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header"/>
    <w:basedOn w:val="a"/>
    <w:link w:val="af1"/>
    <w:rsid w:val="00C8556B"/>
    <w:pPr>
      <w:tabs>
        <w:tab w:val="center" w:pos="4677"/>
        <w:tab w:val="right" w:pos="9355"/>
      </w:tabs>
      <w:spacing w:after="0" w:line="240" w:lineRule="auto"/>
    </w:pPr>
    <w:rPr>
      <w:rFonts w:ascii="Verdana" w:eastAsia="Times New Roman" w:hAnsi="Verdana"/>
      <w:sz w:val="19"/>
      <w:szCs w:val="19"/>
      <w:lang w:eastAsia="ru-RU"/>
    </w:rPr>
  </w:style>
  <w:style w:type="character" w:customStyle="1" w:styleId="af1">
    <w:name w:val="Верхний колонтитул Знак"/>
    <w:basedOn w:val="a0"/>
    <w:link w:val="af0"/>
    <w:rsid w:val="00C8556B"/>
    <w:rPr>
      <w:rFonts w:ascii="Verdana" w:eastAsia="Times New Roman" w:hAnsi="Verdana" w:cs="Times New Roman"/>
      <w:sz w:val="19"/>
      <w:szCs w:val="19"/>
      <w:lang w:eastAsia="ru-RU"/>
    </w:rPr>
  </w:style>
  <w:style w:type="paragraph" w:styleId="af2">
    <w:name w:val="footer"/>
    <w:basedOn w:val="a"/>
    <w:link w:val="af3"/>
    <w:rsid w:val="00C8556B"/>
    <w:pPr>
      <w:tabs>
        <w:tab w:val="center" w:pos="4677"/>
        <w:tab w:val="right" w:pos="9355"/>
      </w:tabs>
      <w:spacing w:after="0" w:line="240" w:lineRule="auto"/>
    </w:pPr>
    <w:rPr>
      <w:rFonts w:ascii="Verdana" w:eastAsia="Times New Roman" w:hAnsi="Verdana"/>
      <w:sz w:val="19"/>
      <w:szCs w:val="19"/>
      <w:lang w:eastAsia="ru-RU"/>
    </w:rPr>
  </w:style>
  <w:style w:type="character" w:customStyle="1" w:styleId="af3">
    <w:name w:val="Нижний колонтитул Знак"/>
    <w:basedOn w:val="a0"/>
    <w:link w:val="af2"/>
    <w:rsid w:val="00C8556B"/>
    <w:rPr>
      <w:rFonts w:ascii="Verdana" w:eastAsia="Times New Roman" w:hAnsi="Verdana" w:cs="Times New Roman"/>
      <w:sz w:val="19"/>
      <w:szCs w:val="19"/>
      <w:lang w:eastAsia="ru-RU"/>
    </w:rPr>
  </w:style>
  <w:style w:type="character" w:customStyle="1" w:styleId="120">
    <w:name w:val="Основной текст + 12"/>
    <w:aliases w:val="5 pt,Заголовок №3 + 7,Не полужирный,Интервал 0 pt"/>
    <w:basedOn w:val="a0"/>
    <w:rsid w:val="00C8556B"/>
    <w:rPr>
      <w:sz w:val="25"/>
      <w:szCs w:val="25"/>
      <w:lang w:bidi="ar-SA"/>
    </w:rPr>
  </w:style>
  <w:style w:type="character" w:customStyle="1" w:styleId="25">
    <w:name w:val="Знак Знак2"/>
    <w:semiHidden/>
    <w:locked/>
    <w:rsid w:val="00C8556B"/>
    <w:rPr>
      <w:rFonts w:ascii="Arial" w:eastAsia="Calibri" w:hAnsi="Arial" w:cs="Arial"/>
      <w:b/>
      <w:bCs/>
      <w:i/>
      <w:iCs/>
      <w:sz w:val="28"/>
      <w:szCs w:val="28"/>
      <w:lang w:val="ru-RU" w:eastAsia="en-US" w:bidi="ar-SA"/>
    </w:rPr>
  </w:style>
  <w:style w:type="character" w:styleId="af4">
    <w:name w:val="page number"/>
    <w:basedOn w:val="a0"/>
    <w:rsid w:val="00C8556B"/>
  </w:style>
  <w:style w:type="paragraph" w:customStyle="1" w:styleId="Iauiue">
    <w:name w:val="Iau?iue"/>
    <w:rsid w:val="00C855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caption"/>
    <w:basedOn w:val="a"/>
    <w:next w:val="a"/>
    <w:qFormat/>
    <w:rsid w:val="00C8556B"/>
    <w:pPr>
      <w:spacing w:after="0" w:line="240" w:lineRule="auto"/>
      <w:jc w:val="right"/>
    </w:pPr>
    <w:rPr>
      <w:rFonts w:ascii="Times New Roman" w:eastAsia="Times New Roman" w:hAnsi="Times New Roman"/>
      <w:b/>
      <w:sz w:val="20"/>
      <w:szCs w:val="20"/>
      <w:lang w:val="uk-UA" w:eastAsia="ru-RU"/>
    </w:rPr>
  </w:style>
  <w:style w:type="paragraph" w:customStyle="1" w:styleId="tjbmf">
    <w:name w:val="tj bmf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horttext">
    <w:name w:val="short_text"/>
    <w:basedOn w:val="a0"/>
    <w:rsid w:val="00C8556B"/>
  </w:style>
  <w:style w:type="character" w:customStyle="1" w:styleId="hpsatn">
    <w:name w:val="hps atn"/>
    <w:basedOn w:val="a0"/>
    <w:rsid w:val="00C8556B"/>
  </w:style>
  <w:style w:type="character" w:customStyle="1" w:styleId="BodyTextChar">
    <w:name w:val="Body Text Char"/>
    <w:locked/>
    <w:rsid w:val="00C8556B"/>
    <w:rPr>
      <w:rFonts w:ascii="NTTimes/Cyrillic" w:hAnsi="NTTimes/Cyrillic"/>
      <w:sz w:val="22"/>
      <w:lang w:val="en-US" w:eastAsia="ru-RU" w:bidi="ar-SA"/>
    </w:rPr>
  </w:style>
  <w:style w:type="paragraph" w:customStyle="1" w:styleId="tfb">
    <w:name w:val="Обtfbчный"/>
    <w:link w:val="tfb0"/>
    <w:rsid w:val="00C8556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tfb0">
    <w:name w:val="Обtfbчный Знак"/>
    <w:basedOn w:val="a0"/>
    <w:link w:val="tfb"/>
    <w:locked/>
    <w:rsid w:val="00C85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List Paragraph"/>
    <w:basedOn w:val="a"/>
    <w:qFormat/>
    <w:rsid w:val="00C8556B"/>
    <w:pPr>
      <w:ind w:left="720"/>
      <w:contextualSpacing/>
    </w:pPr>
  </w:style>
  <w:style w:type="paragraph" w:customStyle="1" w:styleId="af7">
    <w:name w:val="Îáû÷íûé"/>
    <w:rsid w:val="00C8556B"/>
    <w:pPr>
      <w:spacing w:after="0" w:line="240" w:lineRule="auto"/>
    </w:pPr>
    <w:rPr>
      <w:rFonts w:ascii="Kudriashov" w:eastAsia="Times New Roman" w:hAnsi="Kudriashov" w:cs="Times New Roman"/>
      <w:sz w:val="20"/>
      <w:szCs w:val="20"/>
      <w:lang w:eastAsia="ru-RU"/>
    </w:rPr>
  </w:style>
  <w:style w:type="paragraph" w:customStyle="1" w:styleId="rvps2">
    <w:name w:val="rvps2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Text">
    <w:name w:val="Table Text"/>
    <w:rsid w:val="00C8556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73" w:after="37" w:line="257" w:lineRule="atLeast"/>
      <w:ind w:left="34" w:right="34"/>
      <w:jc w:val="center"/>
    </w:pPr>
    <w:rPr>
      <w:rFonts w:ascii="Times New Roman" w:eastAsia="Times New Roman" w:hAnsi="Times New Roman" w:cs="Times New Roman"/>
      <w:szCs w:val="20"/>
      <w:lang w:val="en-US" w:eastAsia="ru-RU"/>
    </w:rPr>
  </w:style>
  <w:style w:type="paragraph" w:styleId="HTML">
    <w:name w:val="HTML Preformatted"/>
    <w:basedOn w:val="a"/>
    <w:link w:val="HTML0"/>
    <w:rsid w:val="00C855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character" w:customStyle="1" w:styleId="HTML0">
    <w:name w:val="Стандартный HTML Знак"/>
    <w:basedOn w:val="a0"/>
    <w:link w:val="HTML"/>
    <w:rsid w:val="00C8556B"/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paragraph" w:styleId="26">
    <w:name w:val="Body Text 2"/>
    <w:basedOn w:val="a"/>
    <w:link w:val="27"/>
    <w:rsid w:val="00C8556B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7">
    <w:name w:val="Основной текст 2 Знак"/>
    <w:basedOn w:val="a0"/>
    <w:link w:val="26"/>
    <w:rsid w:val="00C85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8">
    <w:name w:val="Body Text Indent 2"/>
    <w:basedOn w:val="a"/>
    <w:link w:val="29"/>
    <w:rsid w:val="00C8556B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9">
    <w:name w:val="Основной текст с отступом 2 Знак"/>
    <w:basedOn w:val="a0"/>
    <w:link w:val="28"/>
    <w:rsid w:val="00C855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 Indent"/>
    <w:basedOn w:val="a"/>
    <w:link w:val="af9"/>
    <w:rsid w:val="00C8556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9">
    <w:name w:val="Основной текст с отступом Знак"/>
    <w:basedOn w:val="a0"/>
    <w:link w:val="af8"/>
    <w:rsid w:val="00C855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">
    <w:name w:val="Îáêb÷íûé"/>
    <w:rsid w:val="00C8556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UkrainianPeterburg" w:eastAsia="Times New Roman" w:hAnsi="UkrainianPeterburg" w:cs="Times New Roman"/>
      <w:sz w:val="24"/>
      <w:szCs w:val="20"/>
      <w:lang w:val="en-GB" w:eastAsia="uk-UA"/>
    </w:rPr>
  </w:style>
  <w:style w:type="paragraph" w:styleId="35">
    <w:name w:val="Body Text Indent 3"/>
    <w:basedOn w:val="a"/>
    <w:link w:val="36"/>
    <w:rsid w:val="00C8556B"/>
    <w:pPr>
      <w:autoSpaceDE w:val="0"/>
      <w:autoSpaceDN w:val="0"/>
      <w:spacing w:after="0" w:line="240" w:lineRule="auto"/>
      <w:ind w:firstLine="708"/>
      <w:jc w:val="both"/>
    </w:pPr>
    <w:rPr>
      <w:rFonts w:ascii="NTTimes/Cyrillic" w:eastAsia="Times New Roman" w:hAnsi="NTTimes/Cyrillic"/>
      <w:szCs w:val="20"/>
      <w:lang w:val="en-US" w:eastAsia="ru-RU"/>
    </w:rPr>
  </w:style>
  <w:style w:type="character" w:customStyle="1" w:styleId="36">
    <w:name w:val="Основной текст с отступом 3 Знак"/>
    <w:basedOn w:val="a0"/>
    <w:link w:val="35"/>
    <w:rsid w:val="00C8556B"/>
    <w:rPr>
      <w:rFonts w:ascii="NTTimes/Cyrillic" w:eastAsia="Times New Roman" w:hAnsi="NTTimes/Cyrillic" w:cs="Times New Roman"/>
      <w:szCs w:val="20"/>
      <w:lang w:val="en-US" w:eastAsia="ru-RU"/>
    </w:rPr>
  </w:style>
  <w:style w:type="paragraph" w:customStyle="1" w:styleId="210">
    <w:name w:val="Основной текст 21"/>
    <w:basedOn w:val="a"/>
    <w:rsid w:val="00C8556B"/>
    <w:pPr>
      <w:autoSpaceDE w:val="0"/>
      <w:autoSpaceDN w:val="0"/>
      <w:spacing w:after="0" w:line="240" w:lineRule="auto"/>
      <w:ind w:right="-7"/>
    </w:pPr>
    <w:rPr>
      <w:rFonts w:ascii="Times New Roman CYR" w:eastAsia="Times New Roman" w:hAnsi="Times New Roman CYR" w:cs="Times New Roman CYR"/>
      <w:sz w:val="28"/>
      <w:szCs w:val="28"/>
      <w:lang w:val="uk-UA" w:eastAsia="ru-RU"/>
    </w:rPr>
  </w:style>
  <w:style w:type="paragraph" w:customStyle="1" w:styleId="BodyText21">
    <w:name w:val="Body Text 21"/>
    <w:basedOn w:val="a"/>
    <w:rsid w:val="00C8556B"/>
    <w:pPr>
      <w:autoSpaceDE w:val="0"/>
      <w:autoSpaceDN w:val="0"/>
      <w:spacing w:after="0" w:line="240" w:lineRule="auto"/>
      <w:ind w:right="-7"/>
    </w:pPr>
    <w:rPr>
      <w:rFonts w:ascii="Times New Roman CYR" w:eastAsia="Times New Roman" w:hAnsi="Times New Roman CYR" w:cs="Times New Roman CYR"/>
      <w:sz w:val="28"/>
      <w:szCs w:val="28"/>
      <w:lang w:val="uk-UA" w:eastAsia="ru-RU"/>
    </w:rPr>
  </w:style>
  <w:style w:type="paragraph" w:customStyle="1" w:styleId="c7">
    <w:name w:val="c7"/>
    <w:basedOn w:val="a"/>
    <w:rsid w:val="00C8556B"/>
    <w:pPr>
      <w:spacing w:before="180" w:after="300" w:line="360" w:lineRule="auto"/>
      <w:jc w:val="center"/>
    </w:pPr>
    <w:rPr>
      <w:rFonts w:ascii="Courier New" w:eastAsia="Times New Roman" w:hAnsi="Courier New" w:cs="Courier New"/>
      <w:b/>
      <w:bCs/>
      <w:sz w:val="24"/>
      <w:szCs w:val="24"/>
      <w:lang w:val="uk-UA" w:eastAsia="ru-RU"/>
    </w:rPr>
  </w:style>
  <w:style w:type="paragraph" w:customStyle="1" w:styleId="ParagraphStyle">
    <w:name w:val="Paragraph Style"/>
    <w:rsid w:val="00C8556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st1">
    <w:name w:val="st1"/>
    <w:basedOn w:val="a0"/>
    <w:rsid w:val="00C8556B"/>
    <w:rPr>
      <w:rFonts w:cs="Times New Roman"/>
    </w:rPr>
  </w:style>
  <w:style w:type="character" w:styleId="afa">
    <w:name w:val="FollowedHyperlink"/>
    <w:basedOn w:val="a0"/>
    <w:rsid w:val="00C8556B"/>
    <w:rPr>
      <w:rFonts w:cs="Times New Roman"/>
      <w:color w:val="800080"/>
      <w:u w:val="single"/>
    </w:rPr>
  </w:style>
  <w:style w:type="paragraph" w:customStyle="1" w:styleId="rvps6">
    <w:name w:val="rvps6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C8556B"/>
  </w:style>
  <w:style w:type="paragraph" w:styleId="37">
    <w:name w:val="Body Text 3"/>
    <w:basedOn w:val="a"/>
    <w:link w:val="38"/>
    <w:rsid w:val="00C8556B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8">
    <w:name w:val="Основной текст 3 Знак"/>
    <w:basedOn w:val="a0"/>
    <w:link w:val="37"/>
    <w:rsid w:val="00C855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4">
    <w:name w:val="c_4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1">
    <w:name w:val="Заголовок №4_"/>
    <w:basedOn w:val="a0"/>
    <w:link w:val="42"/>
    <w:rsid w:val="00C8556B"/>
    <w:rPr>
      <w:b/>
      <w:bCs/>
      <w:sz w:val="16"/>
      <w:szCs w:val="16"/>
      <w:shd w:val="clear" w:color="auto" w:fill="FFFFFF"/>
    </w:rPr>
  </w:style>
  <w:style w:type="paragraph" w:customStyle="1" w:styleId="42">
    <w:name w:val="Заголовок №4"/>
    <w:basedOn w:val="a"/>
    <w:link w:val="41"/>
    <w:rsid w:val="00C8556B"/>
    <w:pPr>
      <w:shd w:val="clear" w:color="auto" w:fill="FFFFFF"/>
      <w:spacing w:before="60" w:after="240" w:line="240" w:lineRule="atLeast"/>
      <w:outlineLvl w:val="3"/>
    </w:pPr>
    <w:rPr>
      <w:rFonts w:asciiTheme="minorHAnsi" w:eastAsiaTheme="minorHAnsi" w:hAnsiTheme="minorHAnsi" w:cstheme="minorBidi"/>
      <w:b/>
      <w:bCs/>
      <w:sz w:val="16"/>
      <w:szCs w:val="16"/>
    </w:rPr>
  </w:style>
  <w:style w:type="character" w:customStyle="1" w:styleId="43">
    <w:name w:val="Основной текст (4)_"/>
    <w:basedOn w:val="a0"/>
    <w:link w:val="44"/>
    <w:rsid w:val="00C8556B"/>
    <w:rPr>
      <w:sz w:val="15"/>
      <w:szCs w:val="15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C8556B"/>
    <w:pPr>
      <w:shd w:val="clear" w:color="auto" w:fill="FFFFFF"/>
      <w:spacing w:after="0" w:line="211" w:lineRule="exact"/>
      <w:jc w:val="both"/>
    </w:pPr>
    <w:rPr>
      <w:rFonts w:asciiTheme="minorHAnsi" w:eastAsiaTheme="minorHAnsi" w:hAnsiTheme="minorHAnsi" w:cstheme="minorBidi"/>
      <w:sz w:val="15"/>
      <w:szCs w:val="15"/>
    </w:rPr>
  </w:style>
  <w:style w:type="character" w:customStyle="1" w:styleId="40pt">
    <w:name w:val="Основной текст (4) + Интервал 0 pt"/>
    <w:basedOn w:val="43"/>
    <w:rsid w:val="00C8556B"/>
    <w:rPr>
      <w:spacing w:val="10"/>
      <w:sz w:val="15"/>
      <w:szCs w:val="15"/>
      <w:shd w:val="clear" w:color="auto" w:fill="FFFFFF"/>
    </w:rPr>
  </w:style>
  <w:style w:type="character" w:customStyle="1" w:styleId="220">
    <w:name w:val="Заголовок №2 (2)_"/>
    <w:basedOn w:val="a0"/>
    <w:link w:val="221"/>
    <w:rsid w:val="00C8556B"/>
    <w:rPr>
      <w:spacing w:val="10"/>
      <w:sz w:val="15"/>
      <w:szCs w:val="15"/>
      <w:shd w:val="clear" w:color="auto" w:fill="FFFFFF"/>
    </w:rPr>
  </w:style>
  <w:style w:type="paragraph" w:customStyle="1" w:styleId="221">
    <w:name w:val="Заголовок №2 (2)"/>
    <w:basedOn w:val="a"/>
    <w:link w:val="220"/>
    <w:rsid w:val="00C8556B"/>
    <w:pPr>
      <w:shd w:val="clear" w:color="auto" w:fill="FFFFFF"/>
      <w:spacing w:before="420" w:after="0" w:line="240" w:lineRule="atLeast"/>
      <w:jc w:val="both"/>
      <w:outlineLvl w:val="1"/>
    </w:pPr>
    <w:rPr>
      <w:rFonts w:asciiTheme="minorHAnsi" w:eastAsiaTheme="minorHAnsi" w:hAnsiTheme="minorHAnsi" w:cstheme="minorBidi"/>
      <w:spacing w:val="10"/>
      <w:sz w:val="15"/>
      <w:szCs w:val="15"/>
    </w:rPr>
  </w:style>
  <w:style w:type="paragraph" w:customStyle="1" w:styleId="211">
    <w:name w:val="Основной текст (2)1"/>
    <w:basedOn w:val="a"/>
    <w:rsid w:val="00C8556B"/>
    <w:pPr>
      <w:shd w:val="clear" w:color="auto" w:fill="FFFFFF"/>
      <w:spacing w:before="240" w:after="60" w:line="240" w:lineRule="atLeast"/>
    </w:pPr>
    <w:rPr>
      <w:rFonts w:ascii="Times New Roman" w:eastAsia="Times New Roman" w:hAnsi="Times New Roman"/>
      <w:sz w:val="10"/>
      <w:szCs w:val="10"/>
      <w:lang w:eastAsia="ru-RU"/>
    </w:rPr>
  </w:style>
  <w:style w:type="character" w:customStyle="1" w:styleId="213pt">
    <w:name w:val="Сноска (2) + 13 pt"/>
    <w:basedOn w:val="a0"/>
    <w:rsid w:val="00C8556B"/>
    <w:rPr>
      <w:rFonts w:ascii="Times New Roman" w:hAnsi="Times New Roman" w:cs="Times New Roman"/>
      <w:spacing w:val="0"/>
      <w:sz w:val="26"/>
      <w:szCs w:val="26"/>
    </w:rPr>
  </w:style>
  <w:style w:type="character" w:customStyle="1" w:styleId="afb">
    <w:name w:val="Сноска_"/>
    <w:basedOn w:val="a0"/>
    <w:link w:val="afc"/>
    <w:rsid w:val="00C8556B"/>
    <w:rPr>
      <w:sz w:val="26"/>
      <w:szCs w:val="26"/>
      <w:shd w:val="clear" w:color="auto" w:fill="FFFFFF"/>
    </w:rPr>
  </w:style>
  <w:style w:type="paragraph" w:customStyle="1" w:styleId="afc">
    <w:name w:val="Сноска"/>
    <w:basedOn w:val="a"/>
    <w:link w:val="afb"/>
    <w:rsid w:val="00C8556B"/>
    <w:pPr>
      <w:shd w:val="clear" w:color="auto" w:fill="FFFFFF"/>
      <w:spacing w:after="0" w:line="302" w:lineRule="exact"/>
    </w:pPr>
    <w:rPr>
      <w:rFonts w:asciiTheme="minorHAnsi" w:eastAsiaTheme="minorHAnsi" w:hAnsiTheme="minorHAnsi" w:cstheme="minorBidi"/>
      <w:sz w:val="26"/>
      <w:szCs w:val="26"/>
    </w:rPr>
  </w:style>
  <w:style w:type="character" w:customStyle="1" w:styleId="afd">
    <w:name w:val="Сноска + Полужирный"/>
    <w:aliases w:val="Малые прописные"/>
    <w:basedOn w:val="afb"/>
    <w:rsid w:val="00C8556B"/>
    <w:rPr>
      <w:b/>
      <w:bCs/>
      <w:smallCaps/>
      <w:sz w:val="26"/>
      <w:szCs w:val="26"/>
      <w:shd w:val="clear" w:color="auto" w:fill="FFFFFF"/>
    </w:rPr>
  </w:style>
  <w:style w:type="character" w:customStyle="1" w:styleId="1pt">
    <w:name w:val="Сноска + Интервал 1 pt"/>
    <w:basedOn w:val="afb"/>
    <w:rsid w:val="00C8556B"/>
    <w:rPr>
      <w:spacing w:val="30"/>
      <w:sz w:val="26"/>
      <w:szCs w:val="26"/>
      <w:shd w:val="clear" w:color="auto" w:fill="FFFFFF"/>
    </w:rPr>
  </w:style>
  <w:style w:type="paragraph" w:customStyle="1" w:styleId="tj">
    <w:name w:val="tj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e">
    <w:name w:val="Strong"/>
    <w:basedOn w:val="a0"/>
    <w:qFormat/>
    <w:rsid w:val="00C8556B"/>
    <w:rPr>
      <w:b/>
      <w:bCs/>
    </w:rPr>
  </w:style>
  <w:style w:type="paragraph" w:customStyle="1" w:styleId="tc">
    <w:name w:val="tc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l">
    <w:name w:val="tl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translate">
    <w:name w:val="notranslate"/>
    <w:basedOn w:val="a0"/>
    <w:rsid w:val="00C8556B"/>
  </w:style>
  <w:style w:type="paragraph" w:customStyle="1" w:styleId="c6">
    <w:name w:val="c6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8556B"/>
  </w:style>
  <w:style w:type="paragraph" w:styleId="aff">
    <w:name w:val="Title"/>
    <w:basedOn w:val="a"/>
    <w:next w:val="a"/>
    <w:link w:val="aff0"/>
    <w:qFormat/>
    <w:rsid w:val="00C8556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f0">
    <w:name w:val="Заголовок Знак"/>
    <w:basedOn w:val="a0"/>
    <w:link w:val="aff"/>
    <w:rsid w:val="00C8556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2a">
    <w:name w:val="Абзац списка2"/>
    <w:basedOn w:val="a"/>
    <w:rsid w:val="006F6B47"/>
    <w:pPr>
      <w:ind w:left="720"/>
      <w:contextualSpacing/>
    </w:pPr>
    <w:rPr>
      <w:rFonts w:eastAsia="Times New Roman"/>
      <w:lang w:eastAsia="ru-RU"/>
    </w:rPr>
  </w:style>
  <w:style w:type="paragraph" w:customStyle="1" w:styleId="2b">
    <w:name w:val="Обычный2"/>
    <w:rsid w:val="006F6B47"/>
    <w:pPr>
      <w:widowControl w:val="0"/>
      <w:spacing w:after="0" w:line="24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Секретарь первого зам. министра</cp:lastModifiedBy>
  <cp:revision>3</cp:revision>
  <dcterms:created xsi:type="dcterms:W3CDTF">2016-10-10T14:34:00Z</dcterms:created>
  <dcterms:modified xsi:type="dcterms:W3CDTF">2016-10-11T09:00:00Z</dcterms:modified>
</cp:coreProperties>
</file>