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10" w:rsidRDefault="00FC5E10" w:rsidP="00FC5E10">
      <w:pPr>
        <w:pStyle w:val="20"/>
        <w:shd w:val="clear" w:color="auto" w:fill="auto"/>
        <w:spacing w:before="0"/>
        <w:ind w:left="5280"/>
        <w:jc w:val="left"/>
      </w:pPr>
      <w:r>
        <w:t>Приложение 2 к Порядку размещения предупреждений о вреде курения для здоровья человека и пожарной опасности на упаковке табачных изделий</w:t>
      </w:r>
    </w:p>
    <w:p w:rsidR="00FC5E10" w:rsidRDefault="00FC5E10" w:rsidP="00FC5E10">
      <w:pPr>
        <w:pStyle w:val="130"/>
        <w:shd w:val="clear" w:color="auto" w:fill="auto"/>
        <w:spacing w:after="377" w:line="110" w:lineRule="exact"/>
        <w:ind w:left="1020"/>
      </w:pPr>
      <w:r>
        <w:t>•</w:t>
      </w:r>
    </w:p>
    <w:p w:rsidR="00FC5E10" w:rsidRDefault="00FC5E10" w:rsidP="00FC5E10">
      <w:pPr>
        <w:pStyle w:val="32"/>
        <w:keepNext/>
        <w:keepLines/>
        <w:shd w:val="clear" w:color="auto" w:fill="auto"/>
        <w:spacing w:before="0" w:after="33" w:line="260" w:lineRule="exact"/>
        <w:ind w:left="4400"/>
        <w:jc w:val="left"/>
      </w:pPr>
      <w:bookmarkStart w:id="0" w:name="bookmark3"/>
      <w:r>
        <w:t>Перечень</w:t>
      </w:r>
      <w:bookmarkEnd w:id="0"/>
    </w:p>
    <w:p w:rsidR="00FC5E10" w:rsidRDefault="00FC5E10" w:rsidP="00FC5E10">
      <w:pPr>
        <w:pStyle w:val="30"/>
        <w:shd w:val="clear" w:color="auto" w:fill="auto"/>
        <w:spacing w:after="300" w:line="260" w:lineRule="exact"/>
        <w:ind w:left="2040"/>
        <w:jc w:val="left"/>
      </w:pPr>
      <w:r>
        <w:t>противопожарных текстовых предупреждений</w:t>
      </w:r>
    </w:p>
    <w:p w:rsidR="00FC5E10" w:rsidRDefault="00FC5E10" w:rsidP="00FC5E10">
      <w:pPr>
        <w:pStyle w:val="20"/>
        <w:numPr>
          <w:ilvl w:val="0"/>
          <w:numId w:val="1"/>
        </w:numPr>
        <w:shd w:val="clear" w:color="auto" w:fill="auto"/>
        <w:tabs>
          <w:tab w:val="left" w:pos="1406"/>
        </w:tabs>
        <w:spacing w:before="0"/>
        <w:ind w:left="860"/>
      </w:pPr>
      <w:r>
        <w:t>Неосторожность при курении приводит к пожару.</w:t>
      </w:r>
    </w:p>
    <w:p w:rsidR="00FC5E10" w:rsidRDefault="00FC5E10" w:rsidP="00FC5E10">
      <w:pPr>
        <w:pStyle w:val="20"/>
        <w:numPr>
          <w:ilvl w:val="0"/>
          <w:numId w:val="1"/>
        </w:numPr>
        <w:shd w:val="clear" w:color="auto" w:fill="auto"/>
        <w:tabs>
          <w:tab w:val="left" w:pos="1406"/>
        </w:tabs>
        <w:spacing w:before="0"/>
        <w:ind w:left="860"/>
      </w:pPr>
      <w:r>
        <w:t>Курение в постели приводит к трагическим последствиям.</w:t>
      </w:r>
    </w:p>
    <w:p w:rsidR="00FC5E10" w:rsidRDefault="00FC5E10" w:rsidP="00FC5E10">
      <w:pPr>
        <w:pStyle w:val="20"/>
        <w:numPr>
          <w:ilvl w:val="0"/>
          <w:numId w:val="1"/>
        </w:numPr>
        <w:shd w:val="clear" w:color="auto" w:fill="auto"/>
        <w:tabs>
          <w:tab w:val="left" w:pos="1406"/>
        </w:tabs>
        <w:spacing w:before="0"/>
        <w:ind w:left="860"/>
      </w:pPr>
      <w:r>
        <w:t>Непотушенная сигарета приводит к пожару.</w:t>
      </w:r>
    </w:p>
    <w:p w:rsidR="00FC5E10" w:rsidRDefault="00FC5E10" w:rsidP="00FC5E10">
      <w:pPr>
        <w:pStyle w:val="20"/>
        <w:numPr>
          <w:ilvl w:val="0"/>
          <w:numId w:val="1"/>
        </w:numPr>
        <w:shd w:val="clear" w:color="auto" w:fill="auto"/>
        <w:tabs>
          <w:tab w:val="left" w:pos="1406"/>
        </w:tabs>
        <w:spacing w:before="0"/>
        <w:ind w:left="860"/>
      </w:pPr>
      <w:r>
        <w:t>Курение в состояни</w:t>
      </w:r>
      <w:bookmarkStart w:id="1" w:name="_GoBack"/>
      <w:bookmarkEnd w:id="1"/>
      <w:r>
        <w:t>и опьянения - причина пожаров и гибели людей.</w:t>
      </w:r>
    </w:p>
    <w:sectPr w:rsidR="00FC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C1530"/>
    <w:multiLevelType w:val="multilevel"/>
    <w:tmpl w:val="F5BA635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10"/>
    <w:rsid w:val="00FC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450C1-2D68-4800-8F6F-35618EF3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5E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C5E10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C5E10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rsid w:val="00FC5E10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FC5E10"/>
    <w:rPr>
      <w:rFonts w:ascii="Consolas" w:eastAsia="Consolas" w:hAnsi="Consolas" w:cs="Consolas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5E10"/>
    <w:pPr>
      <w:shd w:val="clear" w:color="auto" w:fill="FFFFFF"/>
      <w:spacing w:after="240" w:line="313" w:lineRule="exact"/>
      <w:jc w:val="center"/>
    </w:pPr>
    <w:rPr>
      <w:rFonts w:ascii="Sylfaen" w:eastAsia="Sylfaen" w:hAnsi="Sylfaen" w:cs="Sylfae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FC5E10"/>
    <w:pPr>
      <w:shd w:val="clear" w:color="auto" w:fill="FFFFFF"/>
      <w:spacing w:before="240" w:line="313" w:lineRule="exact"/>
      <w:jc w:val="both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customStyle="1" w:styleId="32">
    <w:name w:val="Заголовок №3"/>
    <w:basedOn w:val="a"/>
    <w:link w:val="31"/>
    <w:rsid w:val="00FC5E10"/>
    <w:pPr>
      <w:shd w:val="clear" w:color="auto" w:fill="FFFFFF"/>
      <w:spacing w:before="240" w:line="313" w:lineRule="exact"/>
      <w:jc w:val="both"/>
      <w:outlineLvl w:val="2"/>
    </w:pPr>
    <w:rPr>
      <w:rFonts w:ascii="Sylfaen" w:eastAsia="Sylfaen" w:hAnsi="Sylfaen" w:cs="Sylfaen"/>
      <w:b/>
      <w:bCs/>
      <w:color w:val="auto"/>
      <w:sz w:val="26"/>
      <w:szCs w:val="26"/>
      <w:lang w:eastAsia="en-US" w:bidi="ar-SA"/>
    </w:rPr>
  </w:style>
  <w:style w:type="paragraph" w:customStyle="1" w:styleId="130">
    <w:name w:val="Основной текст (13)"/>
    <w:basedOn w:val="a"/>
    <w:link w:val="13"/>
    <w:rsid w:val="00FC5E10"/>
    <w:pPr>
      <w:shd w:val="clear" w:color="auto" w:fill="FFFFFF"/>
      <w:spacing w:after="420" w:line="0" w:lineRule="atLeast"/>
    </w:pPr>
    <w:rPr>
      <w:rFonts w:ascii="Consolas" w:eastAsia="Consolas" w:hAnsi="Consolas" w:cs="Consolas"/>
      <w:color w:val="auto"/>
      <w:sz w:val="11"/>
      <w:szCs w:val="1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2016-10-31T13:34:00Z</dcterms:created>
  <dcterms:modified xsi:type="dcterms:W3CDTF">2016-10-31T13:34:00Z</dcterms:modified>
</cp:coreProperties>
</file>