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1D" w:rsidRPr="0069011F" w:rsidRDefault="00B7191D" w:rsidP="0069011F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011F">
        <w:rPr>
          <w:rFonts w:ascii="Times New Roman" w:hAnsi="Times New Roman"/>
          <w:b/>
          <w:sz w:val="24"/>
          <w:szCs w:val="24"/>
        </w:rPr>
        <w:t xml:space="preserve">Приложение 8 </w:t>
      </w:r>
    </w:p>
    <w:p w:rsidR="0069011F" w:rsidRPr="003B0960" w:rsidRDefault="0069011F" w:rsidP="0069011F">
      <w:pPr>
        <w:spacing w:after="0" w:line="240" w:lineRule="auto"/>
        <w:ind w:left="4956" w:firstLine="708"/>
        <w:rPr>
          <w:rFonts w:ascii="Times New Roman" w:hAnsi="Times New Roman"/>
        </w:rPr>
      </w:pPr>
      <w:r w:rsidRPr="003B0960">
        <w:rPr>
          <w:rFonts w:ascii="Times New Roman" w:hAnsi="Times New Roman"/>
        </w:rPr>
        <w:t>к Временному порядку взыскания</w:t>
      </w:r>
    </w:p>
    <w:p w:rsidR="0069011F" w:rsidRPr="003B0960" w:rsidRDefault="0069011F" w:rsidP="0069011F">
      <w:pPr>
        <w:spacing w:after="0" w:line="240" w:lineRule="auto"/>
        <w:ind w:left="4956" w:firstLine="708"/>
        <w:rPr>
          <w:rFonts w:ascii="Times New Roman" w:hAnsi="Times New Roman"/>
        </w:rPr>
      </w:pPr>
      <w:r w:rsidRPr="003B0960">
        <w:rPr>
          <w:rFonts w:ascii="Times New Roman" w:hAnsi="Times New Roman"/>
        </w:rPr>
        <w:t>задолженности по уплате сумм налогов,</w:t>
      </w:r>
    </w:p>
    <w:p w:rsidR="0069011F" w:rsidRPr="003B0960" w:rsidRDefault="0069011F" w:rsidP="0069011F">
      <w:pPr>
        <w:spacing w:after="0" w:line="240" w:lineRule="auto"/>
        <w:ind w:left="4956" w:firstLine="708"/>
        <w:rPr>
          <w:rFonts w:ascii="Times New Roman" w:hAnsi="Times New Roman"/>
        </w:rPr>
      </w:pPr>
      <w:r w:rsidRPr="003B0960">
        <w:rPr>
          <w:rFonts w:ascii="Times New Roman" w:hAnsi="Times New Roman"/>
        </w:rPr>
        <w:t xml:space="preserve">сборов и других обязательных платежей, </w:t>
      </w:r>
    </w:p>
    <w:p w:rsidR="0069011F" w:rsidRPr="003B0960" w:rsidRDefault="0069011F" w:rsidP="00123DDF">
      <w:pPr>
        <w:spacing w:after="0" w:line="240" w:lineRule="auto"/>
        <w:ind w:left="4956" w:firstLine="708"/>
        <w:rPr>
          <w:rFonts w:ascii="Times New Roman" w:hAnsi="Times New Roman"/>
        </w:rPr>
      </w:pPr>
      <w:r w:rsidRPr="003B0960">
        <w:rPr>
          <w:rFonts w:ascii="Times New Roman" w:hAnsi="Times New Roman"/>
        </w:rPr>
        <w:t xml:space="preserve">включая суммы пени, штрафных </w:t>
      </w:r>
    </w:p>
    <w:p w:rsidR="0069011F" w:rsidRPr="003B0960" w:rsidRDefault="0069011F" w:rsidP="00123DDF">
      <w:pPr>
        <w:spacing w:after="0" w:line="240" w:lineRule="auto"/>
        <w:ind w:left="4956" w:firstLine="708"/>
        <w:rPr>
          <w:rFonts w:ascii="Times New Roman" w:hAnsi="Times New Roman"/>
        </w:rPr>
      </w:pPr>
      <w:r w:rsidRPr="003B0960">
        <w:rPr>
          <w:rFonts w:ascii="Times New Roman" w:hAnsi="Times New Roman"/>
        </w:rPr>
        <w:t>санкций на территории ДНР</w:t>
      </w:r>
    </w:p>
    <w:p w:rsidR="00B7191D" w:rsidRDefault="00B7191D" w:rsidP="00123DDF">
      <w:pPr>
        <w:pStyle w:val="HTML"/>
        <w:textAlignment w:val="baseline"/>
        <w:rPr>
          <w:rFonts w:ascii="Times New Roman" w:hAnsi="Times New Roman" w:cs="Times New Roman"/>
          <w:sz w:val="24"/>
        </w:rPr>
      </w:pPr>
    </w:p>
    <w:p w:rsidR="00B7191D" w:rsidRDefault="00B7191D" w:rsidP="00123DDF">
      <w:pPr>
        <w:spacing w:after="0" w:line="240" w:lineRule="auto"/>
        <w:ind w:left="5664"/>
        <w:rPr>
          <w:color w:val="000000"/>
        </w:rPr>
      </w:pPr>
    </w:p>
    <w:p w:rsidR="00B7191D" w:rsidRDefault="00B7191D" w:rsidP="00123DD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ПОРЯДОК</w:t>
      </w:r>
    </w:p>
    <w:p w:rsidR="00B7191D" w:rsidRDefault="00B7191D" w:rsidP="00123DDF">
      <w:pPr>
        <w:pStyle w:val="a3"/>
      </w:pPr>
      <w:r>
        <w:t xml:space="preserve">предоставления банком сведений о наличии открытых счетов </w:t>
      </w:r>
      <w:r w:rsidR="009711D7">
        <w:t xml:space="preserve">у плательщика </w:t>
      </w:r>
      <w:r>
        <w:t xml:space="preserve">и остатках денежных средств на </w:t>
      </w:r>
      <w:r w:rsidR="009711D7">
        <w:t>таких счетах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Настоящий Порядок применяе</w:t>
      </w:r>
      <w:r w:rsidR="00DD5D0E">
        <w:rPr>
          <w:rFonts w:ascii="Times New Roman" w:hAnsi="Times New Roman"/>
          <w:sz w:val="28"/>
          <w:szCs w:val="24"/>
        </w:rPr>
        <w:t xml:space="preserve">тся в отношении открытых в банке </w:t>
      </w:r>
      <w:r>
        <w:rPr>
          <w:rFonts w:ascii="Times New Roman" w:hAnsi="Times New Roman"/>
          <w:sz w:val="28"/>
          <w:szCs w:val="24"/>
        </w:rPr>
        <w:t>счет</w:t>
      </w:r>
      <w:r w:rsidR="00DD5D0E">
        <w:rPr>
          <w:rFonts w:ascii="Times New Roman" w:hAnsi="Times New Roman"/>
          <w:sz w:val="28"/>
          <w:szCs w:val="24"/>
        </w:rPr>
        <w:t>ах</w:t>
      </w:r>
      <w:r>
        <w:rPr>
          <w:rFonts w:ascii="Times New Roman" w:hAnsi="Times New Roman"/>
          <w:sz w:val="28"/>
          <w:szCs w:val="24"/>
        </w:rPr>
        <w:t xml:space="preserve"> плательщика.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Нормы настоящего Порядка распространяются на </w:t>
      </w:r>
      <w:r w:rsidR="008D4B1A">
        <w:rPr>
          <w:rFonts w:ascii="Times New Roman" w:hAnsi="Times New Roman"/>
          <w:sz w:val="28"/>
          <w:szCs w:val="24"/>
        </w:rPr>
        <w:t>все банки</w:t>
      </w:r>
      <w:r>
        <w:rPr>
          <w:rFonts w:ascii="Times New Roman" w:hAnsi="Times New Roman"/>
          <w:sz w:val="28"/>
          <w:szCs w:val="24"/>
        </w:rPr>
        <w:t>, находящиеся на территории Донецкой Народной Республики</w:t>
      </w:r>
      <w:r w:rsidR="008D4B1A">
        <w:rPr>
          <w:rFonts w:ascii="Times New Roman" w:hAnsi="Times New Roman"/>
          <w:sz w:val="28"/>
          <w:szCs w:val="24"/>
        </w:rPr>
        <w:t xml:space="preserve"> (далее – ДНР)</w:t>
      </w:r>
      <w:r>
        <w:rPr>
          <w:rFonts w:ascii="Times New Roman" w:hAnsi="Times New Roman"/>
          <w:sz w:val="28"/>
          <w:szCs w:val="24"/>
        </w:rPr>
        <w:t>.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Срок (три рабочих дня), в течение которого банком в </w:t>
      </w:r>
      <w:r w:rsidR="008D4B1A">
        <w:rPr>
          <w:rFonts w:ascii="Times New Roman" w:hAnsi="Times New Roman"/>
          <w:sz w:val="28"/>
          <w:szCs w:val="24"/>
        </w:rPr>
        <w:t xml:space="preserve">территориальный орган Министерства доходов и сборов ДНР </w:t>
      </w:r>
      <w:r>
        <w:rPr>
          <w:rFonts w:ascii="Times New Roman" w:hAnsi="Times New Roman"/>
          <w:sz w:val="28"/>
          <w:szCs w:val="24"/>
        </w:rPr>
        <w:t>должны быть пред</w:t>
      </w:r>
      <w:r w:rsidR="008D4B1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ставлены сведения о наличии открытых счетов</w:t>
      </w:r>
      <w:r w:rsidR="008D4B1A">
        <w:rPr>
          <w:rFonts w:ascii="Times New Roman" w:hAnsi="Times New Roman"/>
          <w:sz w:val="28"/>
          <w:szCs w:val="24"/>
        </w:rPr>
        <w:t xml:space="preserve"> у плательщика</w:t>
      </w:r>
      <w:r>
        <w:rPr>
          <w:rFonts w:ascii="Times New Roman" w:hAnsi="Times New Roman"/>
          <w:sz w:val="28"/>
          <w:szCs w:val="24"/>
        </w:rPr>
        <w:t xml:space="preserve"> и остатках денежных средств на </w:t>
      </w:r>
      <w:r w:rsidR="008D4B1A">
        <w:rPr>
          <w:rFonts w:ascii="Times New Roman" w:hAnsi="Times New Roman"/>
          <w:sz w:val="28"/>
          <w:szCs w:val="24"/>
        </w:rPr>
        <w:t>таких счетах</w:t>
      </w:r>
      <w:r>
        <w:rPr>
          <w:rFonts w:ascii="Times New Roman" w:hAnsi="Times New Roman"/>
          <w:sz w:val="28"/>
          <w:szCs w:val="24"/>
        </w:rPr>
        <w:t>, исчисляется</w:t>
      </w:r>
      <w:proofErr w:type="gramStart"/>
      <w:r>
        <w:rPr>
          <w:rFonts w:ascii="Times New Roman" w:hAnsi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случае вручения под расписку уведомления представителю банка – со дня, следующего за днем, указанным в расписке (отметке) представителя банка о принятии документа;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случае вручения заказным почтовым отправлением с уведомлением о вручении – со дня, следующего за днем вручения представителю банка почтового отправления, указанного в уведомлении о вручении.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В Сведениях о наличии открытых счетов и остатках денежных средств на счетах плательщика (далее – Сведения) указывается следующая информация: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полное или сокращенное наименование банка, пред</w:t>
      </w:r>
      <w:r w:rsidR="00BF5A0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ставившего </w:t>
      </w:r>
      <w:r w:rsidR="00BF5A0A">
        <w:rPr>
          <w:rFonts w:ascii="Times New Roman" w:hAnsi="Times New Roman"/>
          <w:sz w:val="28"/>
          <w:szCs w:val="24"/>
        </w:rPr>
        <w:t>информацию</w:t>
      </w:r>
      <w:r>
        <w:rPr>
          <w:rFonts w:ascii="Times New Roman" w:hAnsi="Times New Roman"/>
          <w:sz w:val="28"/>
          <w:szCs w:val="24"/>
        </w:rPr>
        <w:t>, его код;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2) наименование </w:t>
      </w:r>
      <w:r w:rsidR="00BF5A0A">
        <w:rPr>
          <w:rFonts w:ascii="Times New Roman" w:hAnsi="Times New Roman"/>
          <w:sz w:val="28"/>
          <w:szCs w:val="24"/>
        </w:rPr>
        <w:t xml:space="preserve">территориального </w:t>
      </w:r>
      <w:r>
        <w:rPr>
          <w:rFonts w:ascii="Times New Roman" w:hAnsi="Times New Roman"/>
          <w:sz w:val="28"/>
          <w:szCs w:val="24"/>
        </w:rPr>
        <w:t>органа Министерства</w:t>
      </w:r>
      <w:r w:rsidR="00496E1C">
        <w:rPr>
          <w:rFonts w:ascii="Times New Roman" w:hAnsi="Times New Roman"/>
          <w:sz w:val="28"/>
          <w:szCs w:val="24"/>
        </w:rPr>
        <w:t xml:space="preserve"> доходов и сборов</w:t>
      </w:r>
      <w:r w:rsidR="00BF5A0A">
        <w:rPr>
          <w:rFonts w:ascii="Times New Roman" w:hAnsi="Times New Roman"/>
          <w:sz w:val="28"/>
          <w:szCs w:val="24"/>
        </w:rPr>
        <w:t xml:space="preserve"> ДНР</w:t>
      </w:r>
      <w:r>
        <w:rPr>
          <w:rFonts w:ascii="Times New Roman" w:hAnsi="Times New Roman"/>
          <w:sz w:val="28"/>
          <w:szCs w:val="24"/>
        </w:rPr>
        <w:t>, дата и номер запроса;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3) полное наименование плательщика, в отношении которого представляются сведения, код </w:t>
      </w:r>
      <w:r w:rsidR="00422108">
        <w:rPr>
          <w:rFonts w:ascii="Times New Roman" w:hAnsi="Times New Roman"/>
          <w:sz w:val="28"/>
          <w:szCs w:val="24"/>
        </w:rPr>
        <w:t>плательщика</w:t>
      </w:r>
      <w:r>
        <w:rPr>
          <w:rFonts w:ascii="Times New Roman" w:hAnsi="Times New Roman"/>
          <w:sz w:val="28"/>
          <w:szCs w:val="24"/>
        </w:rPr>
        <w:t>;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номера, виды счетов;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 остаток денежных сре</w:t>
      </w:r>
      <w:r w:rsidR="00DC1AA1">
        <w:rPr>
          <w:rFonts w:ascii="Times New Roman" w:hAnsi="Times New Roman"/>
          <w:sz w:val="28"/>
          <w:szCs w:val="24"/>
        </w:rPr>
        <w:t>дств на каждом отдельном счете</w:t>
      </w:r>
      <w:r>
        <w:rPr>
          <w:rFonts w:ascii="Times New Roman" w:hAnsi="Times New Roman"/>
          <w:sz w:val="28"/>
          <w:szCs w:val="24"/>
        </w:rPr>
        <w:t>;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6) дата, по состоянию на которую пред</w:t>
      </w:r>
      <w:r w:rsidR="00DC1AA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ставляются Сведения.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В соответстви</w:t>
      </w:r>
      <w:r w:rsidR="001B2E3F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 с запросом территориального органа Министерства</w:t>
      </w:r>
      <w:r w:rsidR="00496E1C">
        <w:rPr>
          <w:rFonts w:ascii="Times New Roman" w:hAnsi="Times New Roman"/>
          <w:sz w:val="28"/>
          <w:szCs w:val="24"/>
        </w:rPr>
        <w:t xml:space="preserve"> доходов и сборов</w:t>
      </w:r>
      <w:r w:rsidR="001B2E3F">
        <w:rPr>
          <w:rFonts w:ascii="Times New Roman" w:hAnsi="Times New Roman"/>
          <w:sz w:val="28"/>
          <w:szCs w:val="24"/>
        </w:rPr>
        <w:t xml:space="preserve"> ДНР</w:t>
      </w:r>
      <w:r>
        <w:rPr>
          <w:rFonts w:ascii="Times New Roman" w:hAnsi="Times New Roman"/>
          <w:sz w:val="28"/>
          <w:szCs w:val="24"/>
        </w:rPr>
        <w:t xml:space="preserve"> Сведения пред</w:t>
      </w:r>
      <w:r w:rsidR="0099573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ставляются банком по всем </w:t>
      </w:r>
      <w:r w:rsidR="00995731">
        <w:rPr>
          <w:rFonts w:ascii="Times New Roman" w:hAnsi="Times New Roman"/>
          <w:sz w:val="28"/>
          <w:szCs w:val="24"/>
        </w:rPr>
        <w:t xml:space="preserve">открытым </w:t>
      </w:r>
      <w:r>
        <w:rPr>
          <w:rFonts w:ascii="Times New Roman" w:hAnsi="Times New Roman"/>
          <w:sz w:val="28"/>
          <w:szCs w:val="24"/>
        </w:rPr>
        <w:t>счетам в банке</w:t>
      </w:r>
      <w:r w:rsidR="00995731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обслуживающем плательщика.</w:t>
      </w:r>
    </w:p>
    <w:p w:rsidR="00B7191D" w:rsidRDefault="00B719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Сведения подписываются руководителем банка либо его заместителем, заверяются печатью банка и вручаются должностному лицу </w:t>
      </w:r>
      <w:r w:rsidR="00995731">
        <w:rPr>
          <w:rFonts w:ascii="Times New Roman" w:hAnsi="Times New Roman"/>
          <w:sz w:val="28"/>
          <w:szCs w:val="24"/>
        </w:rPr>
        <w:t>территориального органа Министерства доходов и сборов</w:t>
      </w:r>
      <w:r>
        <w:rPr>
          <w:rFonts w:ascii="Times New Roman" w:hAnsi="Times New Roman"/>
          <w:sz w:val="28"/>
          <w:szCs w:val="24"/>
        </w:rPr>
        <w:t xml:space="preserve"> под расписку либо направляются в </w:t>
      </w:r>
      <w:r w:rsidR="00A03CBC">
        <w:rPr>
          <w:rFonts w:ascii="Times New Roman" w:hAnsi="Times New Roman"/>
          <w:sz w:val="28"/>
          <w:szCs w:val="24"/>
        </w:rPr>
        <w:t>территориальн</w:t>
      </w:r>
      <w:r w:rsidR="00A23DA6">
        <w:rPr>
          <w:rFonts w:ascii="Times New Roman" w:hAnsi="Times New Roman"/>
          <w:sz w:val="28"/>
          <w:szCs w:val="24"/>
        </w:rPr>
        <w:t>ый</w:t>
      </w:r>
      <w:r w:rsidR="00A03CBC">
        <w:rPr>
          <w:rFonts w:ascii="Times New Roman" w:hAnsi="Times New Roman"/>
          <w:sz w:val="28"/>
          <w:szCs w:val="24"/>
        </w:rPr>
        <w:t xml:space="preserve"> орган Министерства доходов и сборов</w:t>
      </w:r>
      <w:r>
        <w:rPr>
          <w:rFonts w:ascii="Times New Roman" w:hAnsi="Times New Roman"/>
          <w:sz w:val="28"/>
          <w:szCs w:val="24"/>
        </w:rPr>
        <w:t xml:space="preserve"> заказным почтовым отправлением.</w:t>
      </w:r>
    </w:p>
    <w:sectPr w:rsidR="00B7191D" w:rsidSect="00123DD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1C"/>
    <w:rsid w:val="00123DDF"/>
    <w:rsid w:val="00145792"/>
    <w:rsid w:val="001B2E3F"/>
    <w:rsid w:val="00422108"/>
    <w:rsid w:val="00496E1C"/>
    <w:rsid w:val="00497061"/>
    <w:rsid w:val="005E73A9"/>
    <w:rsid w:val="006825B5"/>
    <w:rsid w:val="0069011F"/>
    <w:rsid w:val="0079508E"/>
    <w:rsid w:val="008D4B1A"/>
    <w:rsid w:val="009711D7"/>
    <w:rsid w:val="00995731"/>
    <w:rsid w:val="00A03CBC"/>
    <w:rsid w:val="00A23DA6"/>
    <w:rsid w:val="00B7191D"/>
    <w:rsid w:val="00BF5A0A"/>
    <w:rsid w:val="00DC1AA1"/>
    <w:rsid w:val="00DD5D0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semiHidden/>
    <w:rsid w:val="0068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semiHidden/>
    <w:rsid w:val="0068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Приложение 8 </vt:lpstr>
    </vt:vector>
  </TitlesOfParts>
  <Company>Home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Приложение 8 </dc:title>
  <dc:subject/>
  <dc:creator>User</dc:creator>
  <cp:keywords/>
  <cp:lastModifiedBy>k239-1</cp:lastModifiedBy>
  <cp:revision>2</cp:revision>
  <cp:lastPrinted>2014-12-18T10:23:00Z</cp:lastPrinted>
  <dcterms:created xsi:type="dcterms:W3CDTF">2015-06-18T06:37:00Z</dcterms:created>
  <dcterms:modified xsi:type="dcterms:W3CDTF">2015-06-18T06:37:00Z</dcterms:modified>
</cp:coreProperties>
</file>