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05" w:rsidRPr="00FE4DFE" w:rsidRDefault="00007605" w:rsidP="00007605">
      <w:pPr>
        <w:spacing w:after="0" w:line="240" w:lineRule="auto"/>
        <w:ind w:left="5040" w:firstLine="624"/>
        <w:rPr>
          <w:rFonts w:ascii="Times New Roman" w:hAnsi="Times New Roman"/>
          <w:b/>
        </w:rPr>
      </w:pPr>
      <w:r w:rsidRPr="00FE4DFE">
        <w:rPr>
          <w:rFonts w:ascii="Times New Roman" w:hAnsi="Times New Roman"/>
          <w:b/>
        </w:rPr>
        <w:t>УТВЕРЖДЕНО</w:t>
      </w:r>
    </w:p>
    <w:p w:rsidR="00007605" w:rsidRPr="00FE4DFE" w:rsidRDefault="00007605" w:rsidP="00007605">
      <w:pPr>
        <w:spacing w:after="0" w:line="240" w:lineRule="auto"/>
        <w:ind w:left="5040" w:firstLine="624"/>
        <w:rPr>
          <w:rFonts w:ascii="Times New Roman" w:hAnsi="Times New Roman"/>
          <w:lang w:val="uk-UA"/>
        </w:rPr>
      </w:pPr>
      <w:r w:rsidRPr="00FE4DFE">
        <w:rPr>
          <w:rFonts w:ascii="Times New Roman" w:hAnsi="Times New Roman"/>
        </w:rPr>
        <w:t xml:space="preserve">Приказ Министерства здравоохранения </w:t>
      </w:r>
    </w:p>
    <w:p w:rsidR="00007605" w:rsidRPr="00FE4DFE" w:rsidRDefault="00007605" w:rsidP="00007605">
      <w:pPr>
        <w:spacing w:after="0" w:line="240" w:lineRule="auto"/>
        <w:ind w:left="5040" w:firstLine="624"/>
        <w:rPr>
          <w:rFonts w:ascii="Times New Roman" w:hAnsi="Times New Roman"/>
        </w:rPr>
      </w:pPr>
      <w:r w:rsidRPr="00FE4DFE">
        <w:rPr>
          <w:rFonts w:ascii="Times New Roman" w:hAnsi="Times New Roman"/>
        </w:rPr>
        <w:t>Донецкой Народной Республики</w:t>
      </w:r>
    </w:p>
    <w:p w:rsidR="00007605" w:rsidRPr="00FE4DFE" w:rsidRDefault="00007605" w:rsidP="00007605">
      <w:pPr>
        <w:spacing w:after="0" w:line="240" w:lineRule="auto"/>
        <w:ind w:left="5040" w:firstLine="624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Pr="00B867D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12.03.2015</w:t>
      </w:r>
      <w:r>
        <w:rPr>
          <w:rFonts w:ascii="Times New Roman" w:hAnsi="Times New Roman"/>
        </w:rPr>
        <w:t xml:space="preserve"> </w:t>
      </w:r>
      <w:r w:rsidRPr="00FE4DFE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B867D4">
        <w:rPr>
          <w:rFonts w:ascii="Times New Roman" w:hAnsi="Times New Roman"/>
          <w:u w:val="single"/>
        </w:rPr>
        <w:t>312</w:t>
      </w:r>
    </w:p>
    <w:p w:rsidR="00007605" w:rsidRDefault="00007605" w:rsidP="00007605">
      <w:pPr>
        <w:spacing w:after="0" w:line="240" w:lineRule="auto"/>
        <w:rPr>
          <w:sz w:val="28"/>
          <w:szCs w:val="28"/>
        </w:rPr>
      </w:pPr>
    </w:p>
    <w:tbl>
      <w:tblPr>
        <w:tblW w:w="106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340"/>
        <w:gridCol w:w="360"/>
        <w:gridCol w:w="360"/>
        <w:gridCol w:w="360"/>
        <w:gridCol w:w="360"/>
        <w:gridCol w:w="360"/>
        <w:gridCol w:w="360"/>
        <w:gridCol w:w="656"/>
        <w:gridCol w:w="236"/>
        <w:gridCol w:w="627"/>
        <w:gridCol w:w="327"/>
        <w:gridCol w:w="327"/>
        <w:gridCol w:w="328"/>
        <w:gridCol w:w="327"/>
        <w:gridCol w:w="327"/>
        <w:gridCol w:w="328"/>
        <w:gridCol w:w="460"/>
        <w:gridCol w:w="327"/>
        <w:gridCol w:w="328"/>
        <w:gridCol w:w="327"/>
        <w:gridCol w:w="327"/>
        <w:gridCol w:w="868"/>
      </w:tblGrid>
      <w:tr w:rsidR="00007605" w:rsidRPr="00DC5300" w:rsidTr="00F637C3">
        <w:trPr>
          <w:trHeight w:val="255"/>
        </w:trPr>
        <w:tc>
          <w:tcPr>
            <w:tcW w:w="5156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007605" w:rsidRPr="00D92C8B" w:rsidRDefault="00007605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2C8B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07605" w:rsidRPr="00D92C8B" w:rsidRDefault="00007605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8" w:type="dxa"/>
            <w:gridSpan w:val="1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07605" w:rsidRPr="00D92C8B" w:rsidRDefault="0000760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92C8B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007605" w:rsidRPr="00DC5300" w:rsidTr="00F637C3">
        <w:trPr>
          <w:trHeight w:val="353"/>
        </w:trPr>
        <w:tc>
          <w:tcPr>
            <w:tcW w:w="5156" w:type="dxa"/>
            <w:gridSpan w:val="8"/>
            <w:vMerge/>
            <w:tcBorders>
              <w:right w:val="single" w:sz="4" w:space="0" w:color="auto"/>
            </w:tcBorders>
          </w:tcPr>
          <w:p w:rsidR="00007605" w:rsidRPr="00D92C8B" w:rsidRDefault="00007605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605" w:rsidRPr="00D92C8B" w:rsidRDefault="00007605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8" w:type="dxa"/>
            <w:gridSpan w:val="13"/>
            <w:tcBorders>
              <w:left w:val="single" w:sz="4" w:space="0" w:color="auto"/>
            </w:tcBorders>
            <w:vAlign w:val="center"/>
          </w:tcPr>
          <w:p w:rsidR="00007605" w:rsidRPr="00D92C8B" w:rsidRDefault="0000760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D92C8B">
              <w:rPr>
                <w:rFonts w:ascii="Times New Roman" w:hAnsi="Times New Roman"/>
              </w:rPr>
              <w:t>Форма первичной учетной документации</w:t>
            </w:r>
            <w:r w:rsidRPr="00D92C8B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007605" w:rsidRPr="00DC5300" w:rsidTr="00F637C3">
        <w:trPr>
          <w:trHeight w:val="195"/>
        </w:trPr>
        <w:tc>
          <w:tcPr>
            <w:tcW w:w="5156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7605" w:rsidRPr="00D92C8B" w:rsidRDefault="00007605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605" w:rsidRPr="00D92C8B" w:rsidRDefault="00007605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8" w:type="dxa"/>
            <w:gridSpan w:val="13"/>
            <w:tcBorders>
              <w:left w:val="single" w:sz="4" w:space="0" w:color="auto"/>
            </w:tcBorders>
            <w:vAlign w:val="center"/>
          </w:tcPr>
          <w:p w:rsidR="00007605" w:rsidRPr="00D92C8B" w:rsidRDefault="00007605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C8B">
              <w:rPr>
                <w:rFonts w:ascii="Times New Roman" w:hAnsi="Times New Roman"/>
                <w:b/>
                <w:lang w:val="uk-UA"/>
              </w:rPr>
              <w:t>№ 027-</w:t>
            </w:r>
            <w:r w:rsidRPr="00D92C8B">
              <w:rPr>
                <w:rFonts w:ascii="Times New Roman" w:hAnsi="Times New Roman"/>
                <w:b/>
              </w:rPr>
              <w:t>2</w:t>
            </w:r>
            <w:r w:rsidRPr="00D92C8B">
              <w:rPr>
                <w:rFonts w:ascii="Times New Roman" w:hAnsi="Times New Roman"/>
                <w:b/>
                <w:lang w:val="uk-UA"/>
              </w:rPr>
              <w:t>/у</w:t>
            </w:r>
          </w:p>
        </w:tc>
      </w:tr>
      <w:tr w:rsidR="00007605" w:rsidRPr="00DC5300" w:rsidTr="00F637C3">
        <w:tc>
          <w:tcPr>
            <w:tcW w:w="5156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05" w:rsidRPr="00D92C8B" w:rsidRDefault="00007605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605" w:rsidRPr="00D92C8B" w:rsidRDefault="00007605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8" w:type="dxa"/>
            <w:gridSpan w:val="13"/>
            <w:tcBorders>
              <w:left w:val="single" w:sz="4" w:space="0" w:color="auto"/>
            </w:tcBorders>
            <w:vAlign w:val="center"/>
          </w:tcPr>
          <w:p w:rsidR="00007605" w:rsidRPr="00D92C8B" w:rsidRDefault="0000760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D92C8B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007605" w:rsidRPr="00DC5300" w:rsidTr="00F637C3">
        <w:trPr>
          <w:trHeight w:val="70"/>
        </w:trPr>
        <w:tc>
          <w:tcPr>
            <w:tcW w:w="5156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7605" w:rsidRPr="00D92C8B" w:rsidRDefault="00007605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605" w:rsidRPr="00D92C8B" w:rsidRDefault="00007605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8" w:type="dxa"/>
            <w:gridSpan w:val="13"/>
            <w:tcBorders>
              <w:left w:val="single" w:sz="4" w:space="0" w:color="auto"/>
            </w:tcBorders>
            <w:vAlign w:val="center"/>
          </w:tcPr>
          <w:p w:rsidR="00007605" w:rsidRPr="00D92C8B" w:rsidRDefault="0000760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D92C8B">
              <w:rPr>
                <w:rFonts w:ascii="Times New Roman" w:hAnsi="Times New Roman"/>
              </w:rPr>
              <w:t xml:space="preserve">Приказ МЗ </w:t>
            </w:r>
          </w:p>
        </w:tc>
      </w:tr>
      <w:tr w:rsidR="00007605" w:rsidRPr="00DC5300" w:rsidTr="00F637C3">
        <w:trPr>
          <w:trHeight w:val="273"/>
        </w:trPr>
        <w:tc>
          <w:tcPr>
            <w:tcW w:w="5156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7605" w:rsidRPr="00D92C8B" w:rsidRDefault="00007605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605" w:rsidRPr="00D92C8B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28" w:type="dxa"/>
            <w:gridSpan w:val="13"/>
            <w:tcBorders>
              <w:left w:val="single" w:sz="4" w:space="0" w:color="auto"/>
              <w:bottom w:val="nil"/>
            </w:tcBorders>
            <w:vAlign w:val="center"/>
          </w:tcPr>
          <w:p w:rsidR="00007605" w:rsidRPr="00D92C8B" w:rsidRDefault="0000760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D92C8B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007605" w:rsidRPr="00DC5300" w:rsidTr="00F637C3">
        <w:tc>
          <w:tcPr>
            <w:tcW w:w="234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007605" w:rsidRPr="00D92C8B" w:rsidRDefault="00007605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2C8B">
              <w:rPr>
                <w:rFonts w:ascii="Times New Roman" w:hAnsi="Times New Roman"/>
                <w:sz w:val="20"/>
                <w:szCs w:val="20"/>
              </w:rPr>
              <w:t xml:space="preserve">Код                              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007605" w:rsidRPr="00D92C8B" w:rsidRDefault="00007605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007605" w:rsidRPr="00D92C8B" w:rsidRDefault="00007605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007605" w:rsidRPr="00D92C8B" w:rsidRDefault="00007605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007605" w:rsidRPr="00D92C8B" w:rsidRDefault="00007605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007605" w:rsidRPr="00D92C8B" w:rsidRDefault="00007605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007605" w:rsidRPr="00D92C8B" w:rsidRDefault="00007605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007605" w:rsidRPr="00D92C8B" w:rsidRDefault="00007605" w:rsidP="00F63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7605" w:rsidRPr="00D92C8B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605" w:rsidRPr="00D92C8B" w:rsidRDefault="0000760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605" w:rsidRPr="00D92C8B" w:rsidRDefault="0000760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605" w:rsidRPr="00D92C8B" w:rsidRDefault="0000760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605" w:rsidRPr="00D92C8B" w:rsidRDefault="0000760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605" w:rsidRPr="00D92C8B" w:rsidRDefault="0000760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605" w:rsidRPr="00D92C8B" w:rsidRDefault="0000760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605" w:rsidRPr="00D92C8B" w:rsidRDefault="0000760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605" w:rsidRPr="00D92C8B" w:rsidRDefault="0000760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D92C8B">
              <w:rPr>
                <w:rFonts w:ascii="Times New Roman" w:hAnsi="Times New Roman"/>
                <w:b/>
                <w:spacing w:val="22"/>
                <w:lang w:val="uk-UA"/>
              </w:rPr>
              <w:t>№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605" w:rsidRPr="00D92C8B" w:rsidRDefault="0000760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605" w:rsidRPr="00D92C8B" w:rsidRDefault="0000760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605" w:rsidRPr="00D92C8B" w:rsidRDefault="0000760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605" w:rsidRPr="00D92C8B" w:rsidRDefault="0000760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07605" w:rsidRPr="00D92C8B" w:rsidRDefault="0000760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</w:tbl>
    <w:p w:rsidR="00007605" w:rsidRPr="00FE4DFE" w:rsidRDefault="00007605" w:rsidP="000076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75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985"/>
        <w:gridCol w:w="798"/>
        <w:gridCol w:w="397"/>
        <w:gridCol w:w="243"/>
        <w:gridCol w:w="34"/>
        <w:gridCol w:w="243"/>
        <w:gridCol w:w="551"/>
        <w:gridCol w:w="1346"/>
        <w:gridCol w:w="492"/>
        <w:gridCol w:w="493"/>
        <w:gridCol w:w="57"/>
        <w:gridCol w:w="386"/>
        <w:gridCol w:w="443"/>
        <w:gridCol w:w="419"/>
        <w:gridCol w:w="283"/>
        <w:gridCol w:w="137"/>
        <w:gridCol w:w="198"/>
        <w:gridCol w:w="1378"/>
        <w:gridCol w:w="39"/>
        <w:gridCol w:w="426"/>
        <w:gridCol w:w="283"/>
      </w:tblGrid>
      <w:tr w:rsidR="00007605" w:rsidRPr="00FE4DFE" w:rsidTr="00F637C3">
        <w:tc>
          <w:tcPr>
            <w:tcW w:w="10915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7605" w:rsidRPr="003341E5" w:rsidRDefault="0000760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1E5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</w:t>
            </w:r>
          </w:p>
          <w:p w:rsidR="00007605" w:rsidRPr="0074216C" w:rsidRDefault="00007605" w:rsidP="00F637C3">
            <w:pPr>
              <w:pStyle w:val="a7"/>
              <w:rPr>
                <w:sz w:val="24"/>
                <w:szCs w:val="24"/>
                <w:lang w:val="ru-RU"/>
              </w:rPr>
            </w:pPr>
            <w:r w:rsidRPr="0074216C">
              <w:rPr>
                <w:sz w:val="24"/>
                <w:szCs w:val="24"/>
                <w:lang w:val="ru-RU"/>
              </w:rPr>
              <w:t>о выявлении у больного запущенной формы злокачественного новообразования</w:t>
            </w:r>
          </w:p>
          <w:p w:rsidR="00007605" w:rsidRPr="0074216C" w:rsidRDefault="00007605" w:rsidP="00F637C3">
            <w:pPr>
              <w:pStyle w:val="a7"/>
              <w:ind w:firstLine="317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007605" w:rsidRPr="00FE4DFE" w:rsidTr="00F637C3">
        <w:tc>
          <w:tcPr>
            <w:tcW w:w="3067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9"/>
            <w:tcBorders>
              <w:top w:val="nil"/>
              <w:left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6"/>
            <w:tcBorders>
              <w:top w:val="nil"/>
              <w:left w:val="nil"/>
              <w:right w:val="single" w:sz="12" w:space="0" w:color="auto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05" w:rsidRPr="003341E5" w:rsidTr="00F637C3">
        <w:trPr>
          <w:trHeight w:val="2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1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>Номер медицинской карты стационарного (амбулаторного) больного</w:t>
            </w:r>
            <w:r w:rsidRPr="003341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________________________________________________</w:t>
            </w:r>
          </w:p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>Учреждение здравоохранения, куда направлен Протокол (название, адрес)______________________</w:t>
            </w:r>
          </w:p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007605" w:rsidRPr="003341E5" w:rsidTr="00F637C3">
        <w:trPr>
          <w:trHeight w:val="2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1"/>
            <w:vMerge/>
            <w:tcBorders>
              <w:left w:val="nil"/>
              <w:bottom w:val="nil"/>
              <w:right w:val="single" w:sz="12" w:space="0" w:color="auto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05" w:rsidRPr="003341E5" w:rsidTr="00F637C3">
        <w:trPr>
          <w:trHeight w:val="2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>1. Фамилия, имя, отчество больного   ____________________________________________________________________</w:t>
            </w:r>
          </w:p>
        </w:tc>
      </w:tr>
      <w:tr w:rsidR="00007605" w:rsidRPr="003341E5" w:rsidTr="00F637C3">
        <w:trPr>
          <w:trHeight w:val="2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 xml:space="preserve">2. Пол: мужской – 1, </w:t>
            </w:r>
          </w:p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 xml:space="preserve">женский – 2 </w:t>
            </w:r>
          </w:p>
        </w:tc>
        <w:tc>
          <w:tcPr>
            <w:tcW w:w="243" w:type="dxa"/>
            <w:tcBorders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tcBorders>
              <w:top w:val="nil"/>
              <w:bottom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 xml:space="preserve">3. Дата рождения </w:t>
            </w:r>
          </w:p>
        </w:tc>
        <w:tc>
          <w:tcPr>
            <w:tcW w:w="492" w:type="dxa"/>
            <w:tcBorders>
              <w:top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nil"/>
              <w:bottom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05" w:rsidRPr="003341E5" w:rsidTr="00F637C3">
        <w:trPr>
          <w:trHeight w:val="2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left w:val="nil"/>
              <w:bottom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1E5">
              <w:rPr>
                <w:rFonts w:ascii="Times New Roman" w:hAnsi="Times New Roman"/>
                <w:sz w:val="24"/>
                <w:szCs w:val="24"/>
              </w:rPr>
              <w:t>(число,</w:t>
            </w:r>
            <w:proofErr w:type="gramEnd"/>
          </w:p>
        </w:tc>
        <w:tc>
          <w:tcPr>
            <w:tcW w:w="886" w:type="dxa"/>
            <w:gridSpan w:val="3"/>
            <w:tcBorders>
              <w:left w:val="nil"/>
              <w:bottom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>месяц,</w:t>
            </w:r>
          </w:p>
        </w:tc>
        <w:tc>
          <w:tcPr>
            <w:tcW w:w="839" w:type="dxa"/>
            <w:gridSpan w:val="3"/>
            <w:tcBorders>
              <w:left w:val="nil"/>
              <w:bottom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>год)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05" w:rsidRPr="003341E5" w:rsidTr="00F637C3">
        <w:trPr>
          <w:trHeight w:val="2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>4. Место жительства  больного</w:t>
            </w:r>
          </w:p>
        </w:tc>
        <w:tc>
          <w:tcPr>
            <w:tcW w:w="6097" w:type="dxa"/>
            <w:gridSpan w:val="13"/>
            <w:tcBorders>
              <w:top w:val="nil"/>
              <w:left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05" w:rsidRPr="003341E5" w:rsidTr="00F637C3">
        <w:trPr>
          <w:trHeight w:val="2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>(страна, область, район, населенный пункт, улица, дом</w:t>
            </w:r>
            <w:proofErr w:type="gramStart"/>
            <w:r w:rsidRPr="003341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41E5">
              <w:rPr>
                <w:rFonts w:ascii="Times New Roman" w:hAnsi="Times New Roman"/>
                <w:sz w:val="24"/>
                <w:szCs w:val="24"/>
              </w:rPr>
              <w:t xml:space="preserve"> №, </w:t>
            </w:r>
            <w:proofErr w:type="gramStart"/>
            <w:r w:rsidRPr="003341E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341E5">
              <w:rPr>
                <w:rFonts w:ascii="Times New Roman" w:hAnsi="Times New Roman"/>
                <w:sz w:val="24"/>
                <w:szCs w:val="24"/>
              </w:rPr>
              <w:t>в. №)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05" w:rsidRPr="003341E5" w:rsidTr="00F637C3">
        <w:trPr>
          <w:trHeight w:val="2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11"/>
            <w:tcBorders>
              <w:top w:val="nil"/>
              <w:left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8"/>
            <w:tcBorders>
              <w:top w:val="nil"/>
              <w:left w:val="nil"/>
              <w:bottom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>5. Житель: города – 1, села - 2</w:t>
            </w:r>
          </w:p>
        </w:tc>
        <w:tc>
          <w:tcPr>
            <w:tcW w:w="426" w:type="dxa"/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05" w:rsidRPr="003341E5" w:rsidTr="00F637C3">
        <w:trPr>
          <w:trHeight w:val="2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>6. Место работы (специальность) ______________________________________________________________________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05" w:rsidRPr="00FE4DFE" w:rsidTr="00F637C3">
        <w:trPr>
          <w:trHeight w:val="2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>7. Группа первичного учета для потерпевших от последствий аварии на ЧАЭС: ликвидаторы - 1; эвакуированные - 2; население, которое проживает на территории радиоэкологического контроля - 3; дети, которые родились от родителей 1-3 групп первичного учета – 4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05" w:rsidRPr="00FE4DFE" w:rsidTr="00F637C3">
        <w:trPr>
          <w:trHeight w:val="2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19"/>
            <w:vMerge/>
            <w:tcBorders>
              <w:left w:val="nil"/>
              <w:bottom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05" w:rsidRPr="003341E5" w:rsidTr="00F637C3">
        <w:trPr>
          <w:trHeight w:val="2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>8. ЗАКЛЮЧИТЕЛЬНЫЙ ДИАГНОЗ: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05" w:rsidRPr="00FE4DFE" w:rsidTr="00F637C3">
        <w:trPr>
          <w:trHeight w:val="2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19"/>
            <w:tcBorders>
              <w:left w:val="nil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>( клинический диагноз подробно с указанием локализации первичной опухоли и отдаленных метастазов)    Код за МК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341E5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05" w:rsidRPr="00FE4DFE" w:rsidTr="00F637C3">
        <w:trPr>
          <w:trHeight w:val="2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17"/>
            <w:tcBorders>
              <w:top w:val="nil"/>
              <w:left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nil"/>
            </w:tcBorders>
          </w:tcPr>
          <w:tbl>
            <w:tblPr>
              <w:tblW w:w="1418" w:type="dxa"/>
              <w:tblInd w:w="17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83"/>
              <w:gridCol w:w="284"/>
              <w:gridCol w:w="283"/>
              <w:gridCol w:w="284"/>
            </w:tblGrid>
            <w:tr w:rsidR="00007605" w:rsidRPr="00FE4DFE" w:rsidTr="00F637C3"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605" w:rsidRPr="003341E5" w:rsidRDefault="00007605" w:rsidP="00F637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605" w:rsidRPr="003341E5" w:rsidRDefault="00007605" w:rsidP="00F637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605" w:rsidRPr="003341E5" w:rsidRDefault="00007605" w:rsidP="00F637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605" w:rsidRPr="003341E5" w:rsidRDefault="00007605" w:rsidP="00F637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605" w:rsidRPr="003341E5" w:rsidRDefault="00007605" w:rsidP="00F637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05" w:rsidRPr="00FE4DFE" w:rsidTr="00F637C3">
        <w:trPr>
          <w:trHeight w:val="2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 xml:space="preserve">Т________N_________M_________ </w:t>
            </w:r>
            <w:proofErr w:type="spellStart"/>
            <w:r w:rsidRPr="003341E5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proofErr w:type="gramStart"/>
            <w:r w:rsidRPr="003341E5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3341E5">
              <w:rPr>
                <w:rFonts w:ascii="Times New Roman" w:hAnsi="Times New Roman"/>
                <w:sz w:val="24"/>
                <w:szCs w:val="24"/>
              </w:rPr>
              <w:t xml:space="preserve"> _________ </w:t>
            </w:r>
            <w:proofErr w:type="spellStart"/>
            <w:r w:rsidRPr="003341E5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Pr="003341E5">
              <w:rPr>
                <w:rFonts w:ascii="Times New Roman" w:hAnsi="Times New Roman"/>
                <w:sz w:val="24"/>
                <w:szCs w:val="24"/>
              </w:rPr>
              <w:t xml:space="preserve"> N _________ </w:t>
            </w:r>
            <w:proofErr w:type="spellStart"/>
            <w:r w:rsidRPr="003341E5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Pr="003341E5">
              <w:rPr>
                <w:rFonts w:ascii="Times New Roman" w:hAnsi="Times New Roman"/>
                <w:sz w:val="24"/>
                <w:szCs w:val="24"/>
              </w:rPr>
              <w:t xml:space="preserve"> M _________ 9.Стадия_______________________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05" w:rsidRPr="00FE4DFE" w:rsidTr="00F637C3">
        <w:trPr>
          <w:trHeight w:val="20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605" w:rsidRPr="003341E5" w:rsidRDefault="00007605" w:rsidP="00F637C3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 xml:space="preserve">10. Диагноз подтвержден: </w:t>
            </w:r>
            <w:proofErr w:type="spellStart"/>
            <w:r w:rsidRPr="003341E5">
              <w:rPr>
                <w:rFonts w:ascii="Times New Roman" w:hAnsi="Times New Roman"/>
                <w:sz w:val="24"/>
                <w:szCs w:val="24"/>
              </w:rPr>
              <w:t>гистологически</w:t>
            </w:r>
            <w:proofErr w:type="spellEnd"/>
            <w:r w:rsidRPr="003341E5">
              <w:rPr>
                <w:rFonts w:ascii="Times New Roman" w:hAnsi="Times New Roman"/>
                <w:sz w:val="24"/>
                <w:szCs w:val="24"/>
              </w:rPr>
              <w:t xml:space="preserve"> - 1, </w:t>
            </w:r>
            <w:proofErr w:type="spellStart"/>
            <w:r w:rsidRPr="003341E5">
              <w:rPr>
                <w:rFonts w:ascii="Times New Roman" w:hAnsi="Times New Roman"/>
                <w:sz w:val="24"/>
                <w:szCs w:val="24"/>
              </w:rPr>
              <w:t>цитологически</w:t>
            </w:r>
            <w:proofErr w:type="spellEnd"/>
            <w:r w:rsidRPr="003341E5">
              <w:rPr>
                <w:rFonts w:ascii="Times New Roman" w:hAnsi="Times New Roman"/>
                <w:sz w:val="24"/>
                <w:szCs w:val="24"/>
              </w:rPr>
              <w:t xml:space="preserve"> - 2, рентгенологически - 3, </w:t>
            </w:r>
            <w:proofErr w:type="spellStart"/>
            <w:r w:rsidRPr="003341E5">
              <w:rPr>
                <w:rFonts w:ascii="Times New Roman" w:hAnsi="Times New Roman"/>
                <w:sz w:val="24"/>
                <w:szCs w:val="24"/>
              </w:rPr>
              <w:t>эндоскопически</w:t>
            </w:r>
            <w:proofErr w:type="spellEnd"/>
            <w:r w:rsidRPr="003341E5">
              <w:rPr>
                <w:rFonts w:ascii="Times New Roman" w:hAnsi="Times New Roman"/>
                <w:sz w:val="24"/>
                <w:szCs w:val="24"/>
              </w:rPr>
              <w:t xml:space="preserve"> - 4, радиоизотопным методом - 5, клинически - 6, другим - 7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05" w:rsidRPr="00FE4DFE" w:rsidTr="00F637C3">
        <w:trPr>
          <w:trHeight w:val="2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605" w:rsidRPr="0074216C" w:rsidRDefault="00007605" w:rsidP="00F637C3">
            <w:pPr>
              <w:rPr>
                <w:rFonts w:ascii="Times New Roman" w:hAnsi="Times New Roman"/>
                <w:sz w:val="18"/>
                <w:szCs w:val="18"/>
              </w:rPr>
            </w:pPr>
            <w:r w:rsidRPr="0074216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4216C">
              <w:rPr>
                <w:rFonts w:ascii="Times New Roman" w:hAnsi="Times New Roman"/>
                <w:sz w:val="18"/>
                <w:szCs w:val="18"/>
              </w:rPr>
              <w:t>продолжение ф. № 027-2/у</w:t>
            </w:r>
          </w:p>
        </w:tc>
      </w:tr>
      <w:tr w:rsidR="00007605" w:rsidRPr="003341E5" w:rsidTr="00F637C3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7605" w:rsidRPr="003341E5" w:rsidRDefault="00007605" w:rsidP="00F637C3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>11.Морфологический тип опухоли_______________________________________________________________________</w:t>
            </w:r>
          </w:p>
          <w:p w:rsidR="00007605" w:rsidRPr="003341E5" w:rsidRDefault="00007605" w:rsidP="00F637C3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_______________________________________________________________________________ 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05" w:rsidRPr="00FE4DFE" w:rsidTr="00F637C3">
        <w:trPr>
          <w:trHeight w:val="391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 xml:space="preserve">12. Обстоятельства выявления заболевания: при обращении - 1, в смотровом кабинете - 2, при других видах </w:t>
            </w:r>
            <w:proofErr w:type="spellStart"/>
            <w:r w:rsidRPr="003341E5">
              <w:rPr>
                <w:rFonts w:ascii="Times New Roman" w:hAnsi="Times New Roman"/>
                <w:sz w:val="24"/>
                <w:szCs w:val="24"/>
              </w:rPr>
              <w:t>профосмотра</w:t>
            </w:r>
            <w:proofErr w:type="spellEnd"/>
            <w:r w:rsidRPr="003341E5">
              <w:rPr>
                <w:rFonts w:ascii="Times New Roman" w:hAnsi="Times New Roman"/>
                <w:sz w:val="24"/>
                <w:szCs w:val="24"/>
              </w:rPr>
              <w:t xml:space="preserve"> - 3, на операции - 4,  посмертно на вскрытии - 5 </w:t>
            </w:r>
          </w:p>
          <w:tbl>
            <w:tblPr>
              <w:tblW w:w="0" w:type="auto"/>
              <w:tblInd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9"/>
            </w:tblGrid>
            <w:tr w:rsidR="00007605" w:rsidRPr="00FE4DFE" w:rsidTr="00F637C3"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605" w:rsidRPr="003341E5" w:rsidRDefault="00007605" w:rsidP="00F637C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05" w:rsidRPr="00FE4DFE" w:rsidTr="00F637C3">
        <w:trPr>
          <w:trHeight w:val="269"/>
        </w:trPr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 xml:space="preserve">13. Подлежал </w:t>
            </w:r>
            <w:proofErr w:type="spellStart"/>
            <w:r w:rsidRPr="003341E5">
              <w:rPr>
                <w:rFonts w:ascii="Times New Roman" w:hAnsi="Times New Roman"/>
                <w:sz w:val="24"/>
                <w:szCs w:val="24"/>
              </w:rPr>
              <w:t>профосмотрам</w:t>
            </w:r>
            <w:proofErr w:type="spellEnd"/>
            <w:r w:rsidRPr="003341E5">
              <w:rPr>
                <w:rFonts w:ascii="Times New Roman" w:hAnsi="Times New Roman"/>
                <w:sz w:val="24"/>
                <w:szCs w:val="24"/>
              </w:rPr>
              <w:t xml:space="preserve"> по месту работы (дата последнего)___________________________;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05" w:rsidRPr="00FE4DFE" w:rsidTr="00F637C3">
        <w:trPr>
          <w:trHeight w:val="267"/>
        </w:trPr>
        <w:tc>
          <w:tcPr>
            <w:tcW w:w="284" w:type="dxa"/>
            <w:tcBorders>
              <w:top w:val="nil"/>
              <w:left w:val="single" w:sz="12" w:space="0" w:color="auto"/>
              <w:right w:val="nil"/>
            </w:tcBorders>
          </w:tcPr>
          <w:p w:rsidR="00007605" w:rsidRPr="003341E5" w:rsidRDefault="00007605" w:rsidP="00F63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20"/>
            <w:tcBorders>
              <w:top w:val="nil"/>
              <w:left w:val="nil"/>
              <w:right w:val="nil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 xml:space="preserve">находился  под диспансерным наблюдением </w:t>
            </w:r>
            <w:proofErr w:type="gramStart"/>
            <w:r w:rsidRPr="003341E5">
              <w:rPr>
                <w:rFonts w:ascii="Times New Roman" w:hAnsi="Times New Roman"/>
                <w:sz w:val="24"/>
                <w:szCs w:val="24"/>
              </w:rPr>
              <w:t>последние</w:t>
            </w:r>
            <w:proofErr w:type="gramEnd"/>
            <w:r w:rsidRPr="003341E5">
              <w:rPr>
                <w:rFonts w:ascii="Times New Roman" w:hAnsi="Times New Roman"/>
                <w:sz w:val="24"/>
                <w:szCs w:val="24"/>
              </w:rPr>
              <w:t xml:space="preserve"> 10 лет:</w:t>
            </w:r>
          </w:p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 xml:space="preserve">специальность врача ________________________________ </w:t>
            </w:r>
            <w:proofErr w:type="spellStart"/>
            <w:r w:rsidRPr="003341E5">
              <w:rPr>
                <w:rFonts w:ascii="Times New Roman" w:hAnsi="Times New Roman"/>
                <w:sz w:val="24"/>
                <w:szCs w:val="24"/>
              </w:rPr>
              <w:t>продолжительность__________________</w:t>
            </w:r>
            <w:proofErr w:type="spellEnd"/>
            <w:r w:rsidRPr="003341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 xml:space="preserve">специальность врача ________________________________ </w:t>
            </w:r>
            <w:proofErr w:type="spellStart"/>
            <w:r w:rsidRPr="003341E5">
              <w:rPr>
                <w:rFonts w:ascii="Times New Roman" w:hAnsi="Times New Roman"/>
                <w:sz w:val="24"/>
                <w:szCs w:val="24"/>
              </w:rPr>
              <w:t>продолжительность__________________</w:t>
            </w:r>
            <w:proofErr w:type="spellEnd"/>
            <w:r w:rsidRPr="003341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 xml:space="preserve">специальность врача ________________________________ </w:t>
            </w:r>
            <w:proofErr w:type="spellStart"/>
            <w:r w:rsidRPr="003341E5">
              <w:rPr>
                <w:rFonts w:ascii="Times New Roman" w:hAnsi="Times New Roman"/>
                <w:sz w:val="24"/>
                <w:szCs w:val="24"/>
              </w:rPr>
              <w:t>продолжительность__________________</w:t>
            </w:r>
            <w:proofErr w:type="spellEnd"/>
            <w:r w:rsidRPr="003341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>14. Медицинский анамнез больного:</w:t>
            </w:r>
          </w:p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 xml:space="preserve"> появление первых признаков данного заболевания: </w:t>
            </w:r>
            <w:proofErr w:type="spellStart"/>
            <w:r w:rsidRPr="003341E5">
              <w:rPr>
                <w:rFonts w:ascii="Times New Roman" w:hAnsi="Times New Roman"/>
                <w:sz w:val="24"/>
                <w:szCs w:val="24"/>
              </w:rPr>
              <w:t>число______месяц</w:t>
            </w:r>
            <w:proofErr w:type="spellEnd"/>
            <w:r w:rsidRPr="003341E5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proofErr w:type="spellStart"/>
            <w:r w:rsidRPr="003341E5">
              <w:rPr>
                <w:rFonts w:ascii="Times New Roman" w:hAnsi="Times New Roman"/>
                <w:sz w:val="24"/>
                <w:szCs w:val="24"/>
              </w:rPr>
              <w:t>__год</w:t>
            </w:r>
            <w:proofErr w:type="spellEnd"/>
            <w:r w:rsidRPr="003341E5">
              <w:rPr>
                <w:rFonts w:ascii="Times New Roman" w:hAnsi="Times New Roman"/>
                <w:sz w:val="24"/>
                <w:szCs w:val="24"/>
              </w:rPr>
              <w:t>_________</w:t>
            </w:r>
            <w:proofErr w:type="gramStart"/>
            <w:r w:rsidRPr="003341E5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>первичное обращение больного за медпомощью по поводу данного заболевания:</w:t>
            </w:r>
          </w:p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 xml:space="preserve"> число_________ месяц__________ </w:t>
            </w:r>
            <w:proofErr w:type="spellStart"/>
            <w:r w:rsidRPr="003341E5">
              <w:rPr>
                <w:rFonts w:ascii="Times New Roman" w:hAnsi="Times New Roman"/>
                <w:sz w:val="24"/>
                <w:szCs w:val="24"/>
              </w:rPr>
              <w:t>год__________</w:t>
            </w:r>
            <w:proofErr w:type="spellEnd"/>
            <w:r w:rsidRPr="003341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 xml:space="preserve">в какое учреждение здравоохранения </w:t>
            </w:r>
          </w:p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___________________________________________________________________________________;</w:t>
            </w:r>
          </w:p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1E5">
              <w:rPr>
                <w:rFonts w:ascii="Times New Roman" w:hAnsi="Times New Roman"/>
                <w:sz w:val="24"/>
                <w:szCs w:val="24"/>
              </w:rPr>
              <w:t xml:space="preserve">Дата установления запущенности: число </w:t>
            </w:r>
            <w:proofErr w:type="spellStart"/>
            <w:r w:rsidRPr="003341E5">
              <w:rPr>
                <w:rFonts w:ascii="Times New Roman" w:hAnsi="Times New Roman"/>
                <w:sz w:val="24"/>
                <w:szCs w:val="24"/>
              </w:rPr>
              <w:t>______________месяц</w:t>
            </w:r>
            <w:proofErr w:type="spellEnd"/>
            <w:r w:rsidRPr="003341E5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3341E5">
              <w:rPr>
                <w:rFonts w:ascii="Times New Roman" w:hAnsi="Times New Roman"/>
                <w:sz w:val="24"/>
                <w:szCs w:val="24"/>
              </w:rPr>
              <w:t>год_____________</w:t>
            </w:r>
            <w:proofErr w:type="spellEnd"/>
            <w:r w:rsidRPr="003341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12" w:space="0" w:color="auto"/>
            </w:tcBorders>
          </w:tcPr>
          <w:p w:rsidR="00007605" w:rsidRPr="003341E5" w:rsidRDefault="00007605" w:rsidP="00F6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605" w:rsidRPr="00D927BA" w:rsidRDefault="00007605" w:rsidP="0000760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7605" w:rsidRDefault="00007605" w:rsidP="000076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7605" w:rsidRDefault="00007605" w:rsidP="00007605">
      <w:pPr>
        <w:spacing w:after="0" w:line="240" w:lineRule="auto"/>
        <w:rPr>
          <w:rFonts w:ascii="Times New Roman" w:hAnsi="Times New Roman"/>
          <w:sz w:val="26"/>
          <w:szCs w:val="26"/>
        </w:rPr>
        <w:sectPr w:rsidR="00007605" w:rsidSect="00D74A61">
          <w:pgSz w:w="11906" w:h="16838"/>
          <w:pgMar w:top="360" w:right="567" w:bottom="284" w:left="1418" w:header="709" w:footer="709" w:gutter="0"/>
          <w:cols w:space="708"/>
          <w:docGrid w:linePitch="360"/>
        </w:sectPr>
      </w:pPr>
    </w:p>
    <w:p w:rsidR="00007605" w:rsidRDefault="00007605" w:rsidP="0000760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74216C">
        <w:rPr>
          <w:rFonts w:ascii="Times New Roman" w:hAnsi="Times New Roman"/>
          <w:sz w:val="18"/>
          <w:szCs w:val="18"/>
        </w:rPr>
        <w:t>продолжение ф. № 027-2/у</w:t>
      </w:r>
    </w:p>
    <w:p w:rsidR="00007605" w:rsidRDefault="00007605" w:rsidP="00007605">
      <w:pPr>
        <w:jc w:val="both"/>
        <w:rPr>
          <w:rFonts w:ascii="Times New Roman" w:hAnsi="Times New Roman"/>
          <w:bCs/>
          <w:sz w:val="24"/>
          <w:szCs w:val="24"/>
        </w:rPr>
      </w:pPr>
    </w:p>
    <w:p w:rsidR="00007605" w:rsidRPr="003B5C8C" w:rsidRDefault="00007605" w:rsidP="00007605">
      <w:pPr>
        <w:jc w:val="both"/>
        <w:rPr>
          <w:rFonts w:ascii="Times New Roman" w:hAnsi="Times New Roman"/>
          <w:bCs/>
          <w:sz w:val="24"/>
          <w:szCs w:val="24"/>
        </w:rPr>
      </w:pPr>
      <w:r w:rsidRPr="003B5C8C">
        <w:rPr>
          <w:rFonts w:ascii="Times New Roman" w:hAnsi="Times New Roman"/>
          <w:bCs/>
          <w:sz w:val="24"/>
          <w:szCs w:val="24"/>
        </w:rPr>
        <w:t>15. Указать в хронологическом порядке этапы обращения больного к врачам и в лечебные учреждения по поводу данного заболевания, о каждом лечебном учреждении необходимо отметить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126"/>
        <w:gridCol w:w="3830"/>
        <w:gridCol w:w="3014"/>
        <w:gridCol w:w="3014"/>
      </w:tblGrid>
      <w:tr w:rsidR="00007605" w:rsidRPr="00424B55" w:rsidTr="00F637C3">
        <w:tc>
          <w:tcPr>
            <w:tcW w:w="3085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4B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26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4B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3830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4B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Методы исследования</w:t>
            </w:r>
          </w:p>
        </w:tc>
        <w:tc>
          <w:tcPr>
            <w:tcW w:w="3014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4B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Поставленный диагноз</w:t>
            </w:r>
          </w:p>
        </w:tc>
        <w:tc>
          <w:tcPr>
            <w:tcW w:w="3014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4B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Проведенное лечение</w:t>
            </w:r>
          </w:p>
        </w:tc>
      </w:tr>
      <w:tr w:rsidR="00007605" w:rsidRPr="00424B55" w:rsidTr="00F637C3">
        <w:tc>
          <w:tcPr>
            <w:tcW w:w="3085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605" w:rsidRPr="00424B55" w:rsidTr="00F637C3">
        <w:tc>
          <w:tcPr>
            <w:tcW w:w="3085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605" w:rsidRPr="00424B55" w:rsidTr="00F637C3">
        <w:tc>
          <w:tcPr>
            <w:tcW w:w="3085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605" w:rsidRPr="00424B55" w:rsidTr="00F637C3">
        <w:tc>
          <w:tcPr>
            <w:tcW w:w="3085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605" w:rsidRPr="00424B55" w:rsidTr="00F637C3">
        <w:tc>
          <w:tcPr>
            <w:tcW w:w="3085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605" w:rsidRPr="00424B55" w:rsidTr="00F637C3">
        <w:tc>
          <w:tcPr>
            <w:tcW w:w="3085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605" w:rsidRPr="00424B55" w:rsidTr="00F637C3">
        <w:tc>
          <w:tcPr>
            <w:tcW w:w="3085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605" w:rsidRPr="00424B55" w:rsidTr="00F637C3">
        <w:tc>
          <w:tcPr>
            <w:tcW w:w="3085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605" w:rsidRPr="00424B55" w:rsidTr="00F637C3">
        <w:tc>
          <w:tcPr>
            <w:tcW w:w="3085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007605" w:rsidRPr="00424B55" w:rsidRDefault="00007605" w:rsidP="00F637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07605" w:rsidRPr="003B5C8C" w:rsidRDefault="00007605" w:rsidP="0000760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5C8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07605" w:rsidRPr="003B5C8C" w:rsidRDefault="00007605" w:rsidP="00007605">
      <w:pPr>
        <w:spacing w:after="0" w:line="240" w:lineRule="auto"/>
        <w:ind w:hanging="317"/>
        <w:jc w:val="both"/>
        <w:rPr>
          <w:rFonts w:ascii="Times New Roman" w:hAnsi="Times New Roman"/>
          <w:sz w:val="24"/>
          <w:szCs w:val="24"/>
        </w:rPr>
      </w:pPr>
      <w:r w:rsidRPr="003B5C8C">
        <w:rPr>
          <w:rFonts w:ascii="Times New Roman" w:hAnsi="Times New Roman"/>
          <w:sz w:val="24"/>
          <w:szCs w:val="24"/>
        </w:rPr>
        <w:t xml:space="preserve">      16. </w:t>
      </w:r>
      <w:proofErr w:type="gramStart"/>
      <w:r w:rsidRPr="003B5C8C">
        <w:rPr>
          <w:rFonts w:ascii="Times New Roman" w:hAnsi="Times New Roman"/>
          <w:sz w:val="24"/>
          <w:szCs w:val="24"/>
        </w:rPr>
        <w:t xml:space="preserve">Причина запущенности (подчеркивается основная причина запущенности: </w:t>
      </w:r>
      <w:proofErr w:type="gramEnd"/>
    </w:p>
    <w:p w:rsidR="00007605" w:rsidRPr="003B5C8C" w:rsidRDefault="00007605" w:rsidP="00007605">
      <w:pPr>
        <w:spacing w:after="0" w:line="240" w:lineRule="auto"/>
        <w:ind w:hanging="317"/>
        <w:jc w:val="both"/>
        <w:rPr>
          <w:rFonts w:ascii="Times New Roman" w:hAnsi="Times New Roman"/>
          <w:sz w:val="24"/>
          <w:szCs w:val="24"/>
        </w:rPr>
      </w:pPr>
      <w:r w:rsidRPr="003B5C8C">
        <w:rPr>
          <w:rFonts w:ascii="Times New Roman" w:hAnsi="Times New Roman"/>
          <w:sz w:val="24"/>
          <w:szCs w:val="24"/>
        </w:rPr>
        <w:t xml:space="preserve">       </w:t>
      </w:r>
    </w:p>
    <w:p w:rsidR="00007605" w:rsidRPr="003B5C8C" w:rsidRDefault="00007605" w:rsidP="00007605">
      <w:pPr>
        <w:spacing w:after="0" w:line="240" w:lineRule="auto"/>
        <w:ind w:hanging="317"/>
        <w:jc w:val="both"/>
        <w:rPr>
          <w:rFonts w:ascii="Times New Roman" w:hAnsi="Times New Roman"/>
          <w:sz w:val="24"/>
          <w:szCs w:val="24"/>
        </w:rPr>
      </w:pPr>
      <w:r w:rsidRPr="003B5C8C">
        <w:rPr>
          <w:rFonts w:ascii="Times New Roman" w:hAnsi="Times New Roman"/>
          <w:sz w:val="24"/>
          <w:szCs w:val="24"/>
        </w:rPr>
        <w:t xml:space="preserve">     неполное обследование - 1, </w:t>
      </w:r>
    </w:p>
    <w:p w:rsidR="00007605" w:rsidRPr="003B5C8C" w:rsidRDefault="00007605" w:rsidP="00007605">
      <w:pPr>
        <w:spacing w:after="0" w:line="240" w:lineRule="auto"/>
        <w:ind w:hanging="317"/>
        <w:jc w:val="both"/>
        <w:rPr>
          <w:rFonts w:ascii="Times New Roman" w:hAnsi="Times New Roman"/>
          <w:sz w:val="24"/>
          <w:szCs w:val="24"/>
        </w:rPr>
      </w:pPr>
      <w:r w:rsidRPr="003B5C8C">
        <w:rPr>
          <w:rFonts w:ascii="Times New Roman" w:hAnsi="Times New Roman"/>
          <w:sz w:val="24"/>
          <w:szCs w:val="24"/>
        </w:rPr>
        <w:t xml:space="preserve">     ошибка в диагностике - 2: клиническая -2.1; эндоскопическая -2.2; ультразвуковая - 2.3; рентгенологическая - 2.4; цитологическая - 2.5; гистологическая - 2.6, </w:t>
      </w:r>
    </w:p>
    <w:p w:rsidR="00007605" w:rsidRPr="003B5C8C" w:rsidRDefault="00007605" w:rsidP="00007605">
      <w:pPr>
        <w:spacing w:after="0" w:line="240" w:lineRule="auto"/>
        <w:ind w:hanging="317"/>
        <w:jc w:val="both"/>
        <w:rPr>
          <w:rFonts w:ascii="Times New Roman" w:hAnsi="Times New Roman"/>
          <w:sz w:val="24"/>
          <w:szCs w:val="24"/>
        </w:rPr>
      </w:pPr>
      <w:r w:rsidRPr="003B5C8C">
        <w:rPr>
          <w:rFonts w:ascii="Times New Roman" w:hAnsi="Times New Roman"/>
          <w:sz w:val="24"/>
          <w:szCs w:val="24"/>
        </w:rPr>
        <w:t xml:space="preserve">     длительное обследование больного - 3, </w:t>
      </w:r>
    </w:p>
    <w:p w:rsidR="00007605" w:rsidRPr="003B5C8C" w:rsidRDefault="00007605" w:rsidP="00007605">
      <w:pPr>
        <w:spacing w:after="0" w:line="240" w:lineRule="auto"/>
        <w:ind w:hanging="317"/>
        <w:jc w:val="both"/>
        <w:rPr>
          <w:rFonts w:ascii="Times New Roman" w:hAnsi="Times New Roman"/>
          <w:sz w:val="24"/>
          <w:szCs w:val="24"/>
        </w:rPr>
      </w:pPr>
      <w:r w:rsidRPr="003B5C8C">
        <w:rPr>
          <w:rFonts w:ascii="Times New Roman" w:hAnsi="Times New Roman"/>
          <w:sz w:val="24"/>
          <w:szCs w:val="24"/>
        </w:rPr>
        <w:t xml:space="preserve">     скрытое  течение  заболевания - 4, </w:t>
      </w:r>
    </w:p>
    <w:p w:rsidR="00007605" w:rsidRPr="003B5C8C" w:rsidRDefault="00007605" w:rsidP="00007605">
      <w:pPr>
        <w:spacing w:after="0" w:line="240" w:lineRule="auto"/>
        <w:ind w:hanging="317"/>
        <w:jc w:val="both"/>
        <w:rPr>
          <w:rFonts w:ascii="Times New Roman" w:hAnsi="Times New Roman"/>
          <w:sz w:val="24"/>
          <w:szCs w:val="24"/>
        </w:rPr>
      </w:pPr>
      <w:r w:rsidRPr="003B5C8C">
        <w:rPr>
          <w:rFonts w:ascii="Times New Roman" w:hAnsi="Times New Roman"/>
          <w:sz w:val="24"/>
          <w:szCs w:val="24"/>
        </w:rPr>
        <w:t xml:space="preserve">     отсутствие </w:t>
      </w:r>
      <w:proofErr w:type="spellStart"/>
      <w:r w:rsidRPr="003B5C8C">
        <w:rPr>
          <w:rFonts w:ascii="Times New Roman" w:hAnsi="Times New Roman"/>
          <w:sz w:val="24"/>
          <w:szCs w:val="24"/>
        </w:rPr>
        <w:t>профосмотра</w:t>
      </w:r>
      <w:proofErr w:type="spellEnd"/>
      <w:r w:rsidRPr="003B5C8C">
        <w:rPr>
          <w:rFonts w:ascii="Times New Roman" w:hAnsi="Times New Roman"/>
          <w:sz w:val="24"/>
          <w:szCs w:val="24"/>
        </w:rPr>
        <w:t xml:space="preserve"> на протяжении последнего года - 5, </w:t>
      </w:r>
    </w:p>
    <w:p w:rsidR="00007605" w:rsidRPr="003B5C8C" w:rsidRDefault="00007605" w:rsidP="00007605">
      <w:pPr>
        <w:spacing w:after="0" w:line="240" w:lineRule="auto"/>
        <w:ind w:hanging="317"/>
        <w:jc w:val="both"/>
        <w:rPr>
          <w:rFonts w:ascii="Times New Roman" w:hAnsi="Times New Roman"/>
          <w:sz w:val="24"/>
          <w:szCs w:val="24"/>
        </w:rPr>
      </w:pPr>
      <w:r w:rsidRPr="003B5C8C">
        <w:rPr>
          <w:rFonts w:ascii="Times New Roman" w:hAnsi="Times New Roman"/>
          <w:sz w:val="24"/>
          <w:szCs w:val="24"/>
        </w:rPr>
        <w:t xml:space="preserve">     несвоевременное обращение за помощью – 6, </w:t>
      </w:r>
    </w:p>
    <w:p w:rsidR="00007605" w:rsidRPr="003B5C8C" w:rsidRDefault="00007605" w:rsidP="00007605">
      <w:pPr>
        <w:spacing w:after="0" w:line="240" w:lineRule="auto"/>
        <w:ind w:hanging="317"/>
        <w:jc w:val="both"/>
        <w:rPr>
          <w:rFonts w:ascii="Times New Roman" w:hAnsi="Times New Roman"/>
          <w:sz w:val="24"/>
          <w:szCs w:val="24"/>
        </w:rPr>
      </w:pPr>
      <w:r w:rsidRPr="003B5C8C">
        <w:rPr>
          <w:rFonts w:ascii="Times New Roman" w:hAnsi="Times New Roman"/>
          <w:sz w:val="24"/>
          <w:szCs w:val="24"/>
        </w:rPr>
        <w:t xml:space="preserve">     отказ от обследования – 7, </w:t>
      </w:r>
    </w:p>
    <w:p w:rsidR="00007605" w:rsidRPr="003B5C8C" w:rsidRDefault="00007605" w:rsidP="00007605">
      <w:pPr>
        <w:spacing w:after="0" w:line="240" w:lineRule="auto"/>
        <w:ind w:hanging="317"/>
        <w:jc w:val="both"/>
        <w:rPr>
          <w:rFonts w:ascii="Times New Roman" w:hAnsi="Times New Roman"/>
          <w:sz w:val="24"/>
          <w:szCs w:val="24"/>
        </w:rPr>
      </w:pPr>
      <w:r w:rsidRPr="003B5C8C">
        <w:rPr>
          <w:rFonts w:ascii="Times New Roman" w:hAnsi="Times New Roman"/>
          <w:sz w:val="24"/>
          <w:szCs w:val="24"/>
        </w:rPr>
        <w:t xml:space="preserve">     другие причины - 8.</w:t>
      </w:r>
    </w:p>
    <w:p w:rsidR="00007605" w:rsidRPr="003B5C8C" w:rsidRDefault="00007605" w:rsidP="00007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605" w:rsidRPr="003B5C8C" w:rsidRDefault="00007605" w:rsidP="00007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C8C">
        <w:rPr>
          <w:rFonts w:ascii="Times New Roman" w:hAnsi="Times New Roman"/>
          <w:sz w:val="24"/>
          <w:szCs w:val="24"/>
        </w:rPr>
        <w:t>17. Дополнительные замечания ___________________________________________________________________________________</w:t>
      </w:r>
    </w:p>
    <w:p w:rsidR="00007605" w:rsidRPr="003B5C8C" w:rsidRDefault="00007605" w:rsidP="00007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C8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07605" w:rsidRDefault="00007605" w:rsidP="00007605">
      <w:pPr>
        <w:spacing w:after="0" w:line="240" w:lineRule="auto"/>
        <w:rPr>
          <w:rFonts w:ascii="Times New Roman" w:hAnsi="Times New Roman"/>
          <w:sz w:val="26"/>
          <w:szCs w:val="26"/>
        </w:rPr>
        <w:sectPr w:rsidR="00007605" w:rsidSect="00D74A61">
          <w:pgSz w:w="16838" w:h="11906" w:orient="landscape"/>
          <w:pgMar w:top="567" w:right="284" w:bottom="1418" w:left="567" w:header="709" w:footer="709" w:gutter="0"/>
          <w:cols w:space="708"/>
          <w:docGrid w:linePitch="360"/>
        </w:sectPr>
      </w:pPr>
    </w:p>
    <w:p w:rsidR="00007605" w:rsidRDefault="00007605" w:rsidP="0000760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74216C">
        <w:rPr>
          <w:rFonts w:ascii="Times New Roman" w:hAnsi="Times New Roman"/>
          <w:sz w:val="18"/>
          <w:szCs w:val="18"/>
        </w:rPr>
        <w:t>продолжение ф. № 027-2/у</w:t>
      </w:r>
    </w:p>
    <w:p w:rsidR="00007605" w:rsidRPr="008F3C4C" w:rsidRDefault="00007605" w:rsidP="00007605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5"/>
      </w:tblGrid>
      <w:tr w:rsidR="00007605" w:rsidRPr="00E7384B" w:rsidTr="00F637C3">
        <w:trPr>
          <w:trHeight w:val="531"/>
        </w:trPr>
        <w:tc>
          <w:tcPr>
            <w:tcW w:w="10915" w:type="dxa"/>
          </w:tcPr>
          <w:p w:rsidR="00007605" w:rsidRPr="00E7384B" w:rsidRDefault="00007605" w:rsidP="00F637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384B">
              <w:rPr>
                <w:rFonts w:ascii="Times New Roman" w:hAnsi="Times New Roman"/>
                <w:sz w:val="24"/>
                <w:szCs w:val="24"/>
              </w:rPr>
              <w:t xml:space="preserve">18.Данные клинического разбора настоящего случая запущенности: </w:t>
            </w:r>
          </w:p>
          <w:p w:rsidR="00007605" w:rsidRPr="00E7384B" w:rsidRDefault="00007605" w:rsidP="00F637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38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наименование учреждения, где проведена конференция:_________________________________________</w:t>
            </w:r>
          </w:p>
          <w:p w:rsidR="00007605" w:rsidRPr="00E7384B" w:rsidRDefault="00007605" w:rsidP="00F637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38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007605" w:rsidRPr="00E7384B" w:rsidRDefault="00007605" w:rsidP="00F637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384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E7384B">
              <w:rPr>
                <w:rFonts w:ascii="Times New Roman" w:hAnsi="Times New Roman"/>
                <w:sz w:val="24"/>
                <w:szCs w:val="24"/>
              </w:rPr>
              <w:t xml:space="preserve">конференции: </w:t>
            </w:r>
            <w:proofErr w:type="spellStart"/>
            <w:r w:rsidRPr="00E7384B">
              <w:rPr>
                <w:rFonts w:ascii="Times New Roman" w:hAnsi="Times New Roman"/>
                <w:sz w:val="24"/>
                <w:szCs w:val="24"/>
              </w:rPr>
              <w:t>число_________месяц___________год</w:t>
            </w:r>
            <w:proofErr w:type="spellEnd"/>
            <w:r w:rsidRPr="00E738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07605" w:rsidRPr="00E7384B" w:rsidRDefault="00007605" w:rsidP="00F637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384B">
              <w:rPr>
                <w:rFonts w:ascii="Times New Roman" w:hAnsi="Times New Roman"/>
                <w:sz w:val="24"/>
                <w:szCs w:val="24"/>
              </w:rPr>
              <w:t>Организационные выводы</w:t>
            </w:r>
          </w:p>
          <w:p w:rsidR="00007605" w:rsidRPr="00E7384B" w:rsidRDefault="00007605" w:rsidP="00F637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38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007605" w:rsidRPr="00E7384B" w:rsidRDefault="00007605" w:rsidP="00F637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38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07605" w:rsidRPr="00E7384B" w:rsidTr="00F637C3">
        <w:trPr>
          <w:trHeight w:val="565"/>
        </w:trPr>
        <w:tc>
          <w:tcPr>
            <w:tcW w:w="10915" w:type="dxa"/>
          </w:tcPr>
          <w:p w:rsidR="00007605" w:rsidRPr="00E7384B" w:rsidRDefault="00007605" w:rsidP="00F637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384B">
              <w:rPr>
                <w:rFonts w:ascii="Times New Roman" w:hAnsi="Times New Roman"/>
                <w:sz w:val="24"/>
                <w:szCs w:val="24"/>
              </w:rPr>
              <w:t xml:space="preserve"> Дата составления протокола </w:t>
            </w:r>
            <w:r w:rsidRPr="00E7384B">
              <w:rPr>
                <w:rFonts w:ascii="Times New Roman" w:hAnsi="Times New Roman"/>
                <w:b/>
                <w:bCs/>
                <w:sz w:val="24"/>
                <w:szCs w:val="24"/>
              </w:rPr>
              <w:t>"______ "</w:t>
            </w:r>
            <w:r w:rsidRPr="00E7384B">
              <w:rPr>
                <w:rFonts w:ascii="Times New Roman" w:hAnsi="Times New Roman"/>
                <w:sz w:val="24"/>
                <w:szCs w:val="24"/>
              </w:rPr>
              <w:t xml:space="preserve"> _______________20___г.</w:t>
            </w:r>
          </w:p>
        </w:tc>
      </w:tr>
      <w:tr w:rsidR="00007605" w:rsidRPr="00E7384B" w:rsidTr="00F637C3">
        <w:trPr>
          <w:trHeight w:val="20"/>
        </w:trPr>
        <w:tc>
          <w:tcPr>
            <w:tcW w:w="10915" w:type="dxa"/>
          </w:tcPr>
          <w:p w:rsidR="00007605" w:rsidRPr="00E7384B" w:rsidRDefault="00007605" w:rsidP="00F637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384B">
              <w:rPr>
                <w:rFonts w:ascii="Times New Roman" w:hAnsi="Times New Roman"/>
                <w:sz w:val="24"/>
                <w:szCs w:val="24"/>
              </w:rPr>
              <w:t>Фамилия, имя, отчество и подпись врача, составившего протокол_________________________________</w:t>
            </w:r>
          </w:p>
          <w:p w:rsidR="00007605" w:rsidRPr="00E7384B" w:rsidRDefault="00007605" w:rsidP="00F637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38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007605" w:rsidRPr="00E7384B" w:rsidRDefault="00007605" w:rsidP="00F637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38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(подпись)</w:t>
            </w:r>
          </w:p>
        </w:tc>
      </w:tr>
      <w:tr w:rsidR="00007605" w:rsidRPr="00E7384B" w:rsidTr="00F637C3">
        <w:trPr>
          <w:trHeight w:val="20"/>
        </w:trPr>
        <w:tc>
          <w:tcPr>
            <w:tcW w:w="10915" w:type="dxa"/>
          </w:tcPr>
          <w:p w:rsidR="00007605" w:rsidRPr="00E7384B" w:rsidRDefault="00007605" w:rsidP="00F637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384B">
              <w:rPr>
                <w:rFonts w:ascii="Times New Roman" w:hAnsi="Times New Roman"/>
                <w:sz w:val="24"/>
                <w:szCs w:val="24"/>
              </w:rPr>
              <w:t>Фамилия, инициалы и подпись главного врача</w:t>
            </w:r>
          </w:p>
          <w:p w:rsidR="00007605" w:rsidRPr="00E7384B" w:rsidRDefault="00007605" w:rsidP="00F637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38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007605" w:rsidRPr="00E7384B" w:rsidRDefault="00007605" w:rsidP="00F637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38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(подпись)</w:t>
            </w:r>
          </w:p>
        </w:tc>
      </w:tr>
    </w:tbl>
    <w:p w:rsidR="00007605" w:rsidRDefault="00007605" w:rsidP="000076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7605" w:rsidRDefault="00007605" w:rsidP="000076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7605" w:rsidRPr="0006769F" w:rsidRDefault="00007605" w:rsidP="000076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769F">
        <w:rPr>
          <w:rFonts w:ascii="Times New Roman" w:hAnsi="Times New Roman"/>
          <w:sz w:val="26"/>
          <w:szCs w:val="26"/>
        </w:rPr>
        <w:t xml:space="preserve">Министр здравоохранения </w:t>
      </w:r>
    </w:p>
    <w:p w:rsidR="00007605" w:rsidRDefault="00007605" w:rsidP="0000760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6"/>
          <w:szCs w:val="26"/>
          <w:lang w:val="ru-RU"/>
        </w:rPr>
      </w:pPr>
      <w:r w:rsidRPr="0074216C">
        <w:rPr>
          <w:rFonts w:ascii="Times New Roman" w:hAnsi="Times New Roman"/>
          <w:sz w:val="26"/>
          <w:szCs w:val="26"/>
          <w:lang w:val="ru-RU"/>
        </w:rPr>
        <w:t>Донецкой Народной Республики</w:t>
      </w:r>
      <w:r w:rsidRPr="0074216C">
        <w:rPr>
          <w:rFonts w:ascii="Times New Roman" w:hAnsi="Times New Roman"/>
          <w:sz w:val="26"/>
          <w:szCs w:val="26"/>
          <w:lang w:val="ru-RU"/>
        </w:rPr>
        <w:tab/>
      </w:r>
      <w:r w:rsidRPr="0074216C">
        <w:rPr>
          <w:rFonts w:ascii="Times New Roman" w:hAnsi="Times New Roman"/>
          <w:sz w:val="26"/>
          <w:szCs w:val="26"/>
          <w:lang w:val="ru-RU"/>
        </w:rPr>
        <w:tab/>
      </w:r>
      <w:r w:rsidRPr="0074216C">
        <w:rPr>
          <w:rFonts w:ascii="Times New Roman" w:hAnsi="Times New Roman"/>
          <w:sz w:val="26"/>
          <w:szCs w:val="26"/>
          <w:lang w:val="ru-RU"/>
        </w:rPr>
        <w:tab/>
      </w:r>
      <w:r w:rsidRPr="0074216C">
        <w:rPr>
          <w:rFonts w:ascii="Times New Roman" w:hAnsi="Times New Roman"/>
          <w:sz w:val="26"/>
          <w:szCs w:val="26"/>
          <w:lang w:val="ru-RU"/>
        </w:rPr>
        <w:tab/>
      </w:r>
      <w:r w:rsidRPr="0074216C">
        <w:rPr>
          <w:rFonts w:ascii="Times New Roman" w:hAnsi="Times New Roman"/>
          <w:sz w:val="26"/>
          <w:szCs w:val="26"/>
          <w:lang w:val="ru-RU"/>
        </w:rPr>
        <w:tab/>
      </w:r>
      <w:r w:rsidRPr="0074216C">
        <w:rPr>
          <w:rFonts w:ascii="Times New Roman" w:hAnsi="Times New Roman"/>
          <w:sz w:val="26"/>
          <w:szCs w:val="26"/>
          <w:lang w:val="ru-RU"/>
        </w:rPr>
        <w:tab/>
        <w:t xml:space="preserve">В.В. </w:t>
      </w:r>
      <w:proofErr w:type="spellStart"/>
      <w:r w:rsidRPr="0074216C">
        <w:rPr>
          <w:rFonts w:ascii="Times New Roman" w:hAnsi="Times New Roman"/>
          <w:sz w:val="26"/>
          <w:szCs w:val="26"/>
          <w:lang w:val="ru-RU"/>
        </w:rPr>
        <w:t>Кучковой</w:t>
      </w:r>
      <w:proofErr w:type="spellEnd"/>
    </w:p>
    <w:p w:rsidR="00007605" w:rsidRPr="0074216C" w:rsidRDefault="00007605" w:rsidP="0000760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6"/>
          <w:szCs w:val="26"/>
          <w:lang w:val="ru-RU"/>
        </w:rPr>
      </w:pPr>
    </w:p>
    <w:p w:rsidR="00007605" w:rsidRDefault="00007605" w:rsidP="000076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7605" w:rsidRDefault="00007605" w:rsidP="000076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7605" w:rsidRDefault="00007605" w:rsidP="000076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7605" w:rsidRDefault="00007605" w:rsidP="00007605">
      <w:pPr>
        <w:spacing w:after="0" w:line="240" w:lineRule="auto"/>
        <w:rPr>
          <w:rFonts w:ascii="Times New Roman" w:hAnsi="Times New Roman"/>
          <w:sz w:val="26"/>
          <w:szCs w:val="26"/>
        </w:rPr>
        <w:sectPr w:rsidR="00007605" w:rsidSect="00D74A61">
          <w:pgSz w:w="11906" w:h="16838"/>
          <w:pgMar w:top="567" w:right="567" w:bottom="284" w:left="1418" w:header="709" w:footer="709" w:gutter="0"/>
          <w:cols w:space="708"/>
          <w:docGrid w:linePitch="360"/>
        </w:sectPr>
      </w:pPr>
    </w:p>
    <w:p w:rsidR="00007605" w:rsidRPr="000316DA" w:rsidRDefault="00007605" w:rsidP="00007605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 w:rsidRPr="000316DA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007605" w:rsidRDefault="00007605" w:rsidP="0000760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:rsidR="00007605" w:rsidRDefault="00007605" w:rsidP="0000760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>онецкой</w:t>
      </w:r>
      <w:proofErr w:type="gramEnd"/>
      <w:r w:rsidRPr="000316DA">
        <w:rPr>
          <w:rFonts w:ascii="Times New Roman" w:hAnsi="Times New Roman"/>
          <w:sz w:val="26"/>
          <w:szCs w:val="26"/>
        </w:rPr>
        <w:t xml:space="preserve"> </w:t>
      </w:r>
    </w:p>
    <w:p w:rsidR="00007605" w:rsidRPr="000316DA" w:rsidRDefault="00007605" w:rsidP="0000760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007605" w:rsidRPr="00704099" w:rsidRDefault="00007605" w:rsidP="0000760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007605" w:rsidRPr="00704099" w:rsidRDefault="00007605" w:rsidP="00007605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007605" w:rsidRDefault="00007605" w:rsidP="0000760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007605" w:rsidRDefault="00007605" w:rsidP="0000760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007605" w:rsidRDefault="00007605" w:rsidP="0000760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007605" w:rsidRPr="00F7274E" w:rsidRDefault="00007605" w:rsidP="00007605">
      <w:pPr>
        <w:ind w:left="5664" w:firstLine="573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007605" w:rsidRPr="00F7274E" w:rsidRDefault="00007605" w:rsidP="00007605">
      <w:pPr>
        <w:pStyle w:val="ConsPlusTitle"/>
        <w:jc w:val="center"/>
        <w:rPr>
          <w:sz w:val="27"/>
          <w:szCs w:val="27"/>
        </w:rPr>
      </w:pPr>
      <w:r w:rsidRPr="00F7274E">
        <w:rPr>
          <w:sz w:val="27"/>
          <w:szCs w:val="27"/>
        </w:rPr>
        <w:t>Инструкция</w:t>
      </w:r>
    </w:p>
    <w:p w:rsidR="00007605" w:rsidRPr="00F7274E" w:rsidRDefault="00007605" w:rsidP="00007605">
      <w:pPr>
        <w:pStyle w:val="ConsPlusTitle"/>
        <w:jc w:val="center"/>
        <w:rPr>
          <w:sz w:val="27"/>
          <w:szCs w:val="27"/>
        </w:rPr>
      </w:pPr>
      <w:r w:rsidRPr="00F7274E">
        <w:rPr>
          <w:sz w:val="27"/>
          <w:szCs w:val="27"/>
        </w:rPr>
        <w:t xml:space="preserve">по заполнению формы первичной учетной документации </w:t>
      </w:r>
      <w:hyperlink r:id="rId4" w:history="1">
        <w:r w:rsidRPr="00F7274E">
          <w:rPr>
            <w:rStyle w:val="a6"/>
            <w:rFonts w:eastAsiaTheme="majorEastAsia"/>
            <w:sz w:val="27"/>
            <w:szCs w:val="27"/>
          </w:rPr>
          <w:t>N 027-2/</w:t>
        </w:r>
      </w:hyperlink>
      <w:r w:rsidRPr="00F7274E">
        <w:rPr>
          <w:sz w:val="27"/>
          <w:szCs w:val="27"/>
        </w:rPr>
        <w:t>у "Протокол о выявлении у больного запущенной формы злокачественного новообразования"</w:t>
      </w:r>
    </w:p>
    <w:p w:rsidR="00007605" w:rsidRPr="00F7274E" w:rsidRDefault="00007605" w:rsidP="00007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07605" w:rsidRPr="00F7274E" w:rsidRDefault="00007605" w:rsidP="00007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 xml:space="preserve">Инструкция определяет порядок заполнения формы первичной учетной документации </w:t>
      </w:r>
      <w:hyperlink r:id="rId5" w:history="1">
        <w:r w:rsidRPr="00F7274E">
          <w:rPr>
            <w:rStyle w:val="a6"/>
            <w:rFonts w:ascii="Times New Roman" w:hAnsi="Times New Roman"/>
            <w:sz w:val="27"/>
            <w:szCs w:val="27"/>
          </w:rPr>
          <w:t>N 027-2/</w:t>
        </w:r>
      </w:hyperlink>
      <w:r w:rsidRPr="00F7274E">
        <w:rPr>
          <w:rFonts w:ascii="Times New Roman" w:hAnsi="Times New Roman"/>
          <w:sz w:val="27"/>
          <w:szCs w:val="27"/>
        </w:rPr>
        <w:t xml:space="preserve">у "Протокол о выявлении у больного запущенной формы злокачественного новообразования" (далее - Протокол). 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7274E">
        <w:rPr>
          <w:rFonts w:ascii="Times New Roman" w:hAnsi="Times New Roman"/>
          <w:sz w:val="27"/>
          <w:szCs w:val="27"/>
        </w:rPr>
        <w:t xml:space="preserve">Настоящая инструкция обязательна для медицинских учреждений здравоохранения всех ведомств и форм собственности, в том числе: </w:t>
      </w:r>
      <w:proofErr w:type="spellStart"/>
      <w:r w:rsidRPr="00F7274E">
        <w:rPr>
          <w:rFonts w:ascii="Times New Roman" w:hAnsi="Times New Roman"/>
          <w:sz w:val="27"/>
          <w:szCs w:val="27"/>
        </w:rPr>
        <w:t>амбулаторно</w:t>
      </w:r>
      <w:proofErr w:type="spellEnd"/>
      <w:r w:rsidRPr="00F7274E">
        <w:rPr>
          <w:rFonts w:ascii="Times New Roman" w:hAnsi="Times New Roman"/>
          <w:sz w:val="27"/>
          <w:szCs w:val="27"/>
        </w:rPr>
        <w:t xml:space="preserve"> – поликлинических учреждений, больниц, госпиталей, диспансеров, родильных домов, </w:t>
      </w:r>
      <w:proofErr w:type="spellStart"/>
      <w:r w:rsidRPr="00F7274E">
        <w:rPr>
          <w:rFonts w:ascii="Times New Roman" w:hAnsi="Times New Roman"/>
          <w:sz w:val="27"/>
          <w:szCs w:val="27"/>
        </w:rPr>
        <w:t>медико</w:t>
      </w:r>
      <w:proofErr w:type="spellEnd"/>
      <w:r w:rsidRPr="00F7274E">
        <w:rPr>
          <w:rFonts w:ascii="Times New Roman" w:hAnsi="Times New Roman"/>
          <w:sz w:val="27"/>
          <w:szCs w:val="27"/>
        </w:rPr>
        <w:t xml:space="preserve"> – санитарных частей, клиник научно-исследовательских институтов, санаторно-курортных учреждений, прозектур, патологоанатомических отделений/бюро (лабораторий) и т.д. (далее - учреждение). </w:t>
      </w:r>
      <w:proofErr w:type="gramEnd"/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>Осуществление систематического контроля и изучение всех случаев позднего выявления злокачественных опухолей в сети лечебных учреждений является обязательным в целях повышения квалификации врачей в вопросах ранней диагностики рака и своевременного его лечения, а также повышения онкологической настороженности врачей общей лечебной сети.</w:t>
      </w:r>
    </w:p>
    <w:p w:rsidR="00007605" w:rsidRPr="00F7274E" w:rsidRDefault="00007605" w:rsidP="0000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>Контролю и изучению подлежат все случаи поздней диагностики, т.е. III и IV стадии для визуальных локализаций и IV стадии всех остальных локализаций.</w:t>
      </w:r>
    </w:p>
    <w:p w:rsidR="00007605" w:rsidRPr="00F7274E" w:rsidRDefault="00007605" w:rsidP="0000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F7274E">
        <w:rPr>
          <w:rFonts w:ascii="Times New Roman" w:hAnsi="Times New Roman"/>
          <w:sz w:val="27"/>
          <w:szCs w:val="27"/>
        </w:rPr>
        <w:t>К визуальным локализациям относятся злокачественные новообразования губы (С00), полости рта и околоушной железы (С01 – С09), прямой кишки, заднего прохода и анального канала (С20 – С21), кожи (с43 - С44), вульвы (С51), полового члена (С60), молочной железы (С50), влагалища (С52), шейки матки (С53), яичка и других мужских половых органов (С62 – С63), щитовидной железы (С73).</w:t>
      </w:r>
      <w:proofErr w:type="gramEnd"/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 xml:space="preserve">Протокол составляется всеми лечебно - профилактическими учреждениями, где впервые установлен случай поздней диагностики злокачественной опухоли при жизни больного. Оформление Протокола и разбор причин запущенности следует проводить и в случае, если больной, не получивший никакого специального лечения, умер от злокачественной опухоли в течение 3 месяцев с момента установления диагноза злокачественного </w:t>
      </w:r>
      <w:r w:rsidRPr="00F7274E">
        <w:rPr>
          <w:rFonts w:ascii="Times New Roman" w:hAnsi="Times New Roman"/>
          <w:sz w:val="27"/>
          <w:szCs w:val="27"/>
        </w:rPr>
        <w:lastRenderedPageBreak/>
        <w:t xml:space="preserve">новообразования, а также в случае, если диагноз злокачественного образования был установлен посмертно. </w:t>
      </w:r>
    </w:p>
    <w:p w:rsidR="00007605" w:rsidRPr="00F7274E" w:rsidRDefault="00007605" w:rsidP="0000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>Отсутствие Протокола должно рассматриваться как скрытие случаев несвоевременной диагностики рака.</w:t>
      </w:r>
    </w:p>
    <w:p w:rsidR="00007605" w:rsidRPr="00F7274E" w:rsidRDefault="00007605" w:rsidP="0000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>Протокол составляется одновременно с составлением "Выписки из медицинской карты больного злокачественным новообразованием" (ф. N 027-1/У). В случае диагностирования запущенности опухолевого процесса в поликлинических условиях Протокол заполняется в день установления диагноза.</w:t>
      </w:r>
    </w:p>
    <w:p w:rsidR="00007605" w:rsidRPr="00F7274E" w:rsidRDefault="00007605" w:rsidP="00007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 xml:space="preserve">На каждый случай запущенной злокачественной опухоли Протокол составляется в 2 экземплярах: один из них прилагается к Медицинской карте стационарного больного (ф. N 003/У) или Медицинской карте амбулаторного больного (ф. N 025/У), другой направляется в онкологический диспансер или кабинет по месту постоянного жительства больного. Протокол должен быть выслан не позднее 10 дней после его составления. На руки больному Протокол не выдается. </w:t>
      </w:r>
    </w:p>
    <w:p w:rsidR="00007605" w:rsidRPr="00F7274E" w:rsidRDefault="00007605" w:rsidP="000076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>Онкологическое учреждение при получении Протокола запущенности берет больного на учет, в случае, если ранее больной на учете не состоял.</w:t>
      </w:r>
    </w:p>
    <w:p w:rsidR="00007605" w:rsidRPr="00F7274E" w:rsidRDefault="00007605" w:rsidP="000076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>Ответственность за изучение причин поздней диагностики злокачественных опухолей возлагается на руководителя лечебного учреждения, в котором была допущена диагностическая или тактическая ошибка.</w:t>
      </w:r>
    </w:p>
    <w:p w:rsidR="00007605" w:rsidRPr="00F7274E" w:rsidRDefault="00007605" w:rsidP="000076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>Главный врач лечебного учреждения, в котором была допущена диагностическая либо тактическая ошибка, организует разбор ошибок на врачебной конференции с привлечением врачей, наблюдавших или лечивших больного ранее, по вине которых заболевание оказалось запущенным, и с привлечением представителя лечебного учреждения (по возможности), где эта ошибка была установлена.</w:t>
      </w:r>
    </w:p>
    <w:p w:rsidR="00007605" w:rsidRPr="00F7274E" w:rsidRDefault="00007605" w:rsidP="000076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 xml:space="preserve">Конференции по изучению случаев позднего выявления злокачественных опухолей протоколируются, </w:t>
      </w:r>
      <w:proofErr w:type="gramStart"/>
      <w:r w:rsidRPr="00F7274E">
        <w:rPr>
          <w:rFonts w:ascii="Times New Roman" w:hAnsi="Times New Roman"/>
          <w:sz w:val="27"/>
          <w:szCs w:val="27"/>
        </w:rPr>
        <w:t>материалы</w:t>
      </w:r>
      <w:proofErr w:type="gramEnd"/>
      <w:r w:rsidRPr="00F7274E">
        <w:rPr>
          <w:rFonts w:ascii="Times New Roman" w:hAnsi="Times New Roman"/>
          <w:sz w:val="27"/>
          <w:szCs w:val="27"/>
        </w:rPr>
        <w:t xml:space="preserve"> и выводы их с указанием причин запущенности в каждом случае передаются в органы здравоохранения данной административной территории. Особое внимание уделяется разбору тех случаев, в которых причиной поздней диагностики явилось неполное, длительное обследование и ошибки диагностики.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>В левом верхнем углу  - штамп учреждения, составившего Протокол.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 xml:space="preserve">Далее отмечаются: номер медицинской карты стационарного (амбулаторного) больного; наименование лечебного учреждения, куда направляется </w:t>
      </w:r>
      <w:hyperlink r:id="rId6" w:history="1">
        <w:r w:rsidRPr="00F7274E">
          <w:rPr>
            <w:rStyle w:val="a6"/>
            <w:rFonts w:ascii="Times New Roman" w:hAnsi="Times New Roman"/>
            <w:sz w:val="27"/>
            <w:szCs w:val="27"/>
          </w:rPr>
          <w:t>Протокол</w:t>
        </w:r>
      </w:hyperlink>
      <w:r w:rsidRPr="00F7274E">
        <w:rPr>
          <w:rFonts w:ascii="Times New Roman" w:hAnsi="Times New Roman"/>
          <w:sz w:val="27"/>
          <w:szCs w:val="27"/>
        </w:rPr>
        <w:t xml:space="preserve">. Если Протокол заполняется в онкологическом диспансере и никуда не направляется, то вместо названия необходимо отметить "Заполнено в диспансере". 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 xml:space="preserve">1. В пункте 1 указываются фамилия, имя и отчество больного (полностью, на основании паспортных данных). 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 xml:space="preserve">2. В пункте 2 отмечается пол больного. 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 xml:space="preserve">3. В пункте 3 отмечаются число, месяц и год рождения больного. 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 xml:space="preserve">4. В пункте 4 указывается место постоянного жительства больного (страна, республика, область, район, населенный пункт, улица, дом N, квартира N). 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lastRenderedPageBreak/>
        <w:t xml:space="preserve">5. В пункте 5 отмечается, где живет больной: в городе или в селе. Больных, которые проживают в поселках городского типа, следует отнести к жителям города. 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 xml:space="preserve">6. В пункте 6 отмечается место работы (специальность), основная профессия, которой больной отдал большую часть своей трудовой жизни, в том числе, если больной в данный момент находится на пенсии или является иждивенцем, или освобожденным из мест лишения свободы и т.п. 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 xml:space="preserve">7. Пункт 7 заполняется для потерпевших от последствий аварии на Чернобыльской АЭС соответственно группе первичного учета на основании удостоверения пострадавшего: 1 - ликвидатор, 2 - эвакуированный, 3 - житель, который проживает на территории радиоэкологического контроля, 4 - ребенок, который родился от родителей 1-3 групп первичного учета. 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 xml:space="preserve">8. В пункте 8 указывается заключительный диагноз - клинический диагноз подробно, с указанием локализации первичной опухоли соответственно Международной статистической классификации болезней десятого просмотра (далее - МКБ-10) и 4х-значный код МКБ-10. </w:t>
      </w:r>
    </w:p>
    <w:p w:rsidR="00007605" w:rsidRPr="00F7274E" w:rsidRDefault="00007605" w:rsidP="000076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>Необходимо точно описать локализацию опухоли в органе, степень ее распространенности (прорастание в соседние органы, регионарное и отдаленное метастазирование, форму роста).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 xml:space="preserve">Кроме того, в пункте 9 указывается стадия заболевания по TNM. 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>9. В пункте 9 указывается стадия (группировка соответственно TNM).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>10. В пункте 10 отмечаются все методы, с помощью которых был подтвержден диагноз: 1 - гистологический, 2 - цитологический, 3 - рентгенологический, 4 - эндоскопический, 5 - радиоизотопный, 6 - клинический, 7 - другие.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>11. В пункт 11 вносится морфологический тип опухоли.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>12.В пункте 12 указываются обстоятельства выявления заболевания.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 xml:space="preserve">13. В пункте 13 отмечается информация о прохождении больным </w:t>
      </w:r>
      <w:proofErr w:type="spellStart"/>
      <w:r w:rsidRPr="00F7274E">
        <w:rPr>
          <w:rFonts w:ascii="Times New Roman" w:hAnsi="Times New Roman"/>
          <w:sz w:val="27"/>
          <w:szCs w:val="27"/>
        </w:rPr>
        <w:t>профосмотров</w:t>
      </w:r>
      <w:proofErr w:type="spellEnd"/>
      <w:r w:rsidRPr="00F7274E">
        <w:rPr>
          <w:rFonts w:ascii="Times New Roman" w:hAnsi="Times New Roman"/>
          <w:sz w:val="27"/>
          <w:szCs w:val="27"/>
        </w:rPr>
        <w:t xml:space="preserve"> по месту работы (указывается дата последнего) и о пребывании больного под диспансерным наблюдением за последние 10 лет (указывается специальность врача и продолжительность пребывания под наблюдением). 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 xml:space="preserve">14. </w:t>
      </w:r>
      <w:proofErr w:type="gramStart"/>
      <w:r w:rsidRPr="00F7274E">
        <w:rPr>
          <w:rFonts w:ascii="Times New Roman" w:hAnsi="Times New Roman"/>
          <w:sz w:val="27"/>
          <w:szCs w:val="27"/>
        </w:rPr>
        <w:t xml:space="preserve">В пункте 14 отмечается медицинский анамнез больного: дата (число, месяц и год) проявления первых признаков данного заболевания; дата (число, месяц и год) первичного обращения больного за медпомощью; название учреждения здравоохранения, в которое обращался больной; дата (число, месяц и год) установления запущенности. </w:t>
      </w:r>
      <w:proofErr w:type="gramEnd"/>
    </w:p>
    <w:p w:rsidR="00007605" w:rsidRPr="00F7274E" w:rsidRDefault="00007605" w:rsidP="00007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>15. В пункте 15 указываются в хронологическом порядке за последние 3 года этапы обращения больного в лечебные учреждения. Для каждого лечебного учреждения необходимо внести: наименование учреждения, дату обращения больного в данное медицинское учреждение, методы исследования, использованные для установления диагноза у данного больного, установленный диагноз и лечение, которое проведено больному, либо указать лечебное учреждение, в которое больной направлен для дальнейшего обследования или лечения.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 xml:space="preserve">16. </w:t>
      </w:r>
      <w:proofErr w:type="gramStart"/>
      <w:r w:rsidRPr="00F7274E">
        <w:rPr>
          <w:rFonts w:ascii="Times New Roman" w:hAnsi="Times New Roman"/>
          <w:sz w:val="27"/>
          <w:szCs w:val="27"/>
        </w:rPr>
        <w:t xml:space="preserve">В пункте 16 подчеркивается основная причина запущенности: неполное обследование - 1, ошибка диагностики - 2: клиническая - 2.1; </w:t>
      </w:r>
      <w:r w:rsidRPr="00F7274E">
        <w:rPr>
          <w:rFonts w:ascii="Times New Roman" w:hAnsi="Times New Roman"/>
          <w:sz w:val="27"/>
          <w:szCs w:val="27"/>
        </w:rPr>
        <w:lastRenderedPageBreak/>
        <w:t xml:space="preserve">эндоскопическая - 2.2; ультразвуковая - 2.3; рентгенологическая - 2.4; цитологическая - 2.5; гистологическая - 2.6, длительное обследование больного - 3, скрытое течение заболевания - 4, отсутствие </w:t>
      </w:r>
      <w:proofErr w:type="spellStart"/>
      <w:r w:rsidRPr="00F7274E">
        <w:rPr>
          <w:rFonts w:ascii="Times New Roman" w:hAnsi="Times New Roman"/>
          <w:sz w:val="27"/>
          <w:szCs w:val="27"/>
        </w:rPr>
        <w:t>профосмотра</w:t>
      </w:r>
      <w:proofErr w:type="spellEnd"/>
      <w:r w:rsidRPr="00F7274E">
        <w:rPr>
          <w:rFonts w:ascii="Times New Roman" w:hAnsi="Times New Roman"/>
          <w:sz w:val="27"/>
          <w:szCs w:val="27"/>
        </w:rPr>
        <w:t xml:space="preserve"> на протяжении последнего года - 5, несвоевременное обращение за помощью – 6, отказ от обследования – 7, другие причины – 8 (указать). </w:t>
      </w:r>
      <w:proofErr w:type="gramEnd"/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 xml:space="preserve">17. В пункте 17 отмечаются дополнительные замечания (при наличии). 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 xml:space="preserve">18. В пункт 18 вносятся данные клинического разбора настоящего случая запущенности: дата и учреждение, в котором проведена врачебная конференция, число участников; указываются организационные выводы и их обоснование; дата составления протокола.  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 xml:space="preserve">В конце </w:t>
      </w:r>
      <w:hyperlink r:id="rId7" w:history="1">
        <w:proofErr w:type="gramStart"/>
        <w:r w:rsidRPr="00F7274E">
          <w:rPr>
            <w:rStyle w:val="a6"/>
            <w:rFonts w:ascii="Times New Roman" w:hAnsi="Times New Roman"/>
            <w:sz w:val="27"/>
            <w:szCs w:val="27"/>
          </w:rPr>
          <w:t>Протокол</w:t>
        </w:r>
        <w:proofErr w:type="gramEnd"/>
      </w:hyperlink>
      <w:r w:rsidRPr="00F7274E">
        <w:rPr>
          <w:rFonts w:ascii="Times New Roman" w:hAnsi="Times New Roman"/>
          <w:sz w:val="27"/>
          <w:szCs w:val="27"/>
        </w:rPr>
        <w:t>а должны быть разборчиво указаны фамилия, имя и отчество врача, который составил Протокол и его подпись.</w:t>
      </w:r>
    </w:p>
    <w:p w:rsidR="00007605" w:rsidRPr="00F7274E" w:rsidRDefault="00007605" w:rsidP="000076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>Протокол должен быть подписан главным врачом медицинского учреждения.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274E">
        <w:rPr>
          <w:rFonts w:ascii="Times New Roman" w:hAnsi="Times New Roman"/>
          <w:sz w:val="27"/>
          <w:szCs w:val="27"/>
        </w:rPr>
        <w:t xml:space="preserve">Ответственным за достоверность приведенной в </w:t>
      </w:r>
      <w:hyperlink r:id="rId8" w:history="1">
        <w:r w:rsidRPr="00F7274E">
          <w:rPr>
            <w:rStyle w:val="a6"/>
            <w:rFonts w:ascii="Times New Roman" w:hAnsi="Times New Roman"/>
            <w:sz w:val="27"/>
            <w:szCs w:val="27"/>
          </w:rPr>
          <w:t>Протокол</w:t>
        </w:r>
      </w:hyperlink>
      <w:r w:rsidRPr="00F7274E">
        <w:rPr>
          <w:rFonts w:ascii="Times New Roman" w:hAnsi="Times New Roman"/>
          <w:sz w:val="27"/>
          <w:szCs w:val="27"/>
        </w:rPr>
        <w:t xml:space="preserve">е информации является лицо, которое заполнило Протокол. </w:t>
      </w:r>
    </w:p>
    <w:p w:rsidR="00007605" w:rsidRPr="00F7274E" w:rsidRDefault="00007605" w:rsidP="000076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hyperlink r:id="rId9" w:history="1">
        <w:r w:rsidRPr="00F7274E">
          <w:rPr>
            <w:rStyle w:val="a6"/>
            <w:rFonts w:ascii="Times New Roman" w:hAnsi="Times New Roman"/>
            <w:sz w:val="27"/>
            <w:szCs w:val="27"/>
          </w:rPr>
          <w:t>Протокол</w:t>
        </w:r>
      </w:hyperlink>
      <w:r w:rsidRPr="00F7274E">
        <w:rPr>
          <w:rFonts w:ascii="Times New Roman" w:hAnsi="Times New Roman"/>
          <w:sz w:val="27"/>
          <w:szCs w:val="27"/>
        </w:rPr>
        <w:t xml:space="preserve"> хранится в течение 3 лет после отчетного периода. </w:t>
      </w:r>
    </w:p>
    <w:p w:rsidR="00007605" w:rsidRDefault="00007605" w:rsidP="00007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605" w:rsidRDefault="00007605" w:rsidP="00007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605" w:rsidRDefault="00007605" w:rsidP="00007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605" w:rsidRDefault="00007605" w:rsidP="000076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605" w:rsidRPr="0006769F" w:rsidRDefault="00007605" w:rsidP="0000760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769F">
        <w:rPr>
          <w:rFonts w:ascii="Times New Roman" w:hAnsi="Times New Roman"/>
          <w:sz w:val="26"/>
          <w:szCs w:val="26"/>
        </w:rPr>
        <w:t xml:space="preserve">Министр здравоохранения </w:t>
      </w:r>
    </w:p>
    <w:p w:rsidR="006B61FA" w:rsidRDefault="00007605" w:rsidP="00007605">
      <w:pPr>
        <w:spacing w:after="0" w:line="240" w:lineRule="auto"/>
        <w:jc w:val="both"/>
      </w:pPr>
      <w:r w:rsidRPr="0074216C">
        <w:rPr>
          <w:rFonts w:ascii="Times New Roman" w:hAnsi="Times New Roman"/>
          <w:sz w:val="26"/>
          <w:szCs w:val="26"/>
        </w:rPr>
        <w:t>Донецкой Народной Республики</w:t>
      </w:r>
      <w:r w:rsidRPr="0074216C">
        <w:rPr>
          <w:rFonts w:ascii="Times New Roman" w:hAnsi="Times New Roman"/>
          <w:sz w:val="26"/>
          <w:szCs w:val="26"/>
        </w:rPr>
        <w:tab/>
      </w:r>
      <w:r w:rsidRPr="0074216C">
        <w:rPr>
          <w:rFonts w:ascii="Times New Roman" w:hAnsi="Times New Roman"/>
          <w:sz w:val="26"/>
          <w:szCs w:val="26"/>
        </w:rPr>
        <w:tab/>
      </w:r>
      <w:r w:rsidRPr="0074216C">
        <w:rPr>
          <w:rFonts w:ascii="Times New Roman" w:hAnsi="Times New Roman"/>
          <w:sz w:val="26"/>
          <w:szCs w:val="26"/>
        </w:rPr>
        <w:tab/>
      </w:r>
      <w:r w:rsidRPr="0074216C">
        <w:rPr>
          <w:rFonts w:ascii="Times New Roman" w:hAnsi="Times New Roman"/>
          <w:sz w:val="26"/>
          <w:szCs w:val="26"/>
        </w:rPr>
        <w:tab/>
      </w:r>
      <w:r w:rsidRPr="0074216C">
        <w:rPr>
          <w:rFonts w:ascii="Times New Roman" w:hAnsi="Times New Roman"/>
          <w:sz w:val="26"/>
          <w:szCs w:val="26"/>
        </w:rPr>
        <w:tab/>
        <w:t xml:space="preserve">В.В. </w:t>
      </w:r>
      <w:proofErr w:type="spellStart"/>
      <w:r w:rsidRPr="0074216C">
        <w:rPr>
          <w:rFonts w:ascii="Times New Roman" w:hAnsi="Times New Roman"/>
          <w:sz w:val="26"/>
          <w:szCs w:val="26"/>
        </w:rPr>
        <w:t>Кучковой</w:t>
      </w:r>
      <w:proofErr w:type="spellEnd"/>
    </w:p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7605"/>
    <w:rsid w:val="00007605"/>
    <w:rsid w:val="00017FDD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95425A"/>
    <w:rsid w:val="00965B1E"/>
    <w:rsid w:val="009A76F8"/>
    <w:rsid w:val="009E4E35"/>
    <w:rsid w:val="00B54445"/>
    <w:rsid w:val="00BD2C38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0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character" w:styleId="a6">
    <w:name w:val="Hyperlink"/>
    <w:rsid w:val="00007605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00760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007605"/>
    <w:rPr>
      <w:rFonts w:ascii="NTTimes/Cyrillic" w:eastAsia="Times New Roman" w:hAnsi="NTTimes/Cyrillic"/>
      <w:szCs w:val="20"/>
      <w:lang w:val="en-US"/>
    </w:rPr>
  </w:style>
  <w:style w:type="paragraph" w:customStyle="1" w:styleId="ConsPlusTitle">
    <w:name w:val="ConsPlusTitle"/>
    <w:rsid w:val="000076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nau.ua/doc/?code=za222-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nau.ua/doc/?code=za222-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za222-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nau.ua/doc/?code=za222-0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.nau.ua/doc/?code=za222-07" TargetMode="External"/><Relationship Id="rId9" Type="http://schemas.openxmlformats.org/officeDocument/2006/relationships/hyperlink" Target="http://zakon.nau.ua/doc/?code=za222-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2377</Words>
  <Characters>13553</Characters>
  <Application>Microsoft Office Word</Application>
  <DocSecurity>0</DocSecurity>
  <Lines>112</Lines>
  <Paragraphs>31</Paragraphs>
  <ScaleCrop>false</ScaleCrop>
  <Company>Microsoft</Company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2016-03-14T14:09:00Z</dcterms:created>
  <dcterms:modified xsi:type="dcterms:W3CDTF">2016-03-14T14:10:00Z</dcterms:modified>
</cp:coreProperties>
</file>