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1" w:rsidRPr="004050ED" w:rsidRDefault="007348E1" w:rsidP="007348E1">
      <w:pPr>
        <w:ind w:left="5245" w:right="-14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Приложение 16 </w:t>
      </w:r>
    </w:p>
    <w:p w:rsidR="007348E1" w:rsidRPr="004050ED" w:rsidRDefault="007348E1" w:rsidP="007348E1">
      <w:pPr>
        <w:ind w:left="5245" w:right="-14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7348E1" w:rsidRPr="00CA3503" w:rsidRDefault="007348E1" w:rsidP="007348E1">
      <w:pPr>
        <w:jc w:val="center"/>
        <w:rPr>
          <w:b/>
          <w:color w:val="548DD4" w:themeColor="text2" w:themeTint="99"/>
          <w:sz w:val="24"/>
          <w:szCs w:val="24"/>
        </w:rPr>
      </w:pPr>
    </w:p>
    <w:p w:rsidR="007348E1" w:rsidRPr="00AD56AF" w:rsidRDefault="007348E1" w:rsidP="007348E1">
      <w:pPr>
        <w:jc w:val="center"/>
        <w:rPr>
          <w:b/>
          <w:sz w:val="24"/>
          <w:szCs w:val="24"/>
        </w:rPr>
      </w:pPr>
      <w:r w:rsidRPr="00AD56AF">
        <w:rPr>
          <w:b/>
          <w:sz w:val="24"/>
          <w:szCs w:val="24"/>
        </w:rPr>
        <w:t>БАЗИСНЫЙ УЧЕБНЫЙ ПЛАН</w:t>
      </w:r>
    </w:p>
    <w:p w:rsidR="007348E1" w:rsidRPr="00AD56AF" w:rsidRDefault="007348E1" w:rsidP="007348E1">
      <w:pPr>
        <w:jc w:val="center"/>
        <w:rPr>
          <w:b/>
          <w:sz w:val="24"/>
          <w:szCs w:val="24"/>
        </w:rPr>
      </w:pPr>
      <w:r w:rsidRPr="00AD56AF">
        <w:rPr>
          <w:b/>
          <w:sz w:val="24"/>
          <w:szCs w:val="24"/>
        </w:rPr>
        <w:t>СПЕЦИАЛЬНЫХ ОБЩЕОБРАЗОВАТЕЛЬНЫХ ОРГАНИЗАЦИЙ I</w:t>
      </w:r>
      <w:r w:rsidRPr="00AD56AF">
        <w:rPr>
          <w:b/>
          <w:sz w:val="24"/>
          <w:szCs w:val="24"/>
          <w:lang w:val="en-US"/>
        </w:rPr>
        <w:t>V</w:t>
      </w:r>
      <w:r w:rsidRPr="00AD56AF">
        <w:rPr>
          <w:b/>
          <w:sz w:val="24"/>
          <w:szCs w:val="24"/>
        </w:rPr>
        <w:t xml:space="preserve"> ВИДА</w:t>
      </w:r>
    </w:p>
    <w:p w:rsidR="007348E1" w:rsidRPr="00AD56AF" w:rsidRDefault="007348E1" w:rsidP="007348E1">
      <w:pPr>
        <w:jc w:val="center"/>
        <w:rPr>
          <w:b/>
          <w:sz w:val="24"/>
          <w:szCs w:val="24"/>
        </w:rPr>
      </w:pPr>
      <w:r w:rsidRPr="00AD56AF">
        <w:rPr>
          <w:b/>
          <w:sz w:val="24"/>
          <w:szCs w:val="24"/>
        </w:rPr>
        <w:t xml:space="preserve">(ДЛЯ СЛАБОВИДЯЩИХ ДЕТЕЙ СО </w:t>
      </w:r>
      <w:proofErr w:type="gramStart"/>
      <w:r w:rsidRPr="00AD56AF">
        <w:rPr>
          <w:b/>
          <w:sz w:val="24"/>
          <w:szCs w:val="24"/>
        </w:rPr>
        <w:t>СЛОЖНОЙ</w:t>
      </w:r>
      <w:proofErr w:type="gramEnd"/>
      <w:r w:rsidRPr="00AD56AF">
        <w:rPr>
          <w:b/>
          <w:sz w:val="24"/>
          <w:szCs w:val="24"/>
        </w:rPr>
        <w:t xml:space="preserve"> СТРУКТРУРОЙ ДЕФЕКТА)</w:t>
      </w:r>
    </w:p>
    <w:p w:rsidR="007348E1" w:rsidRPr="00AD56AF" w:rsidRDefault="007348E1" w:rsidP="007348E1">
      <w:pPr>
        <w:jc w:val="center"/>
        <w:rPr>
          <w:b/>
          <w:sz w:val="22"/>
          <w:szCs w:val="22"/>
        </w:rPr>
      </w:pPr>
    </w:p>
    <w:p w:rsidR="007348E1" w:rsidRPr="00AD56AF" w:rsidRDefault="007348E1" w:rsidP="007348E1">
      <w:pPr>
        <w:jc w:val="center"/>
        <w:rPr>
          <w:b/>
          <w:sz w:val="22"/>
          <w:szCs w:val="22"/>
        </w:rPr>
      </w:pPr>
      <w:r w:rsidRPr="00AD56AF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9"/>
        <w:gridCol w:w="3920"/>
        <w:gridCol w:w="687"/>
        <w:gridCol w:w="94"/>
        <w:gridCol w:w="781"/>
        <w:gridCol w:w="781"/>
        <w:gridCol w:w="779"/>
      </w:tblGrid>
      <w:tr w:rsidR="007348E1" w:rsidRPr="00CA3503" w:rsidTr="00EB1B96">
        <w:trPr>
          <w:trHeight w:val="147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20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Классы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4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7348E1" w:rsidRPr="00CA3503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b/>
                <w:sz w:val="20"/>
                <w:szCs w:val="20"/>
              </w:rPr>
            </w:pPr>
            <w:r w:rsidRPr="00AD56AF">
              <w:rPr>
                <w:b/>
                <w:sz w:val="20"/>
                <w:szCs w:val="20"/>
              </w:rPr>
              <w:t>I. БАЗОВЫЙ КОМПОНЕНТ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Филология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(о</w:t>
            </w:r>
            <w:r w:rsidRPr="00AD56AF">
              <w:rPr>
                <w:sz w:val="20"/>
                <w:szCs w:val="20"/>
              </w:rPr>
              <w:t>бучение грамоте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CA3503" w:rsidRDefault="007348E1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(письмо)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CA3503" w:rsidRDefault="007348E1" w:rsidP="00EB1B9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(ч</w:t>
            </w:r>
            <w:r w:rsidRPr="00AD56AF">
              <w:rPr>
                <w:sz w:val="20"/>
                <w:szCs w:val="20"/>
              </w:rPr>
              <w:t>тение</w:t>
            </w:r>
            <w:r>
              <w:rPr>
                <w:sz w:val="20"/>
                <w:szCs w:val="20"/>
              </w:rPr>
              <w:t xml:space="preserve"> и развитие речи)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3</w:t>
            </w:r>
          </w:p>
        </w:tc>
      </w:tr>
      <w:tr w:rsidR="007348E1" w:rsidRPr="00CA3503" w:rsidTr="00EB1B96">
        <w:trPr>
          <w:trHeight w:val="180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4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4</w:t>
            </w:r>
          </w:p>
        </w:tc>
      </w:tr>
      <w:tr w:rsidR="007348E1" w:rsidRPr="00CA3503" w:rsidTr="00EB1B96">
        <w:trPr>
          <w:trHeight w:val="212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E30B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E30B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E30B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Искусство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AD56AF" w:rsidRDefault="007348E1" w:rsidP="00EB1B96">
            <w:pPr>
              <w:jc w:val="center"/>
              <w:rPr>
                <w:sz w:val="20"/>
                <w:szCs w:val="20"/>
              </w:rPr>
            </w:pPr>
            <w:r w:rsidRPr="00AD56AF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Здоровье</w:t>
            </w:r>
          </w:p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</w:tr>
      <w:tr w:rsidR="007348E1" w:rsidRPr="00CA3503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Трудовое  обучение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E30B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right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2</w:t>
            </w:r>
            <w:r w:rsidR="00E30B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2</w:t>
            </w:r>
            <w:r w:rsidR="00E30BE1">
              <w:rPr>
                <w:b/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II. КОРРЕКЦИОННЫЙ КОМПОНЕНТ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F0A42" w:rsidRDefault="007348E1" w:rsidP="00EB1B96">
            <w:pPr>
              <w:rPr>
                <w:sz w:val="22"/>
                <w:szCs w:val="22"/>
              </w:rPr>
            </w:pPr>
            <w:r w:rsidRPr="00DF0A42">
              <w:rPr>
                <w:sz w:val="22"/>
                <w:szCs w:val="22"/>
              </w:rPr>
              <w:t>Ритмика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F0A42" w:rsidRDefault="007348E1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Лечебная 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F0A42" w:rsidRDefault="007348E1" w:rsidP="00EB1B96">
            <w:pPr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Социально-бытовая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F0A42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F0A42" w:rsidRDefault="007348E1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969BA" w:rsidRDefault="007348E1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969BA" w:rsidRDefault="007348E1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969BA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F0A42" w:rsidRDefault="007348E1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8E1" w:rsidRPr="00D969BA" w:rsidRDefault="007348E1" w:rsidP="00EB1B96">
            <w:pPr>
              <w:jc w:val="right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754A54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754A54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754A54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754A54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348E1" w:rsidRPr="00CA3503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>III.  КОМПОНЕНТ ОБЩЕОБРАЗОВАТЕЛЬНОЙ ОРГАНИЗАЦИИ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E30B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E1" w:rsidRPr="00D969BA" w:rsidRDefault="00E30BE1" w:rsidP="00E30BE1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D969BA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E1" w:rsidRPr="00D969BA" w:rsidRDefault="00E30BE1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E1" w:rsidRPr="00D969BA" w:rsidRDefault="00E30B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E1" w:rsidRPr="00D969BA" w:rsidRDefault="00E30B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E1" w:rsidRPr="00D969BA" w:rsidRDefault="00E30BE1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D969BA" w:rsidRDefault="007348E1" w:rsidP="00EB1B96">
            <w:pPr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3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right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E30BE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1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right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4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2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sz w:val="20"/>
                <w:szCs w:val="20"/>
              </w:rPr>
            </w:pPr>
            <w:r w:rsidRPr="00BB4D0D">
              <w:rPr>
                <w:sz w:val="20"/>
                <w:szCs w:val="20"/>
              </w:rPr>
              <w:t>2</w:t>
            </w:r>
            <w:r w:rsidR="00E30BE1">
              <w:rPr>
                <w:sz w:val="20"/>
                <w:szCs w:val="20"/>
              </w:rPr>
              <w:t>5</w:t>
            </w:r>
          </w:p>
        </w:tc>
      </w:tr>
      <w:tr w:rsidR="007348E1" w:rsidRPr="00CA3503" w:rsidTr="00E30BE1">
        <w:trPr>
          <w:trHeight w:val="513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BB4D0D">
              <w:rPr>
                <w:sz w:val="20"/>
                <w:szCs w:val="20"/>
              </w:rPr>
              <w:t xml:space="preserve"> </w:t>
            </w:r>
            <w:r w:rsidRPr="00BB4D0D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E30BE1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</w:t>
            </w:r>
            <w:r w:rsidR="00E30B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</w:t>
            </w:r>
            <w:r w:rsidR="00E30BE1">
              <w:rPr>
                <w:b/>
                <w:sz w:val="20"/>
                <w:szCs w:val="20"/>
              </w:rPr>
              <w:t>2</w:t>
            </w:r>
          </w:p>
        </w:tc>
      </w:tr>
      <w:tr w:rsidR="007348E1" w:rsidRPr="00CA3503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BB4D0D">
              <w:rPr>
                <w:sz w:val="20"/>
                <w:szCs w:val="20"/>
              </w:rPr>
              <w:t xml:space="preserve"> </w:t>
            </w:r>
            <w:r w:rsidRPr="00BB4D0D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B1B96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</w:t>
            </w:r>
            <w:r w:rsidR="00E30B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E1" w:rsidRPr="00BB4D0D" w:rsidRDefault="007348E1" w:rsidP="00E30BE1">
            <w:pPr>
              <w:jc w:val="center"/>
              <w:rPr>
                <w:b/>
                <w:sz w:val="20"/>
                <w:szCs w:val="20"/>
              </w:rPr>
            </w:pPr>
            <w:r w:rsidRPr="00BB4D0D">
              <w:rPr>
                <w:b/>
                <w:sz w:val="20"/>
                <w:szCs w:val="20"/>
              </w:rPr>
              <w:t>3</w:t>
            </w:r>
            <w:r w:rsidR="00E30BE1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5"/>
    <w:rsid w:val="00336545"/>
    <w:rsid w:val="007348E1"/>
    <w:rsid w:val="00DA7C84"/>
    <w:rsid w:val="00E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2016-06-24T08:36:00Z</dcterms:created>
  <dcterms:modified xsi:type="dcterms:W3CDTF">2016-08-15T14:31:00Z</dcterms:modified>
</cp:coreProperties>
</file>