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D" w:rsidRDefault="00BF208D" w:rsidP="00BF208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3F4C">
        <w:rPr>
          <w:rFonts w:ascii="Times New Roman" w:hAnsi="Times New Roman"/>
          <w:sz w:val="24"/>
          <w:szCs w:val="24"/>
        </w:rPr>
        <w:t>риложение 24</w:t>
      </w:r>
    </w:p>
    <w:p w:rsidR="00BF208D" w:rsidRDefault="00BF208D" w:rsidP="00BF208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BF208D" w:rsidRDefault="00BF208D" w:rsidP="00BF208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BF208D" w:rsidRDefault="00BF208D" w:rsidP="00BF208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BF208D" w:rsidRPr="00784B04" w:rsidRDefault="00BF208D" w:rsidP="00BF208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BF208D" w:rsidRPr="00C73F4C" w:rsidRDefault="00BF208D" w:rsidP="00BF208D">
      <w:pPr>
        <w:tabs>
          <w:tab w:val="left" w:pos="30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08D" w:rsidRDefault="00BF208D" w:rsidP="00BF208D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C73F4C">
        <w:rPr>
          <w:rFonts w:ascii="Times New Roman" w:hAnsi="Times New Roman"/>
          <w:b/>
          <w:sz w:val="24"/>
          <w:szCs w:val="24"/>
        </w:rPr>
        <w:t xml:space="preserve">Оборонно-спортивный профиль </w:t>
      </w:r>
      <w:r w:rsidRPr="00C73F4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</w:t>
      </w:r>
      <w:r w:rsidRPr="00C73F4C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C73F4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C73F4C">
        <w:rPr>
          <w:rFonts w:ascii="Times New Roman" w:hAnsi="Times New Roman"/>
          <w:b/>
          <w:sz w:val="24"/>
          <w:szCs w:val="24"/>
          <w:lang w:eastAsia="uk-UA"/>
        </w:rPr>
        <w:t>общеобразовательных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организаций</w:t>
      </w:r>
    </w:p>
    <w:p w:rsidR="00BF208D" w:rsidRPr="00902521" w:rsidRDefault="00BF208D" w:rsidP="00BF208D">
      <w:pPr>
        <w:spacing w:after="0" w:line="240" w:lineRule="auto"/>
        <w:jc w:val="center"/>
        <w:outlineLvl w:val="3"/>
        <w:rPr>
          <w:rFonts w:ascii="Times New Roman" w:hAnsi="Times New Roman"/>
          <w:b/>
          <w:sz w:val="16"/>
          <w:szCs w:val="16"/>
          <w:lang w:eastAsia="uk-UA"/>
        </w:rPr>
      </w:pPr>
    </w:p>
    <w:tbl>
      <w:tblPr>
        <w:tblW w:w="94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89"/>
        <w:gridCol w:w="3939"/>
        <w:gridCol w:w="1702"/>
        <w:gridCol w:w="1469"/>
      </w:tblGrid>
      <w:tr w:rsidR="00BF208D" w:rsidRPr="00C73F4C" w:rsidTr="004654CF">
        <w:trPr>
          <w:cantSplit/>
          <w:trHeight w:val="338"/>
          <w:jc w:val="center"/>
        </w:trPr>
        <w:tc>
          <w:tcPr>
            <w:tcW w:w="0" w:type="auto"/>
            <w:vMerge w:val="restart"/>
            <w:vAlign w:val="center"/>
          </w:tcPr>
          <w:p w:rsidR="00BF208D" w:rsidRPr="00C73F4C" w:rsidRDefault="00BF208D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939" w:type="dxa"/>
            <w:vMerge w:val="restart"/>
            <w:vAlign w:val="center"/>
          </w:tcPr>
          <w:p w:rsidR="00BF208D" w:rsidRPr="00C73F4C" w:rsidRDefault="00BF208D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C73F4C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702" w:type="dxa"/>
            <w:vAlign w:val="center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69" w:type="dxa"/>
            <w:vAlign w:val="center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BF208D" w:rsidRPr="00BA0C29" w:rsidRDefault="00BF208D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39" w:type="dxa"/>
            <w:vMerge/>
            <w:vAlign w:val="center"/>
          </w:tcPr>
          <w:p w:rsidR="00BF208D" w:rsidRPr="00C73F4C" w:rsidRDefault="00BF208D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9499" w:type="dxa"/>
            <w:gridSpan w:val="4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1C0C1F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C0C1F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3F4C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9499" w:type="dxa"/>
            <w:gridSpan w:val="4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0" w:type="auto"/>
            <w:vMerge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 xml:space="preserve">Профильные учебные предметы на основе элементов учебных программ </w:t>
            </w:r>
            <w:r w:rsidRPr="00C73F4C">
              <w:rPr>
                <w:rFonts w:ascii="Times New Roman" w:hAnsi="Times New Roman"/>
                <w:sz w:val="24"/>
                <w:szCs w:val="24"/>
              </w:rPr>
              <w:br/>
              <w:t>военного образования</w:t>
            </w:r>
          </w:p>
        </w:tc>
        <w:tc>
          <w:tcPr>
            <w:tcW w:w="3171" w:type="dxa"/>
            <w:gridSpan w:val="2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за счет компонента общеобразовательного учреждения (не более 5 часов)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01336A" w:rsidRDefault="00BF208D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BF208D" w:rsidRPr="0001336A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1336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1469" w:type="dxa"/>
          </w:tcPr>
          <w:p w:rsidR="00BF208D" w:rsidRPr="0001336A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1336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+5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01336A" w:rsidRDefault="00BF208D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6A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702" w:type="dxa"/>
          </w:tcPr>
          <w:p w:rsidR="00BF208D" w:rsidRPr="0001336A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69" w:type="dxa"/>
          </w:tcPr>
          <w:p w:rsidR="00BF208D" w:rsidRPr="0001336A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1C0C1F" w:rsidRDefault="00BF208D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C1F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702" w:type="dxa"/>
          </w:tcPr>
          <w:p w:rsidR="00BF208D" w:rsidRPr="001C0C1F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9" w:type="dxa"/>
          </w:tcPr>
          <w:p w:rsidR="00BF208D" w:rsidRPr="001C0C1F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C1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F208D" w:rsidRPr="00C73F4C" w:rsidTr="004654CF">
        <w:trPr>
          <w:cantSplit/>
          <w:trHeight w:val="20"/>
          <w:jc w:val="center"/>
        </w:trPr>
        <w:tc>
          <w:tcPr>
            <w:tcW w:w="6328" w:type="dxa"/>
            <w:gridSpan w:val="2"/>
          </w:tcPr>
          <w:p w:rsidR="00BF208D" w:rsidRPr="00C73F4C" w:rsidRDefault="00BF208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702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69" w:type="dxa"/>
          </w:tcPr>
          <w:p w:rsidR="00BF208D" w:rsidRPr="00C73F4C" w:rsidRDefault="00BF208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F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BF208D" w:rsidRPr="00A111E0" w:rsidRDefault="00BF208D" w:rsidP="00BF208D">
      <w:pPr>
        <w:pStyle w:val="1"/>
        <w:spacing w:before="0" w:after="0"/>
        <w:jc w:val="both"/>
        <w:rPr>
          <w:sz w:val="10"/>
          <w:szCs w:val="10"/>
        </w:rPr>
      </w:pPr>
    </w:p>
    <w:p w:rsidR="00BF208D" w:rsidRPr="00722E31" w:rsidRDefault="00BF208D" w:rsidP="00BF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4C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C"/>
    <w:rsid w:val="0042792C"/>
    <w:rsid w:val="00BF208D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208D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BF208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8D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08D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208D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BF208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8D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08D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2016-06-23T12:43:00Z</dcterms:created>
  <dcterms:modified xsi:type="dcterms:W3CDTF">2016-06-23T12:43:00Z</dcterms:modified>
</cp:coreProperties>
</file>