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89" w:rsidRPr="00BC011C" w:rsidRDefault="00EE7C89" w:rsidP="00EE7C89">
      <w:pPr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Pr="00446190">
        <w:rPr>
          <w:sz w:val="20"/>
          <w:szCs w:val="20"/>
        </w:rPr>
        <w:t xml:space="preserve"> </w:t>
      </w:r>
      <w:r>
        <w:rPr>
          <w:sz w:val="20"/>
          <w:szCs w:val="20"/>
        </w:rPr>
        <w:t>8 к</w:t>
      </w:r>
      <w:r w:rsidRPr="00982ABB">
        <w:rPr>
          <w:sz w:val="20"/>
          <w:szCs w:val="20"/>
        </w:rPr>
        <w:t xml:space="preserve"> </w:t>
      </w:r>
      <w:r>
        <w:rPr>
          <w:sz w:val="20"/>
          <w:szCs w:val="20"/>
        </w:rPr>
        <w:t>Методике</w:t>
      </w:r>
      <w:r w:rsidRPr="00982ABB">
        <w:rPr>
          <w:sz w:val="20"/>
          <w:szCs w:val="20"/>
        </w:rPr>
        <w:t xml:space="preserve"> распределения субвенций</w:t>
      </w:r>
      <w:r>
        <w:rPr>
          <w:sz w:val="20"/>
          <w:szCs w:val="20"/>
        </w:rPr>
        <w:t xml:space="preserve"> </w:t>
      </w:r>
      <w:r w:rsidRPr="00982ABB">
        <w:rPr>
          <w:sz w:val="20"/>
          <w:szCs w:val="20"/>
        </w:rPr>
        <w:t>из Республ</w:t>
      </w:r>
      <w:r>
        <w:rPr>
          <w:sz w:val="20"/>
          <w:szCs w:val="20"/>
        </w:rPr>
        <w:t xml:space="preserve">иканского бюджета перевозчикам </w:t>
      </w:r>
      <w:r w:rsidRPr="00982ABB">
        <w:rPr>
          <w:sz w:val="20"/>
          <w:szCs w:val="20"/>
        </w:rPr>
        <w:t>электрическо</w:t>
      </w:r>
      <w:r>
        <w:rPr>
          <w:sz w:val="20"/>
          <w:szCs w:val="20"/>
        </w:rPr>
        <w:t xml:space="preserve">го и автомобильного транспорта </w:t>
      </w:r>
      <w:r w:rsidRPr="00982ABB">
        <w:rPr>
          <w:sz w:val="20"/>
          <w:szCs w:val="20"/>
        </w:rPr>
        <w:t>за бесплатный проезд в городском пасс</w:t>
      </w:r>
      <w:r>
        <w:rPr>
          <w:sz w:val="20"/>
          <w:szCs w:val="20"/>
        </w:rPr>
        <w:t xml:space="preserve">ажирском </w:t>
      </w:r>
      <w:r w:rsidRPr="00982ABB">
        <w:rPr>
          <w:sz w:val="20"/>
          <w:szCs w:val="20"/>
        </w:rPr>
        <w:t>транспорте общего пользования отдельных категорий граждан, определенных согласно действующему законодательству</w:t>
      </w:r>
      <w:r>
        <w:rPr>
          <w:sz w:val="20"/>
          <w:szCs w:val="20"/>
        </w:rPr>
        <w:t xml:space="preserve"> (п.4.1)</w:t>
      </w:r>
    </w:p>
    <w:p w:rsidR="00EE7C89" w:rsidRDefault="00EE7C89" w:rsidP="00EE7C89">
      <w:pPr>
        <w:spacing w:line="360" w:lineRule="auto"/>
        <w:rPr>
          <w:sz w:val="28"/>
          <w:szCs w:val="28"/>
        </w:rPr>
      </w:pPr>
    </w:p>
    <w:p w:rsidR="00EE7C89" w:rsidRPr="008D4495" w:rsidRDefault="00EE7C89" w:rsidP="00EE7C89">
      <w:pPr>
        <w:spacing w:line="360" w:lineRule="auto"/>
        <w:jc w:val="center"/>
        <w:rPr>
          <w:b/>
          <w:sz w:val="28"/>
          <w:szCs w:val="28"/>
        </w:rPr>
      </w:pPr>
      <w:r w:rsidRPr="008D4495">
        <w:rPr>
          <w:b/>
          <w:sz w:val="28"/>
          <w:szCs w:val="28"/>
        </w:rPr>
        <w:t>Расчет</w:t>
      </w:r>
    </w:p>
    <w:p w:rsidR="00EE7C89" w:rsidRPr="008D4495" w:rsidRDefault="00EE7C89" w:rsidP="002E433A">
      <w:pPr>
        <w:spacing w:line="360" w:lineRule="auto"/>
        <w:rPr>
          <w:b/>
          <w:sz w:val="28"/>
          <w:szCs w:val="28"/>
        </w:rPr>
      </w:pPr>
      <w:r w:rsidRPr="008D4495">
        <w:rPr>
          <w:b/>
          <w:sz w:val="28"/>
          <w:szCs w:val="28"/>
        </w:rPr>
        <w:t>Начисленной суммы по компенсационным выплатам за льготный проезд отдельных категорий граждан элект</w:t>
      </w:r>
      <w:r w:rsidR="002E433A">
        <w:rPr>
          <w:b/>
          <w:sz w:val="28"/>
          <w:szCs w:val="28"/>
        </w:rPr>
        <w:t xml:space="preserve">ротранспортом (автотранспортом) </w:t>
      </w:r>
      <w:r w:rsidRPr="008D4495">
        <w:rPr>
          <w:b/>
          <w:sz w:val="28"/>
          <w:szCs w:val="28"/>
        </w:rPr>
        <w:t>за предоставле</w:t>
      </w:r>
      <w:r w:rsidR="002E433A">
        <w:rPr>
          <w:b/>
          <w:sz w:val="28"/>
          <w:szCs w:val="28"/>
        </w:rPr>
        <w:t xml:space="preserve">нные услуги по_________ </w:t>
      </w:r>
      <w:r w:rsidRPr="008D4495">
        <w:rPr>
          <w:b/>
          <w:sz w:val="28"/>
          <w:szCs w:val="28"/>
        </w:rPr>
        <w:t>за__________</w:t>
      </w:r>
    </w:p>
    <w:p w:rsidR="00EE7C89" w:rsidRDefault="00EE7C89" w:rsidP="00EE7C89">
      <w:pPr>
        <w:spacing w:line="360" w:lineRule="auto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2E433A">
        <w:rPr>
          <w:b/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 xml:space="preserve"> </w:t>
      </w:r>
      <w:r w:rsidRPr="008D4495">
        <w:rPr>
          <w:b/>
          <w:sz w:val="20"/>
          <w:szCs w:val="20"/>
        </w:rPr>
        <w:t xml:space="preserve">(наименование </w:t>
      </w:r>
      <w:proofErr w:type="gramStart"/>
      <w:r w:rsidRPr="008D4495">
        <w:rPr>
          <w:b/>
          <w:sz w:val="20"/>
          <w:szCs w:val="20"/>
        </w:rPr>
        <w:t>предприятия)</w:t>
      </w:r>
      <w:r w:rsidR="002E433A">
        <w:rPr>
          <w:b/>
          <w:sz w:val="20"/>
          <w:szCs w:val="20"/>
        </w:rPr>
        <w:t xml:space="preserve">   </w:t>
      </w:r>
      <w:proofErr w:type="gramEnd"/>
      <w:r w:rsidR="002E433A">
        <w:rPr>
          <w:b/>
          <w:sz w:val="20"/>
          <w:szCs w:val="20"/>
        </w:rPr>
        <w:t xml:space="preserve">     </w:t>
      </w:r>
      <w:r w:rsidRPr="008D4495">
        <w:rPr>
          <w:b/>
          <w:sz w:val="20"/>
          <w:szCs w:val="20"/>
        </w:rPr>
        <w:t xml:space="preserve"> (период)</w:t>
      </w:r>
    </w:p>
    <w:p w:rsidR="00EE7C89" w:rsidRDefault="00EE7C89" w:rsidP="00EE7C89">
      <w:pPr>
        <w:spacing w:line="360" w:lineRule="auto"/>
        <w:ind w:left="360"/>
        <w:jc w:val="center"/>
        <w:rPr>
          <w:b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1958"/>
        <w:gridCol w:w="2817"/>
      </w:tblGrid>
      <w:tr w:rsidR="00EE7C89" w:rsidRPr="00CC313F" w:rsidTr="002B7051">
        <w:tc>
          <w:tcPr>
            <w:tcW w:w="4993" w:type="dxa"/>
          </w:tcPr>
          <w:p w:rsidR="00EE7C89" w:rsidRPr="00CC313F" w:rsidRDefault="00EE7C89" w:rsidP="002B70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313F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958" w:type="dxa"/>
          </w:tcPr>
          <w:p w:rsidR="00EE7C89" w:rsidRPr="00CC313F" w:rsidRDefault="00EE7C89" w:rsidP="002B70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313F">
              <w:rPr>
                <w:b/>
                <w:sz w:val="28"/>
                <w:szCs w:val="28"/>
              </w:rPr>
              <w:t>Ед.измерения</w:t>
            </w:r>
            <w:proofErr w:type="spellEnd"/>
          </w:p>
        </w:tc>
        <w:tc>
          <w:tcPr>
            <w:tcW w:w="2964" w:type="dxa"/>
          </w:tcPr>
          <w:p w:rsidR="00EE7C89" w:rsidRPr="00CC313F" w:rsidRDefault="00EE7C89" w:rsidP="002B70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313F">
              <w:rPr>
                <w:b/>
                <w:sz w:val="28"/>
                <w:szCs w:val="28"/>
              </w:rPr>
              <w:t>Количественное выражение</w:t>
            </w:r>
          </w:p>
        </w:tc>
      </w:tr>
      <w:tr w:rsidR="00EE7C89" w:rsidRPr="00CC313F" w:rsidTr="002B7051">
        <w:tc>
          <w:tcPr>
            <w:tcW w:w="4993" w:type="dxa"/>
          </w:tcPr>
          <w:p w:rsidR="00EE7C89" w:rsidRPr="00CC313F" w:rsidRDefault="00EE7C89" w:rsidP="002B7051">
            <w:pPr>
              <w:spacing w:line="360" w:lineRule="auto"/>
              <w:rPr>
                <w:sz w:val="28"/>
                <w:szCs w:val="28"/>
              </w:rPr>
            </w:pPr>
            <w:r w:rsidRPr="00CC313F">
              <w:rPr>
                <w:sz w:val="28"/>
                <w:szCs w:val="28"/>
              </w:rPr>
              <w:t>1.Количество перевезенных платных пассажиров</w:t>
            </w:r>
          </w:p>
        </w:tc>
        <w:tc>
          <w:tcPr>
            <w:tcW w:w="1958" w:type="dxa"/>
          </w:tcPr>
          <w:p w:rsidR="00EE7C89" w:rsidRPr="00CC313F" w:rsidRDefault="00EE7C89" w:rsidP="002B70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313F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CC313F">
              <w:rPr>
                <w:sz w:val="28"/>
                <w:szCs w:val="28"/>
              </w:rPr>
              <w:t>пасс.</w:t>
            </w:r>
          </w:p>
        </w:tc>
        <w:tc>
          <w:tcPr>
            <w:tcW w:w="2964" w:type="dxa"/>
          </w:tcPr>
          <w:p w:rsidR="00EE7C89" w:rsidRPr="00CC313F" w:rsidRDefault="00EE7C89" w:rsidP="002B70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7C89" w:rsidRPr="00CC313F" w:rsidTr="002B7051">
        <w:tc>
          <w:tcPr>
            <w:tcW w:w="4993" w:type="dxa"/>
          </w:tcPr>
          <w:p w:rsidR="00EE7C89" w:rsidRPr="00CC313F" w:rsidRDefault="00EE7C89" w:rsidP="002B7051">
            <w:pPr>
              <w:spacing w:line="360" w:lineRule="auto"/>
              <w:rPr>
                <w:sz w:val="28"/>
                <w:szCs w:val="28"/>
              </w:rPr>
            </w:pPr>
            <w:r w:rsidRPr="00CC313F">
              <w:rPr>
                <w:sz w:val="28"/>
                <w:szCs w:val="28"/>
              </w:rPr>
              <w:t>2.Коэффициент соотношения льготной категории пассажиров к платной категории</w:t>
            </w:r>
          </w:p>
        </w:tc>
        <w:tc>
          <w:tcPr>
            <w:tcW w:w="1958" w:type="dxa"/>
          </w:tcPr>
          <w:p w:rsidR="00EE7C89" w:rsidRPr="00CC313F" w:rsidRDefault="00EE7C89" w:rsidP="002B70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EE7C89" w:rsidRPr="00CC313F" w:rsidRDefault="00EE7C89" w:rsidP="002B70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7C89" w:rsidRPr="00CC313F" w:rsidTr="002B7051">
        <w:tc>
          <w:tcPr>
            <w:tcW w:w="4993" w:type="dxa"/>
          </w:tcPr>
          <w:p w:rsidR="00EE7C89" w:rsidRPr="00CC313F" w:rsidRDefault="00EE7C89" w:rsidP="002B7051">
            <w:pPr>
              <w:spacing w:line="360" w:lineRule="auto"/>
              <w:rPr>
                <w:sz w:val="28"/>
                <w:szCs w:val="28"/>
              </w:rPr>
            </w:pPr>
            <w:r w:rsidRPr="00CC313F">
              <w:rPr>
                <w:sz w:val="28"/>
                <w:szCs w:val="28"/>
              </w:rPr>
              <w:t>3.Количество перевезенных пассажиров льготной категории</w:t>
            </w:r>
            <w:r w:rsidR="00B87A7B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C313F">
              <w:rPr>
                <w:sz w:val="28"/>
                <w:szCs w:val="28"/>
              </w:rPr>
              <w:t>(стр.1хстр.2)</w:t>
            </w:r>
          </w:p>
        </w:tc>
        <w:tc>
          <w:tcPr>
            <w:tcW w:w="1958" w:type="dxa"/>
          </w:tcPr>
          <w:p w:rsidR="00EE7C89" w:rsidRPr="00CC313F" w:rsidRDefault="00EE7C89" w:rsidP="002B70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313F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CC313F">
              <w:rPr>
                <w:sz w:val="28"/>
                <w:szCs w:val="28"/>
              </w:rPr>
              <w:t>пасс.</w:t>
            </w:r>
          </w:p>
        </w:tc>
        <w:tc>
          <w:tcPr>
            <w:tcW w:w="2964" w:type="dxa"/>
          </w:tcPr>
          <w:p w:rsidR="00EE7C89" w:rsidRPr="00CC313F" w:rsidRDefault="00EE7C89" w:rsidP="002B70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7C89" w:rsidRPr="00CC313F" w:rsidTr="002B7051">
        <w:tc>
          <w:tcPr>
            <w:tcW w:w="4993" w:type="dxa"/>
          </w:tcPr>
          <w:p w:rsidR="00EE7C89" w:rsidRPr="00CC313F" w:rsidRDefault="00EE7C89" w:rsidP="002B7051">
            <w:pPr>
              <w:spacing w:line="360" w:lineRule="auto"/>
              <w:rPr>
                <w:sz w:val="28"/>
                <w:szCs w:val="28"/>
              </w:rPr>
            </w:pPr>
            <w:r w:rsidRPr="00CC313F">
              <w:rPr>
                <w:sz w:val="28"/>
                <w:szCs w:val="28"/>
              </w:rPr>
              <w:t>4.Стоимость проезда 1-го платного пассажира</w:t>
            </w:r>
          </w:p>
        </w:tc>
        <w:tc>
          <w:tcPr>
            <w:tcW w:w="1958" w:type="dxa"/>
          </w:tcPr>
          <w:p w:rsidR="00EE7C89" w:rsidRPr="00AC4627" w:rsidRDefault="00EE7C89" w:rsidP="002B70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4627">
              <w:rPr>
                <w:sz w:val="28"/>
                <w:szCs w:val="28"/>
              </w:rPr>
              <w:t>руб.</w:t>
            </w:r>
          </w:p>
        </w:tc>
        <w:tc>
          <w:tcPr>
            <w:tcW w:w="2964" w:type="dxa"/>
          </w:tcPr>
          <w:p w:rsidR="00EE7C89" w:rsidRPr="00CC313F" w:rsidRDefault="00EE7C89" w:rsidP="002B70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7C89" w:rsidRPr="00CC313F" w:rsidTr="002B7051">
        <w:tc>
          <w:tcPr>
            <w:tcW w:w="4993" w:type="dxa"/>
          </w:tcPr>
          <w:p w:rsidR="00EE7C89" w:rsidRPr="00CC313F" w:rsidRDefault="00EE7C89" w:rsidP="002B7051">
            <w:pPr>
              <w:spacing w:line="360" w:lineRule="auto"/>
              <w:rPr>
                <w:sz w:val="28"/>
                <w:szCs w:val="28"/>
              </w:rPr>
            </w:pPr>
            <w:r w:rsidRPr="00CC313F">
              <w:rPr>
                <w:sz w:val="28"/>
                <w:szCs w:val="28"/>
              </w:rPr>
              <w:t>5.Сумма компенсационных выплат (стр.3хстр.4)</w:t>
            </w:r>
          </w:p>
        </w:tc>
        <w:tc>
          <w:tcPr>
            <w:tcW w:w="1958" w:type="dxa"/>
          </w:tcPr>
          <w:p w:rsidR="00EE7C89" w:rsidRPr="00AC4627" w:rsidRDefault="00EE7C89" w:rsidP="002B70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4627">
              <w:rPr>
                <w:sz w:val="28"/>
                <w:szCs w:val="28"/>
              </w:rPr>
              <w:t>тыс.</w:t>
            </w:r>
            <w:r w:rsidRPr="00AC4627">
              <w:rPr>
                <w:sz w:val="28"/>
                <w:szCs w:val="28"/>
                <w:lang w:val="en-US"/>
              </w:rPr>
              <w:t xml:space="preserve"> </w:t>
            </w:r>
            <w:r w:rsidRPr="00AC4627">
              <w:rPr>
                <w:sz w:val="28"/>
                <w:szCs w:val="28"/>
              </w:rPr>
              <w:t>руб.</w:t>
            </w:r>
          </w:p>
        </w:tc>
        <w:tc>
          <w:tcPr>
            <w:tcW w:w="2964" w:type="dxa"/>
          </w:tcPr>
          <w:p w:rsidR="00EE7C89" w:rsidRPr="00CC313F" w:rsidRDefault="00EE7C89" w:rsidP="002B70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E7C89" w:rsidRDefault="00EE7C89" w:rsidP="00EE7C89">
      <w:pPr>
        <w:spacing w:line="360" w:lineRule="auto"/>
        <w:ind w:left="360"/>
        <w:rPr>
          <w:b/>
          <w:sz w:val="28"/>
          <w:szCs w:val="28"/>
        </w:rPr>
      </w:pPr>
    </w:p>
    <w:p w:rsidR="00EE7C89" w:rsidRPr="00CC313F" w:rsidRDefault="00EE7C89" w:rsidP="00EE7C89">
      <w:pPr>
        <w:spacing w:line="360" w:lineRule="auto"/>
        <w:ind w:left="360"/>
        <w:rPr>
          <w:sz w:val="28"/>
          <w:szCs w:val="28"/>
        </w:rPr>
      </w:pPr>
      <w:r w:rsidRPr="00CC313F">
        <w:rPr>
          <w:sz w:val="28"/>
          <w:szCs w:val="28"/>
        </w:rPr>
        <w:t>Директор предприятия______________________</w:t>
      </w:r>
    </w:p>
    <w:p w:rsidR="00EE7C89" w:rsidRPr="00CC313F" w:rsidRDefault="00EE7C89" w:rsidP="00EE7C89">
      <w:pPr>
        <w:spacing w:line="360" w:lineRule="auto"/>
        <w:ind w:left="360"/>
        <w:rPr>
          <w:sz w:val="28"/>
          <w:szCs w:val="28"/>
        </w:rPr>
      </w:pPr>
    </w:p>
    <w:p w:rsidR="00233479" w:rsidRDefault="00EE7C89" w:rsidP="00EE7C89">
      <w:r w:rsidRPr="00CC313F">
        <w:rPr>
          <w:sz w:val="28"/>
          <w:szCs w:val="28"/>
        </w:rPr>
        <w:t>Начальник ПЭО____________________________</w:t>
      </w:r>
    </w:p>
    <w:sectPr w:rsidR="0023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2A"/>
    <w:rsid w:val="000D782A"/>
    <w:rsid w:val="00233479"/>
    <w:rsid w:val="002E433A"/>
    <w:rsid w:val="00B87A7B"/>
    <w:rsid w:val="00EE7C89"/>
    <w:rsid w:val="00FD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4F4F8-64B2-4CB8-BAA3-C1D2E5BF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3</cp:revision>
  <dcterms:created xsi:type="dcterms:W3CDTF">2016-01-19T13:14:00Z</dcterms:created>
  <dcterms:modified xsi:type="dcterms:W3CDTF">2016-04-29T07:59:00Z</dcterms:modified>
</cp:coreProperties>
</file>