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A1" w:rsidRPr="00E60026" w:rsidRDefault="00641CA1" w:rsidP="00641CA1">
      <w:pPr>
        <w:suppressAutoHyphens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</w:pPr>
      <w:r w:rsidRPr="00E60026"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>Приложение 1</w:t>
      </w:r>
    </w:p>
    <w:p w:rsidR="00641CA1" w:rsidRPr="00E60026" w:rsidRDefault="00641CA1" w:rsidP="00641CA1">
      <w:pPr>
        <w:suppressAutoHyphens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</w:pPr>
      <w:r w:rsidRPr="00E60026"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 xml:space="preserve">к Порядку создания и </w:t>
      </w:r>
    </w:p>
    <w:p w:rsidR="00641CA1" w:rsidRPr="00E60026" w:rsidRDefault="00641CA1" w:rsidP="00641CA1">
      <w:pPr>
        <w:suppressAutoHyphens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</w:pPr>
      <w:r w:rsidRPr="00E60026"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>функционирования</w:t>
      </w:r>
    </w:p>
    <w:p w:rsidR="00641CA1" w:rsidRPr="00E60026" w:rsidRDefault="00641CA1" w:rsidP="00641CA1">
      <w:pPr>
        <w:suppressAutoHyphens/>
        <w:spacing w:after="0" w:line="240" w:lineRule="auto"/>
        <w:ind w:left="6237"/>
        <w:rPr>
          <w:rFonts w:ascii="Calibri" w:eastAsia="Courier New" w:hAnsi="Calibri" w:cs="Liberation Serif"/>
          <w:color w:val="000000"/>
          <w:sz w:val="24"/>
          <w:szCs w:val="24"/>
          <w:lang w:eastAsia="zh-CN" w:bidi="hi-IN"/>
        </w:rPr>
      </w:pPr>
      <w:r w:rsidRPr="00E60026"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>зон таможенного контроля (пункт 2.1)</w:t>
      </w:r>
    </w:p>
    <w:p w:rsidR="00641CA1" w:rsidRDefault="00641CA1" w:rsidP="00641CA1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zh-CN" w:bidi="hi-IN"/>
        </w:rPr>
      </w:pPr>
    </w:p>
    <w:p w:rsidR="00641CA1" w:rsidRPr="00795DF4" w:rsidRDefault="00641CA1" w:rsidP="00641CA1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zh-CN" w:bidi="hi-IN"/>
        </w:rPr>
      </w:pPr>
      <w:r w:rsidRPr="00E012DE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zh-CN" w:bidi="hi-IN"/>
        </w:rPr>
        <w:t>ДЕПАРТАМЕНТ ТАМОЖЕННОГО ДЕЛА</w:t>
      </w:r>
    </w:p>
    <w:p w:rsidR="00641CA1" w:rsidRPr="00E012DE" w:rsidRDefault="00641CA1" w:rsidP="00641CA1">
      <w:pPr>
        <w:suppressAutoHyphens/>
        <w:spacing w:after="0" w:line="240" w:lineRule="auto"/>
        <w:jc w:val="center"/>
        <w:rPr>
          <w:rFonts w:ascii="Calibri" w:eastAsia="Courier New" w:hAnsi="Calibri" w:cs="Liberation Serif"/>
          <w:color w:val="000000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zh-CN" w:bidi="hi-IN"/>
        </w:rPr>
        <w:t>МИНИСТЕРСТВА</w:t>
      </w:r>
      <w:r w:rsidRPr="00E012DE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zh-CN" w:bidi="hi-IN"/>
        </w:rPr>
        <w:t xml:space="preserve"> ДОХОДОВ И СБОРОВ</w:t>
      </w:r>
    </w:p>
    <w:p w:rsidR="00641CA1" w:rsidRDefault="00641CA1" w:rsidP="00641CA1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zh-CN" w:bidi="hi-IN"/>
        </w:rPr>
        <w:t>ДОНЕЦКОЙ НАРОДНОЙ</w:t>
      </w:r>
      <w:r w:rsidRPr="00E012DE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zh-CN" w:bidi="hi-IN"/>
        </w:rPr>
        <w:t xml:space="preserve"> РЕСПУБЛИК</w:t>
      </w:r>
      <w:r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zh-CN" w:bidi="hi-IN"/>
        </w:rPr>
        <w:t>И</w:t>
      </w:r>
    </w:p>
    <w:p w:rsidR="00641CA1" w:rsidRDefault="00641CA1" w:rsidP="00641C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CA1" w:rsidRPr="00E012DE" w:rsidRDefault="00641CA1" w:rsidP="00641C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CA1" w:rsidRPr="00880522" w:rsidRDefault="00641CA1" w:rsidP="00641C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8805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641CA1" w:rsidRPr="00E012DE" w:rsidRDefault="00641CA1" w:rsidP="00641CA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41CA1" w:rsidRPr="00E012DE" w:rsidRDefault="00641CA1" w:rsidP="00641C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12D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«_____»  ____________  2016г.</w:t>
      </w:r>
      <w:r w:rsidRPr="00E012D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Pr="00E012D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 xml:space="preserve">   Донецк</w:t>
      </w:r>
      <w:r w:rsidRPr="00E012D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Pr="00E012D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Pr="00E012D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Pr="00E012D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 xml:space="preserve">    № _____</w:t>
      </w:r>
    </w:p>
    <w:p w:rsidR="00641CA1" w:rsidRPr="00E012DE" w:rsidRDefault="00641CA1" w:rsidP="00641CA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41CA1" w:rsidRPr="00E012DE" w:rsidRDefault="00641CA1" w:rsidP="00641C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41CA1" w:rsidRPr="00E012DE" w:rsidRDefault="00641CA1" w:rsidP="00641CA1">
      <w:pPr>
        <w:keepNext/>
        <w:keepLines/>
        <w:suppressAutoHyphen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zh-CN"/>
        </w:rPr>
      </w:pPr>
      <w:r w:rsidRPr="00E012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О создании </w:t>
      </w:r>
      <w:proofErr w:type="gramStart"/>
      <w:r w:rsidRPr="00E012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постоянной</w:t>
      </w:r>
      <w:proofErr w:type="gramEnd"/>
    </w:p>
    <w:p w:rsidR="00641CA1" w:rsidRPr="00E012DE" w:rsidRDefault="00641CA1" w:rsidP="00641CA1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012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зоны таможенного контроля</w:t>
      </w:r>
    </w:p>
    <w:p w:rsidR="00641CA1" w:rsidRPr="00E012DE" w:rsidRDefault="00641CA1" w:rsidP="00641C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1CA1" w:rsidRPr="00E012DE" w:rsidRDefault="00641CA1" w:rsidP="00641C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Руководствуясь статьей 281 Закона  Донецкой  Народной  Республики  от 25.04.2016  № 116-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zh-CN"/>
        </w:rPr>
        <w:t>IHC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   «О таможенном регулировании в Донецкой Народной Республике», а также П</w:t>
      </w:r>
      <w:r w:rsidRPr="00E012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орядком создания и функционирования зон таможенного контроля, утвержденным </w:t>
      </w:r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приказом </w:t>
      </w:r>
      <w:r w:rsidRPr="00E012D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 доходов и сборов Донецкой Народной Республики</w:t>
      </w:r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gramStart"/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от</w:t>
      </w:r>
      <w:proofErr w:type="gramEnd"/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__.__.____ № __:</w:t>
      </w:r>
    </w:p>
    <w:p w:rsidR="00641CA1" w:rsidRPr="00E012DE" w:rsidRDefault="00641CA1" w:rsidP="00641C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1CA1" w:rsidRPr="00E012DE" w:rsidRDefault="00641CA1" w:rsidP="00641CA1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</w:t>
      </w:r>
      <w:r w:rsidRPr="00E012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Создать постоянную зону таможенного контроля, в пределах ______________________________ на таможенном посту «______________», </w:t>
      </w:r>
      <w:proofErr w:type="gramStart"/>
      <w:r w:rsidRPr="00E012DE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proofErr w:type="gramEnd"/>
    </w:p>
    <w:p w:rsidR="00641CA1" w:rsidRPr="00E012DE" w:rsidRDefault="00641CA1" w:rsidP="00641CA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sz w:val="24"/>
          <w:szCs w:val="24"/>
          <w:lang w:eastAsia="zh-CN"/>
        </w:rPr>
        <w:t>(места доставки, пункта пропуска и т.д.)</w:t>
      </w:r>
    </w:p>
    <w:p w:rsidR="00641CA1" w:rsidRPr="00E012DE" w:rsidRDefault="00641CA1" w:rsidP="00641CA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территории ________________________, </w:t>
      </w:r>
      <w:proofErr w:type="gramStart"/>
      <w:r w:rsidRPr="00E012DE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расположенного</w:t>
      </w:r>
      <w:proofErr w:type="gramEnd"/>
      <w:r w:rsidRPr="00E012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адресу: ______________________________________ (схема прилагается)</w:t>
      </w:r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641CA1" w:rsidRPr="00E012DE" w:rsidRDefault="00641CA1" w:rsidP="00641C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2. Начальнику таможенного поста</w:t>
      </w:r>
      <w:proofErr w:type="gramStart"/>
      <w:r w:rsidRPr="00E012DE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«_______________» (___________) </w:t>
      </w:r>
      <w:proofErr w:type="gramEnd"/>
      <w:r w:rsidRPr="00E012DE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в зоне таможенного контроля обеспечить безопасность граждан, сохранность товара, соблюдение режима, неукоснительное соблюдение законодательства Донецкой Народной Республики.</w:t>
      </w:r>
    </w:p>
    <w:p w:rsidR="00641CA1" w:rsidRPr="00E012DE" w:rsidRDefault="00641CA1" w:rsidP="00641CA1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Контроль исполнения Решения оставляю за собой.</w:t>
      </w:r>
    </w:p>
    <w:p w:rsidR="00641CA1" w:rsidRPr="00E012DE" w:rsidRDefault="00641CA1" w:rsidP="00641CA1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</w:pPr>
    </w:p>
    <w:p w:rsidR="00641CA1" w:rsidRPr="00E8148E" w:rsidRDefault="00641CA1" w:rsidP="00641CA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  <w:r w:rsidRPr="00E81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81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81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</w:t>
      </w:r>
      <w:r w:rsidRPr="00945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Pr="00E81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81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81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45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64A">
        <w:rPr>
          <w:rFonts w:ascii="Times New Roman" w:hAnsi="Times New Roman" w:cs="Times New Roman"/>
          <w:sz w:val="24"/>
          <w:szCs w:val="24"/>
        </w:rPr>
        <w:t>(должность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8148E">
        <w:rPr>
          <w:rFonts w:ascii="Times New Roman" w:hAnsi="Times New Roman" w:cs="Times New Roman"/>
          <w:sz w:val="24"/>
          <w:szCs w:val="24"/>
        </w:rPr>
        <w:tab/>
      </w:r>
      <w:r w:rsidRPr="00E8148E">
        <w:rPr>
          <w:rFonts w:ascii="Times New Roman" w:hAnsi="Times New Roman" w:cs="Times New Roman"/>
          <w:sz w:val="24"/>
          <w:szCs w:val="24"/>
        </w:rPr>
        <w:tab/>
      </w:r>
      <w:r w:rsidRPr="00E814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459F">
        <w:rPr>
          <w:rFonts w:ascii="Times New Roman" w:hAnsi="Times New Roman" w:cs="Times New Roman"/>
          <w:sz w:val="24"/>
          <w:szCs w:val="24"/>
        </w:rPr>
        <w:t xml:space="preserve">   </w:t>
      </w:r>
      <w:r w:rsidRPr="0094564A">
        <w:rPr>
          <w:rFonts w:ascii="Times New Roman" w:hAnsi="Times New Roman" w:cs="Times New Roman"/>
          <w:sz w:val="24"/>
          <w:szCs w:val="24"/>
        </w:rPr>
        <w:t>(подпись</w:t>
      </w:r>
      <w:r w:rsidRPr="00E8148E">
        <w:rPr>
          <w:rFonts w:ascii="Times New Roman" w:hAnsi="Times New Roman" w:cs="Times New Roman"/>
          <w:sz w:val="24"/>
          <w:szCs w:val="24"/>
        </w:rPr>
        <w:t>)</w:t>
      </w:r>
      <w:r w:rsidRPr="0076459F">
        <w:rPr>
          <w:rFonts w:ascii="Times New Roman" w:hAnsi="Times New Roman" w:cs="Times New Roman"/>
          <w:sz w:val="24"/>
          <w:szCs w:val="24"/>
        </w:rPr>
        <w:tab/>
      </w:r>
      <w:r w:rsidRPr="0076459F">
        <w:rPr>
          <w:rFonts w:ascii="Times New Roman" w:hAnsi="Times New Roman" w:cs="Times New Roman"/>
          <w:sz w:val="24"/>
          <w:szCs w:val="24"/>
        </w:rPr>
        <w:tab/>
      </w:r>
      <w:r w:rsidRPr="00E8148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4564A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641CA1" w:rsidRPr="00854BF2" w:rsidRDefault="00641CA1" w:rsidP="00641CA1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BF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41CA1" w:rsidRPr="00854BF2" w:rsidRDefault="00641CA1" w:rsidP="00641CA1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CA1" w:rsidRPr="00795DF4" w:rsidRDefault="00641CA1" w:rsidP="00641C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sectPr w:rsidR="00641CA1" w:rsidRPr="00795DF4" w:rsidSect="00F55362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641CA1" w:rsidRPr="00E60026" w:rsidRDefault="00641CA1" w:rsidP="00641C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  <w:bookmarkStart w:id="0" w:name="_GoBack"/>
      <w:bookmarkEnd w:id="0"/>
      <w:proofErr w:type="spellStart"/>
      <w:r w:rsidRPr="00E60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lastRenderedPageBreak/>
        <w:t>Продолжение</w:t>
      </w:r>
      <w:proofErr w:type="spellEnd"/>
      <w:r w:rsidRPr="00E60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proofErr w:type="spellStart"/>
      <w:r w:rsidRPr="00E60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приложения</w:t>
      </w:r>
      <w:proofErr w:type="spellEnd"/>
      <w:r w:rsidRPr="00E60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1</w:t>
      </w:r>
    </w:p>
    <w:p w:rsidR="00641CA1" w:rsidRPr="00E60026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СОГЛАСОВАНО:</w:t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 xml:space="preserve"> </w:t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 xml:space="preserve"> </w:t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 xml:space="preserve">        </w:t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>______</w:t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__</w:t>
      </w:r>
    </w:p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(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наименование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организации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, 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предприятия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 и т. п., код ЕГРЮЛ)</w:t>
      </w:r>
    </w:p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(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должность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руководителя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организации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, 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предприятия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и т. п.)</w:t>
      </w:r>
    </w:p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_____________________     ___________________________                                                                     _______________________________________________________</w:t>
      </w:r>
    </w:p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(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подпись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руководителя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)            (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инициалы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и 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фамилия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E012D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(адрес ПЗТК)</w:t>
      </w:r>
    </w:p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«_____» _____________  ______ </w:t>
      </w:r>
      <w:proofErr w:type="gramStart"/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</w:t>
      </w:r>
      <w:proofErr w:type="gramEnd"/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                                                                                           </w:t>
      </w:r>
    </w:p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М. п.</w:t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                                           </w:t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  <w:t xml:space="preserve">                                                                        </w:t>
      </w:r>
    </w:p>
    <w:p w:rsidR="00641CA1" w:rsidRPr="00E012DE" w:rsidRDefault="00641CA1" w:rsidP="00641C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Схема </w:t>
      </w:r>
      <w:proofErr w:type="spellStart"/>
      <w:r w:rsidRPr="00E012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постоянной</w:t>
      </w:r>
      <w:proofErr w:type="spellEnd"/>
      <w:r w:rsidRPr="00E012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proofErr w:type="spellStart"/>
      <w:r w:rsidRPr="00E012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зоны</w:t>
      </w:r>
      <w:proofErr w:type="spellEnd"/>
      <w:r w:rsidRPr="00E012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proofErr w:type="spellStart"/>
      <w:r w:rsidRPr="00E012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таможенного</w:t>
      </w:r>
      <w:proofErr w:type="spellEnd"/>
      <w:r w:rsidRPr="00E012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proofErr w:type="spellStart"/>
      <w:r w:rsidRPr="00E012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контроля</w:t>
      </w:r>
      <w:proofErr w:type="spellEnd"/>
    </w:p>
    <w:p w:rsidR="00641CA1" w:rsidRPr="00E012DE" w:rsidRDefault="00641CA1" w:rsidP="00641C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p w:rsidR="00641CA1" w:rsidRPr="00E012DE" w:rsidRDefault="00641CA1" w:rsidP="00641C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tbl>
      <w:tblPr>
        <w:tblpPr w:leftFromText="180" w:rightFromText="180" w:vertAnchor="text" w:tblpX="9187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3120"/>
        <w:gridCol w:w="1110"/>
      </w:tblGrid>
      <w:tr w:rsidR="00641CA1" w:rsidRPr="00E012DE" w:rsidTr="001E7B64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CA1" w:rsidRPr="00E012DE" w:rsidRDefault="00641CA1" w:rsidP="001E7B6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59264" behindDoc="1" locked="0" layoutInCell="1" allowOverlap="1" wp14:anchorId="2F8070FD" wp14:editId="6D7B6150">
                      <wp:simplePos x="0" y="0"/>
                      <wp:positionH relativeFrom="column">
                        <wp:posOffset>-5637530</wp:posOffset>
                      </wp:positionH>
                      <wp:positionV relativeFrom="paragraph">
                        <wp:posOffset>-15240</wp:posOffset>
                      </wp:positionV>
                      <wp:extent cx="5450840" cy="2263775"/>
                      <wp:effectExtent l="9525" t="9525" r="6985" b="1270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0840" cy="2263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CA1" w:rsidRDefault="00641CA1" w:rsidP="00641CA1">
                                  <w:pPr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ascii="Liberation Serif" w:eastAsia="Noto Sans CJK SC Regular" w:hAnsi="Liberation Serif" w:cs="FreeSans"/>
                                      <w:kern w:val="1"/>
                                      <w:lang w:bidi="hi-IN"/>
                                    </w:rPr>
                                    <w:tab/>
                                  </w:r>
                                </w:p>
                                <w:p w:rsidR="00641CA1" w:rsidRDefault="00641CA1" w:rsidP="00641CA1">
                                  <w:pPr>
                                    <w:overflowPunct w:val="0"/>
                                    <w:jc w:val="center"/>
                                    <w:rPr>
                                      <w:rFonts w:ascii="Liberation Serif" w:eastAsia="Noto Sans CJK SC Regular" w:hAnsi="Liberation Serif" w:cs="FreeSans"/>
                                      <w:kern w:val="1"/>
                                      <w:lang w:bidi="hi-IN"/>
                                    </w:rPr>
                                  </w:pPr>
                                </w:p>
                                <w:p w:rsidR="00641CA1" w:rsidRDefault="00641CA1" w:rsidP="00641CA1">
                                  <w:pPr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ascii="Liberation Serif" w:eastAsia="Noto Sans CJK SC Regular" w:hAnsi="Liberation Serif" w:cs="FreeSans"/>
                                      <w:kern w:val="1"/>
                                      <w:lang w:bidi="hi-IN"/>
                                    </w:rPr>
                                    <w:t>На схеме изображаются объекты,</w:t>
                                  </w:r>
                                </w:p>
                                <w:p w:rsidR="00641CA1" w:rsidRDefault="00641CA1" w:rsidP="00641CA1">
                                  <w:pPr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ascii="Liberation Serif" w:eastAsia="Noto Sans CJK SC Regular" w:hAnsi="Liberation Serif" w:cs="FreeSans"/>
                                      <w:kern w:val="1"/>
                                      <w:lang w:bidi="hi-IN"/>
                                    </w:rPr>
                                    <w:t>указанные в таблице, ограждения, здания, сооружения,</w:t>
                                  </w:r>
                                </w:p>
                                <w:p w:rsidR="00641CA1" w:rsidRDefault="00641CA1" w:rsidP="00641CA1">
                                  <w:pPr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ascii="Liberation Serif" w:eastAsia="Noto Sans CJK SC Regular" w:hAnsi="Liberation Serif" w:cs="FreeSans"/>
                                      <w:kern w:val="1"/>
                                      <w:lang w:bidi="hi-IN"/>
                                    </w:rPr>
                                    <w:t>осуществляется привязка к местности и  иные необходимые</w:t>
                                  </w:r>
                                </w:p>
                                <w:p w:rsidR="00641CA1" w:rsidRDefault="00641CA1" w:rsidP="00641CA1">
                                  <w:pPr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ascii="Liberation Serif" w:eastAsia="Noto Sans CJK SC Regular" w:hAnsi="Liberation Serif" w:cs="FreeSans"/>
                                      <w:kern w:val="1"/>
                                      <w:lang w:bidi="hi-IN"/>
                                    </w:rPr>
                                    <w:t>сведения.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-443.9pt;margin-top:-1.2pt;width:429.2pt;height:178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" strokecolor="#3465a4">
                      <v:textbox inset="0,0,0,0">
                        <w:txbxContent>
                          <w:p w:rsidR="00641CA1" w:rsidRDefault="00641CA1" w:rsidP="00641CA1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Liberation Serif" w:eastAsia="Noto Sans CJK SC Regular" w:hAnsi="Liberation Serif" w:cs="FreeSans"/>
                                <w:kern w:val="1"/>
                                <w:lang w:bidi="hi-IN"/>
                              </w:rPr>
                              <w:tab/>
                            </w:r>
                          </w:p>
                          <w:p w:rsidR="00641CA1" w:rsidRDefault="00641CA1" w:rsidP="00641CA1">
                            <w:pPr>
                              <w:overflowPunct w:val="0"/>
                              <w:jc w:val="center"/>
                              <w:rPr>
                                <w:rFonts w:ascii="Liberation Serif" w:eastAsia="Noto Sans CJK SC Regular" w:hAnsi="Liberation Serif" w:cs="FreeSans"/>
                                <w:kern w:val="1"/>
                                <w:lang w:bidi="hi-IN"/>
                              </w:rPr>
                            </w:pPr>
                          </w:p>
                          <w:p w:rsidR="00641CA1" w:rsidRDefault="00641CA1" w:rsidP="00641CA1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Liberation Serif" w:eastAsia="Noto Sans CJK SC Regular" w:hAnsi="Liberation Serif" w:cs="FreeSans"/>
                                <w:kern w:val="1"/>
                                <w:lang w:bidi="hi-IN"/>
                              </w:rPr>
                              <w:t>На схеме изображаются объекты,</w:t>
                            </w:r>
                          </w:p>
                          <w:p w:rsidR="00641CA1" w:rsidRDefault="00641CA1" w:rsidP="00641CA1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Liberation Serif" w:eastAsia="Noto Sans CJK SC Regular" w:hAnsi="Liberation Serif" w:cs="FreeSans"/>
                                <w:kern w:val="1"/>
                                <w:lang w:bidi="hi-IN"/>
                              </w:rPr>
                              <w:t>указанные в таблице, ограждения, здания, сооружения,</w:t>
                            </w:r>
                          </w:p>
                          <w:p w:rsidR="00641CA1" w:rsidRDefault="00641CA1" w:rsidP="00641CA1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Liberation Serif" w:eastAsia="Noto Sans CJK SC Regular" w:hAnsi="Liberation Serif" w:cs="FreeSans"/>
                                <w:kern w:val="1"/>
                                <w:lang w:bidi="hi-IN"/>
                              </w:rPr>
                              <w:t>осуществляется привязка к местности и  иные необходимые</w:t>
                            </w:r>
                          </w:p>
                          <w:p w:rsidR="00641CA1" w:rsidRDefault="00641CA1" w:rsidP="00641CA1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Liberation Serif" w:eastAsia="Noto Sans CJK SC Regular" w:hAnsi="Liberation Serif" w:cs="FreeSans"/>
                                <w:kern w:val="1"/>
                                <w:lang w:bidi="hi-IN"/>
                              </w:rPr>
                              <w:t>сведения.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№ </w:t>
            </w:r>
            <w:proofErr w:type="gramStart"/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</w:t>
            </w:r>
            <w:proofErr w:type="gramEnd"/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CA1" w:rsidRPr="00E012DE" w:rsidRDefault="00641CA1" w:rsidP="001E7B6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Наименование сооружений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1CA1" w:rsidRPr="00E012DE" w:rsidRDefault="00641CA1" w:rsidP="001E7B6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Площадь, м</w:t>
            </w:r>
            <w:proofErr w:type="gramStart"/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  <w:t>2</w:t>
            </w:r>
            <w:proofErr w:type="gramEnd"/>
          </w:p>
        </w:tc>
      </w:tr>
      <w:tr w:rsidR="00641CA1" w:rsidRPr="00E012DE" w:rsidTr="001E7B64">
        <w:trPr>
          <w:trHeight w:val="641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CA1" w:rsidRPr="00E012DE" w:rsidRDefault="00641CA1" w:rsidP="001E7B6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CA1" w:rsidRPr="00E012DE" w:rsidRDefault="00641CA1" w:rsidP="001E7B6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Зона таможенного контроля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1CA1" w:rsidRPr="00E012DE" w:rsidRDefault="00641CA1" w:rsidP="001E7B6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указывается обязательно</w:t>
            </w:r>
          </w:p>
        </w:tc>
      </w:tr>
      <w:tr w:rsidR="00641CA1" w:rsidRPr="00E012DE" w:rsidTr="001E7B64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CA1" w:rsidRPr="00E012DE" w:rsidRDefault="00641CA1" w:rsidP="001E7B6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CA1" w:rsidRPr="00E012DE" w:rsidRDefault="00641CA1" w:rsidP="001E7B6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Место въезда/выезда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1CA1" w:rsidRPr="00E012DE" w:rsidRDefault="00641CA1" w:rsidP="001E7B6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41CA1" w:rsidRPr="00E012DE" w:rsidTr="001E7B64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CA1" w:rsidRPr="00E012DE" w:rsidRDefault="00641CA1" w:rsidP="001E7B6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CA1" w:rsidRPr="00E012DE" w:rsidRDefault="00641CA1" w:rsidP="001E7B6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Помещение для должностных лиц таможенных органов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1CA1" w:rsidRPr="00E012DE" w:rsidRDefault="00641CA1" w:rsidP="001E7B6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41CA1" w:rsidRPr="00E012DE" w:rsidTr="001E7B64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CA1" w:rsidRPr="00E012DE" w:rsidRDefault="00641CA1" w:rsidP="001E7B6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CA1" w:rsidRPr="00E012DE" w:rsidRDefault="00641CA1" w:rsidP="001E7B6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1CA1" w:rsidRPr="00E012DE" w:rsidRDefault="00641CA1" w:rsidP="001E7B6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 w:type="textWrapping" w:clear="all"/>
      </w:r>
      <w:r w:rsidRPr="00E012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13E3D" wp14:editId="14CD6D86">
                <wp:simplePos x="0" y="0"/>
                <wp:positionH relativeFrom="column">
                  <wp:posOffset>4356100</wp:posOffset>
                </wp:positionH>
                <wp:positionV relativeFrom="paragraph">
                  <wp:posOffset>97790</wp:posOffset>
                </wp:positionV>
                <wp:extent cx="9525" cy="28575"/>
                <wp:effectExtent l="16510" t="24130" r="12065" b="23495"/>
                <wp:wrapNone/>
                <wp:docPr id="2" name="Ром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28575"/>
                        </a:xfrm>
                        <a:prstGeom prst="diamond">
                          <a:avLst/>
                        </a:prstGeom>
                        <a:solidFill>
                          <a:srgbClr val="729FCF"/>
                        </a:solidFill>
                        <a:ln w="9360" cap="sq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" o:spid="_x0000_s1026" type="#_x0000_t4" style="position:absolute;margin-left:343pt;margin-top:7.7pt;width:.75pt;height:2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" fillcolor="#729fcf" strokecolor="#3465a4" strokeweight=".26mm">
                <v:stroke joinstyle="round" endcap="square"/>
              </v:shape>
            </w:pict>
          </mc:Fallback>
        </mc:AlternateContent>
      </w:r>
    </w:p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proofErr w:type="spellStart"/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Условные</w:t>
      </w:r>
      <w:proofErr w:type="spellEnd"/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обозначения</w:t>
      </w:r>
      <w:proofErr w:type="spellEnd"/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</w:t>
      </w:r>
      <w:proofErr w:type="spellStart"/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схеме</w:t>
      </w:r>
      <w:proofErr w:type="spellEnd"/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ПЗТК: </w:t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(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указываются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обозначения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, 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которые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применяются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на 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схеме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)</w:t>
      </w:r>
    </w:p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1CA1" w:rsidRPr="00E012DE" w:rsidRDefault="00641CA1" w:rsidP="00641C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таможенного  органа </w:t>
      </w:r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ab/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ab/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______________</w:t>
      </w:r>
    </w:p>
    <w:p w:rsidR="00641CA1" w:rsidRPr="00E012DE" w:rsidRDefault="00641CA1" w:rsidP="00641CA1">
      <w:pPr>
        <w:suppressAutoHyphens/>
        <w:autoSpaceDE w:val="0"/>
        <w:spacing w:after="86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(наименование)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>(</w:t>
      </w:r>
      <w:r w:rsidRPr="00E012D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E012D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(инициалы и фамилия)</w:t>
      </w:r>
    </w:p>
    <w:p w:rsidR="00641CA1" w:rsidRPr="00E012DE" w:rsidRDefault="00641CA1" w:rsidP="00641C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D409B" w:rsidRDefault="00CD409B"/>
    <w:sectPr w:rsidR="00CD409B" w:rsidSect="00641C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05"/>
    <w:rsid w:val="00641CA1"/>
    <w:rsid w:val="008C7305"/>
    <w:rsid w:val="00C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E4868-62B8-4915-8BE3-3C7EBFF8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customs</dc:creator>
  <cp:keywords/>
  <dc:description/>
  <cp:lastModifiedBy>customs</cp:lastModifiedBy>
  <cp:revision>2</cp:revision>
  <dcterms:created xsi:type="dcterms:W3CDTF">2016-12-23T12:25:00Z</dcterms:created>
  <dcterms:modified xsi:type="dcterms:W3CDTF">2016-12-23T12:28:00Z</dcterms:modified>
</cp:coreProperties>
</file>