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F4" w:rsidRDefault="00643AF4">
      <w:bookmarkStart w:id="0" w:name="_GoBack"/>
      <w:bookmarkEnd w:id="0"/>
    </w:p>
    <w:p w:rsidR="00643AF4" w:rsidRPr="00643AF4" w:rsidRDefault="00043052" w:rsidP="00643AF4">
      <w:pPr>
        <w:suppressAutoHyphens/>
        <w:spacing w:after="0" w:line="240" w:lineRule="auto"/>
        <w:ind w:left="3432" w:firstLine="708"/>
        <w:contextualSpacing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ab/>
        <w:t>Приложение 2</w:t>
      </w:r>
    </w:p>
    <w:p w:rsidR="00643AF4" w:rsidRPr="00643AF4" w:rsidRDefault="00643AF4" w:rsidP="00643AF4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к Временному порядку осуществления</w:t>
      </w:r>
    </w:p>
    <w:p w:rsidR="00643AF4" w:rsidRPr="00643AF4" w:rsidRDefault="00043052" w:rsidP="00643AF4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 контроль</w:t>
      </w:r>
      <w:r w:rsidR="00643AF4" w:rsidRPr="00643AF4">
        <w:rPr>
          <w:rFonts w:eastAsia="Times New Roman"/>
          <w:b w:val="0"/>
          <w:lang w:eastAsia="ru-RU"/>
        </w:rPr>
        <w:t xml:space="preserve">ного лова на водных объектах </w:t>
      </w:r>
    </w:p>
    <w:p w:rsidR="00643AF4" w:rsidRPr="00643AF4" w:rsidRDefault="00643AF4" w:rsidP="00643AF4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Донецкой Народной Республики</w:t>
      </w:r>
    </w:p>
    <w:p w:rsidR="00643AF4" w:rsidRPr="00643AF4" w:rsidRDefault="00643AF4" w:rsidP="00643AF4">
      <w:pPr>
        <w:spacing w:after="0" w:line="240" w:lineRule="auto"/>
        <w:ind w:left="3432" w:firstLine="708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(пункт 8)</w:t>
      </w: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ЖУРНАЛ</w:t>
      </w: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 xml:space="preserve">регистрации разрешений на право </w:t>
      </w:r>
      <w:r w:rsidR="00043052">
        <w:rPr>
          <w:rFonts w:eastAsia="Times New Roman"/>
          <w:lang w:eastAsia="ru-RU"/>
        </w:rPr>
        <w:t>контроль</w:t>
      </w:r>
      <w:r w:rsidRPr="00643AF4">
        <w:rPr>
          <w:rFonts w:eastAsia="Times New Roman"/>
          <w:lang w:eastAsia="ru-RU"/>
        </w:rPr>
        <w:t>ного лова</w:t>
      </w: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водных биоресурсов</w:t>
      </w: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48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701"/>
        <w:gridCol w:w="1701"/>
        <w:gridCol w:w="1843"/>
        <w:gridCol w:w="1134"/>
      </w:tblGrid>
      <w:tr w:rsidR="00643AF4" w:rsidRPr="00643AF4" w:rsidTr="0048462A">
        <w:trPr>
          <w:trHeight w:val="18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ind w:left="-851" w:firstLine="851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43AF4" w:rsidRPr="000F68C5" w:rsidRDefault="00643AF4" w:rsidP="00643AF4">
            <w:pPr>
              <w:spacing w:after="0" w:line="240" w:lineRule="auto"/>
              <w:ind w:left="-851" w:firstLine="851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Дата регистрации разрешения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Номер</w:t>
            </w:r>
          </w:p>
          <w:p w:rsidR="00643AF4" w:rsidRPr="000F68C5" w:rsidRDefault="00F97C4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р</w:t>
            </w:r>
            <w:r w:rsidR="00643AF4"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егистра</w:t>
            </w:r>
          </w:p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ции разреше</w:t>
            </w:r>
          </w:p>
          <w:p w:rsidR="00643AF4" w:rsidRPr="000F68C5" w:rsidRDefault="00043052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Кому выдано разрешение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арендатора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Ф.И.О. зарегистрировавшего разрешение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</w:t>
            </w:r>
          </w:p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sz w:val="24"/>
                <w:szCs w:val="24"/>
                <w:lang w:eastAsia="ru-RU"/>
              </w:rPr>
              <w:t>пись</w:t>
            </w:r>
          </w:p>
        </w:tc>
      </w:tr>
      <w:tr w:rsidR="00643AF4" w:rsidRPr="00643AF4" w:rsidTr="0048462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4" w:rsidRPr="000F68C5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0F68C5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43AF4" w:rsidRPr="00643AF4" w:rsidTr="0048462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4" w:rsidRPr="00643AF4" w:rsidRDefault="00643AF4" w:rsidP="00643AF4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43AF4" w:rsidRPr="00643AF4" w:rsidRDefault="00643AF4" w:rsidP="00643AF4">
      <w:pPr>
        <w:spacing w:after="0" w:line="240" w:lineRule="auto"/>
        <w:rPr>
          <w:rFonts w:eastAsia="Times New Roman"/>
          <w:lang w:eastAsia="ru-RU"/>
        </w:rPr>
      </w:pPr>
    </w:p>
    <w:p w:rsidR="00643AF4" w:rsidRPr="00643AF4" w:rsidRDefault="00643AF4" w:rsidP="00643AF4">
      <w:pPr>
        <w:suppressAutoHyphens/>
        <w:spacing w:after="0" w:line="240" w:lineRule="auto"/>
        <w:ind w:left="720"/>
        <w:contextualSpacing/>
        <w:jc w:val="both"/>
        <w:rPr>
          <w:rFonts w:eastAsia="Times New Roman"/>
          <w:b w:val="0"/>
          <w:lang w:eastAsia="ar-SA"/>
        </w:rPr>
      </w:pPr>
    </w:p>
    <w:sectPr w:rsidR="00643AF4" w:rsidRPr="00643AF4" w:rsidSect="00643AF4">
      <w:headerReference w:type="default" r:id="rId6"/>
      <w:pgSz w:w="11906" w:h="16838"/>
      <w:pgMar w:top="851" w:right="850" w:bottom="851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2E" w:rsidRDefault="00F0302E" w:rsidP="00643AF4">
      <w:pPr>
        <w:spacing w:after="0" w:line="240" w:lineRule="auto"/>
      </w:pPr>
      <w:r>
        <w:separator/>
      </w:r>
    </w:p>
  </w:endnote>
  <w:endnote w:type="continuationSeparator" w:id="0">
    <w:p w:rsidR="00F0302E" w:rsidRDefault="00F0302E" w:rsidP="006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2E" w:rsidRDefault="00F0302E" w:rsidP="00643AF4">
      <w:pPr>
        <w:spacing w:after="0" w:line="240" w:lineRule="auto"/>
      </w:pPr>
      <w:r>
        <w:separator/>
      </w:r>
    </w:p>
  </w:footnote>
  <w:footnote w:type="continuationSeparator" w:id="0">
    <w:p w:rsidR="00F0302E" w:rsidRDefault="00F0302E" w:rsidP="0064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14426"/>
      <w:docPartObj>
        <w:docPartGallery w:val="Page Numbers (Top of Page)"/>
        <w:docPartUnique/>
      </w:docPartObj>
    </w:sdtPr>
    <w:sdtEndPr/>
    <w:sdtContent>
      <w:p w:rsidR="00643AF4" w:rsidRDefault="00643A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52">
          <w:rPr>
            <w:noProof/>
          </w:rPr>
          <w:t>2</w:t>
        </w:r>
        <w:r>
          <w:fldChar w:fldCharType="end"/>
        </w:r>
      </w:p>
    </w:sdtContent>
  </w:sdt>
  <w:p w:rsidR="00643AF4" w:rsidRDefault="00643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9F"/>
    <w:rsid w:val="00043052"/>
    <w:rsid w:val="000F68C5"/>
    <w:rsid w:val="0016634F"/>
    <w:rsid w:val="003D069F"/>
    <w:rsid w:val="00643AF4"/>
    <w:rsid w:val="00707A30"/>
    <w:rsid w:val="0072173F"/>
    <w:rsid w:val="00892269"/>
    <w:rsid w:val="009E4D31"/>
    <w:rsid w:val="00A414BD"/>
    <w:rsid w:val="00C37DD0"/>
    <w:rsid w:val="00D27152"/>
    <w:rsid w:val="00D2729F"/>
    <w:rsid w:val="00E61EC7"/>
    <w:rsid w:val="00F0302E"/>
    <w:rsid w:val="00F97C44"/>
    <w:rsid w:val="00FD211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E82"/>
  <w15:docId w15:val="{A462F23B-4D82-4272-AE31-6D589B68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F4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F4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4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F4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F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C5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Секретарь первого зам. министра</cp:lastModifiedBy>
  <cp:revision>2</cp:revision>
  <cp:lastPrinted>2016-12-20T11:57:00Z</cp:lastPrinted>
  <dcterms:created xsi:type="dcterms:W3CDTF">2016-12-26T09:31:00Z</dcterms:created>
  <dcterms:modified xsi:type="dcterms:W3CDTF">2016-12-26T09:31:00Z</dcterms:modified>
</cp:coreProperties>
</file>