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D0" w:rsidRPr="00DF66F5" w:rsidRDefault="001A52D0" w:rsidP="001A52D0">
      <w:pPr>
        <w:pStyle w:val="a5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Приложение 4</w:t>
      </w:r>
    </w:p>
    <w:p w:rsidR="001A52D0" w:rsidRPr="00DF66F5" w:rsidRDefault="00521957" w:rsidP="00521957">
      <w:pPr>
        <w:pStyle w:val="a5"/>
        <w:ind w:left="5807" w:right="-284"/>
        <w:rPr>
          <w:sz w:val="28"/>
          <w:szCs w:val="28"/>
        </w:rPr>
      </w:pPr>
      <w:r w:rsidRPr="00521957">
        <w:rPr>
          <w:sz w:val="28"/>
          <w:szCs w:val="28"/>
        </w:rPr>
        <w:t>к Положению о наградах администрации города Снежное (глава IV пункт 4.</w:t>
      </w:r>
      <w:r>
        <w:rPr>
          <w:sz w:val="28"/>
          <w:szCs w:val="28"/>
        </w:rPr>
        <w:t>16</w:t>
      </w:r>
      <w:r w:rsidRPr="00521957">
        <w:rPr>
          <w:sz w:val="28"/>
          <w:szCs w:val="28"/>
        </w:rPr>
        <w:t xml:space="preserve"> подпункт</w:t>
      </w:r>
      <w:r w:rsidR="00B722C4">
        <w:rPr>
          <w:sz w:val="28"/>
          <w:szCs w:val="28"/>
        </w:rPr>
        <w:t xml:space="preserve"> </w:t>
      </w:r>
      <w:r w:rsidRPr="00521957">
        <w:rPr>
          <w:sz w:val="28"/>
          <w:szCs w:val="28"/>
        </w:rPr>
        <w:t xml:space="preserve">1) </w:t>
      </w:r>
    </w:p>
    <w:p w:rsidR="0038384E" w:rsidRDefault="0038384E" w:rsidP="008302C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57" w:rsidRDefault="00521957" w:rsidP="001405F5">
      <w:pPr>
        <w:pStyle w:val="a5"/>
        <w:jc w:val="center"/>
        <w:rPr>
          <w:b/>
          <w:sz w:val="28"/>
          <w:szCs w:val="28"/>
        </w:rPr>
      </w:pPr>
    </w:p>
    <w:p w:rsidR="001405F5" w:rsidRDefault="001405F5" w:rsidP="001405F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993F15" w:rsidRPr="001405F5" w:rsidRDefault="00993F15" w:rsidP="001405F5">
      <w:pPr>
        <w:pStyle w:val="a5"/>
        <w:jc w:val="center"/>
        <w:rPr>
          <w:b/>
          <w:sz w:val="28"/>
          <w:szCs w:val="28"/>
        </w:rPr>
      </w:pPr>
      <w:r w:rsidRPr="001405F5">
        <w:rPr>
          <w:b/>
          <w:sz w:val="28"/>
          <w:szCs w:val="28"/>
        </w:rPr>
        <w:t>нагрудного знака</w:t>
      </w:r>
      <w:r w:rsidR="001405F5">
        <w:rPr>
          <w:b/>
          <w:sz w:val="28"/>
          <w:szCs w:val="28"/>
        </w:rPr>
        <w:t xml:space="preserve"> </w:t>
      </w:r>
      <w:r w:rsidR="00523CD0" w:rsidRPr="001405F5">
        <w:rPr>
          <w:b/>
          <w:sz w:val="28"/>
          <w:szCs w:val="28"/>
        </w:rPr>
        <w:t>«Почетный гражданин города Снежное</w:t>
      </w:r>
      <w:r w:rsidRPr="001405F5">
        <w:rPr>
          <w:b/>
          <w:sz w:val="28"/>
          <w:szCs w:val="28"/>
        </w:rPr>
        <w:t>»</w:t>
      </w:r>
    </w:p>
    <w:p w:rsidR="00993F15" w:rsidRPr="001405F5" w:rsidRDefault="00993F15" w:rsidP="001405F5">
      <w:pPr>
        <w:pStyle w:val="a5"/>
        <w:rPr>
          <w:sz w:val="28"/>
          <w:szCs w:val="28"/>
        </w:rPr>
      </w:pPr>
    </w:p>
    <w:p w:rsidR="00523CD0" w:rsidRPr="001405F5" w:rsidRDefault="00342FEB" w:rsidP="001405F5">
      <w:pPr>
        <w:pStyle w:val="a5"/>
        <w:ind w:firstLine="708"/>
        <w:jc w:val="both"/>
        <w:rPr>
          <w:sz w:val="28"/>
          <w:szCs w:val="28"/>
        </w:rPr>
      </w:pPr>
      <w:r w:rsidRPr="001405F5">
        <w:rPr>
          <w:sz w:val="28"/>
          <w:szCs w:val="28"/>
        </w:rPr>
        <w:t xml:space="preserve">Нагрудный знак </w:t>
      </w:r>
      <w:r w:rsidR="00993F15" w:rsidRPr="001405F5">
        <w:rPr>
          <w:sz w:val="28"/>
          <w:szCs w:val="28"/>
        </w:rPr>
        <w:t xml:space="preserve">изготавливается из </w:t>
      </w:r>
      <w:r w:rsidR="00652445" w:rsidRPr="001405F5">
        <w:rPr>
          <w:sz w:val="28"/>
          <w:szCs w:val="28"/>
        </w:rPr>
        <w:t>металла</w:t>
      </w:r>
      <w:r w:rsidR="00993F15" w:rsidRPr="001405F5">
        <w:rPr>
          <w:sz w:val="28"/>
          <w:szCs w:val="28"/>
        </w:rPr>
        <w:t xml:space="preserve"> с элементами цветной эмали. Представляет собой четырехконечный крест</w:t>
      </w:r>
      <w:r w:rsidR="00A26A36" w:rsidRPr="001405F5">
        <w:rPr>
          <w:sz w:val="28"/>
          <w:szCs w:val="28"/>
        </w:rPr>
        <w:t xml:space="preserve"> серебристого цвета</w:t>
      </w:r>
      <w:r w:rsidR="00993F15" w:rsidRPr="001405F5">
        <w:rPr>
          <w:sz w:val="28"/>
          <w:szCs w:val="28"/>
        </w:rPr>
        <w:t xml:space="preserve"> с усеченными лучеобразными краями</w:t>
      </w:r>
      <w:r w:rsidR="006B4A5A" w:rsidRPr="001405F5">
        <w:rPr>
          <w:sz w:val="28"/>
          <w:szCs w:val="28"/>
        </w:rPr>
        <w:t>, покрытыми темно-красной эмалью</w:t>
      </w:r>
      <w:r w:rsidR="00A26A36" w:rsidRPr="001405F5">
        <w:rPr>
          <w:sz w:val="28"/>
          <w:szCs w:val="28"/>
        </w:rPr>
        <w:t xml:space="preserve"> в четырех местах</w:t>
      </w:r>
      <w:r w:rsidR="00993F15" w:rsidRPr="001405F5">
        <w:rPr>
          <w:sz w:val="28"/>
          <w:szCs w:val="28"/>
        </w:rPr>
        <w:t>.</w:t>
      </w:r>
    </w:p>
    <w:p w:rsidR="00523CD0" w:rsidRPr="001405F5" w:rsidRDefault="00523CD0" w:rsidP="001405F5">
      <w:pPr>
        <w:pStyle w:val="a5"/>
        <w:jc w:val="both"/>
        <w:rPr>
          <w:sz w:val="28"/>
          <w:szCs w:val="28"/>
        </w:rPr>
      </w:pPr>
      <w:r w:rsidRPr="001405F5">
        <w:rPr>
          <w:sz w:val="28"/>
          <w:szCs w:val="28"/>
        </w:rPr>
        <w:t xml:space="preserve"> </w:t>
      </w:r>
      <w:r w:rsidR="001405F5">
        <w:rPr>
          <w:sz w:val="28"/>
          <w:szCs w:val="28"/>
        </w:rPr>
        <w:tab/>
      </w:r>
      <w:r w:rsidRPr="001405F5">
        <w:rPr>
          <w:sz w:val="28"/>
          <w:szCs w:val="28"/>
        </w:rPr>
        <w:t>По центру нагрудного знака расположен медальон, покрытый синей эмалью с изображением Герба города Снежное</w:t>
      </w:r>
      <w:r w:rsidR="0062201E" w:rsidRPr="001405F5">
        <w:rPr>
          <w:sz w:val="28"/>
          <w:szCs w:val="28"/>
        </w:rPr>
        <w:t>. Вокруг медальон</w:t>
      </w:r>
      <w:r w:rsidR="000B71F9" w:rsidRPr="001405F5">
        <w:rPr>
          <w:sz w:val="28"/>
          <w:szCs w:val="28"/>
        </w:rPr>
        <w:t xml:space="preserve">а на фоне красной эмали </w:t>
      </w:r>
      <w:r w:rsidR="008B0051" w:rsidRPr="001405F5">
        <w:rPr>
          <w:sz w:val="28"/>
          <w:szCs w:val="28"/>
        </w:rPr>
        <w:t xml:space="preserve">нанесена желтой эмалью </w:t>
      </w:r>
      <w:proofErr w:type="gramStart"/>
      <w:r w:rsidR="000B71F9" w:rsidRPr="001405F5">
        <w:rPr>
          <w:sz w:val="28"/>
          <w:szCs w:val="28"/>
        </w:rPr>
        <w:t>надпись</w:t>
      </w:r>
      <w:proofErr w:type="gramEnd"/>
      <w:r w:rsidR="000B71F9" w:rsidRPr="001405F5">
        <w:rPr>
          <w:sz w:val="28"/>
          <w:szCs w:val="28"/>
        </w:rPr>
        <w:t xml:space="preserve"> </w:t>
      </w:r>
      <w:r w:rsidR="0062201E" w:rsidRPr="001405F5">
        <w:rPr>
          <w:sz w:val="28"/>
          <w:szCs w:val="28"/>
        </w:rPr>
        <w:t>«П</w:t>
      </w:r>
      <w:r w:rsidR="00525BAC" w:rsidRPr="001405F5">
        <w:rPr>
          <w:sz w:val="28"/>
          <w:szCs w:val="28"/>
        </w:rPr>
        <w:t>ОЧЕТНЫЙ ГРАЖДАНИН ГОРОДА</w:t>
      </w:r>
      <w:r w:rsidR="0062201E" w:rsidRPr="001405F5">
        <w:rPr>
          <w:sz w:val="28"/>
          <w:szCs w:val="28"/>
        </w:rPr>
        <w:t>»</w:t>
      </w:r>
      <w:r w:rsidR="00C150C5" w:rsidRPr="001405F5">
        <w:rPr>
          <w:sz w:val="28"/>
          <w:szCs w:val="28"/>
        </w:rPr>
        <w:t>, обрамленный металлической каймой золотого цвета с насечками.</w:t>
      </w:r>
    </w:p>
    <w:p w:rsidR="0062201E" w:rsidRPr="001405F5" w:rsidRDefault="0062201E" w:rsidP="001405F5">
      <w:pPr>
        <w:pStyle w:val="a5"/>
        <w:ind w:firstLine="708"/>
        <w:jc w:val="both"/>
        <w:rPr>
          <w:sz w:val="28"/>
          <w:szCs w:val="28"/>
        </w:rPr>
      </w:pPr>
      <w:r w:rsidRPr="001405F5">
        <w:rPr>
          <w:sz w:val="28"/>
          <w:szCs w:val="28"/>
        </w:rPr>
        <w:t>Рас</w:t>
      </w:r>
      <w:r w:rsidR="006E69F4" w:rsidRPr="001405F5">
        <w:rPr>
          <w:sz w:val="28"/>
          <w:szCs w:val="28"/>
        </w:rPr>
        <w:t>стояние между концами креста – 55</w:t>
      </w:r>
      <w:r w:rsidR="00392D3D">
        <w:rPr>
          <w:sz w:val="28"/>
          <w:szCs w:val="28"/>
        </w:rPr>
        <w:t xml:space="preserve"> </w:t>
      </w:r>
      <w:r w:rsidRPr="001405F5">
        <w:rPr>
          <w:sz w:val="28"/>
          <w:szCs w:val="28"/>
        </w:rPr>
        <w:t>мм.</w:t>
      </w:r>
    </w:p>
    <w:p w:rsidR="00B73EA2" w:rsidRPr="001405F5" w:rsidRDefault="00B73EA2" w:rsidP="001405F5">
      <w:pPr>
        <w:pStyle w:val="a5"/>
        <w:ind w:firstLine="708"/>
        <w:jc w:val="both"/>
        <w:rPr>
          <w:sz w:val="28"/>
          <w:szCs w:val="28"/>
        </w:rPr>
      </w:pPr>
      <w:r w:rsidRPr="001405F5">
        <w:rPr>
          <w:sz w:val="28"/>
          <w:szCs w:val="28"/>
        </w:rPr>
        <w:t>Нагрудный знак при пом</w:t>
      </w:r>
      <w:r w:rsidR="00C150C5" w:rsidRPr="001405F5">
        <w:rPr>
          <w:sz w:val="28"/>
          <w:szCs w:val="28"/>
        </w:rPr>
        <w:t xml:space="preserve">ощи ушка и кольца соединяется </w:t>
      </w:r>
      <w:proofErr w:type="gramStart"/>
      <w:r w:rsidR="00C150C5" w:rsidRPr="001405F5">
        <w:rPr>
          <w:sz w:val="28"/>
          <w:szCs w:val="28"/>
        </w:rPr>
        <w:t xml:space="preserve">с </w:t>
      </w:r>
      <w:r w:rsidR="008B0051" w:rsidRPr="001405F5">
        <w:rPr>
          <w:sz w:val="28"/>
          <w:szCs w:val="28"/>
        </w:rPr>
        <w:t>колодкой</w:t>
      </w:r>
      <w:proofErr w:type="gramEnd"/>
      <w:r w:rsidRPr="001405F5">
        <w:rPr>
          <w:sz w:val="28"/>
          <w:szCs w:val="28"/>
        </w:rPr>
        <w:t xml:space="preserve"> представляющей собой прямоугольную пластинку с рамками в верхней и нижней частях. Нижняя рамка обрамлена узором в виде развернутых крыльев птицы. </w:t>
      </w:r>
      <w:r w:rsidR="00C150C5" w:rsidRPr="001405F5">
        <w:rPr>
          <w:sz w:val="28"/>
          <w:szCs w:val="28"/>
        </w:rPr>
        <w:t>Внутренняя</w:t>
      </w:r>
      <w:r w:rsidRPr="001405F5">
        <w:rPr>
          <w:sz w:val="28"/>
          <w:szCs w:val="28"/>
        </w:rPr>
        <w:t xml:space="preserve"> часть</w:t>
      </w:r>
      <w:r w:rsidR="00C150C5" w:rsidRPr="001405F5">
        <w:rPr>
          <w:sz w:val="28"/>
          <w:szCs w:val="28"/>
        </w:rPr>
        <w:t xml:space="preserve"> колодочки обтянута муаровой трехцветной лентой в соответствии с расцветкой Государственного флага Донецкой Народной Республики, на </w:t>
      </w:r>
      <w:r w:rsidR="000A6907" w:rsidRPr="001405F5">
        <w:rPr>
          <w:sz w:val="28"/>
          <w:szCs w:val="28"/>
        </w:rPr>
        <w:t>которой изображены три снежинки желтого цвета.</w:t>
      </w:r>
    </w:p>
    <w:p w:rsidR="006A7640" w:rsidRPr="001405F5" w:rsidRDefault="006A7640" w:rsidP="001405F5">
      <w:pPr>
        <w:pStyle w:val="a5"/>
        <w:ind w:firstLine="708"/>
        <w:jc w:val="both"/>
        <w:rPr>
          <w:sz w:val="28"/>
          <w:szCs w:val="28"/>
        </w:rPr>
      </w:pPr>
      <w:r w:rsidRPr="001405F5">
        <w:rPr>
          <w:sz w:val="28"/>
          <w:szCs w:val="28"/>
        </w:rPr>
        <w:t>На обратной стороне располагается текс</w:t>
      </w:r>
      <w:r w:rsidR="00654344">
        <w:rPr>
          <w:sz w:val="28"/>
          <w:szCs w:val="28"/>
        </w:rPr>
        <w:t>т</w:t>
      </w:r>
      <w:bookmarkStart w:id="0" w:name="_GoBack"/>
      <w:bookmarkEnd w:id="0"/>
      <w:r w:rsidRPr="001405F5">
        <w:rPr>
          <w:sz w:val="28"/>
          <w:szCs w:val="28"/>
        </w:rPr>
        <w:t xml:space="preserve"> «Донецкая Народная Республика», ниже текста – номер нагрудного знака.</w:t>
      </w:r>
    </w:p>
    <w:p w:rsidR="008302C8" w:rsidRPr="001405F5" w:rsidRDefault="008302C8" w:rsidP="001405F5">
      <w:pPr>
        <w:pStyle w:val="a5"/>
        <w:jc w:val="both"/>
        <w:rPr>
          <w:sz w:val="28"/>
          <w:szCs w:val="28"/>
        </w:rPr>
      </w:pPr>
    </w:p>
    <w:p w:rsidR="008302C8" w:rsidRPr="001405F5" w:rsidRDefault="008302C8" w:rsidP="001405F5">
      <w:pPr>
        <w:pStyle w:val="a5"/>
        <w:jc w:val="center"/>
        <w:rPr>
          <w:sz w:val="28"/>
          <w:szCs w:val="28"/>
        </w:rPr>
      </w:pPr>
      <w:r w:rsidRPr="001405F5">
        <w:rPr>
          <w:sz w:val="28"/>
          <w:szCs w:val="28"/>
        </w:rPr>
        <w:t>Рисунок нагрудного знака «Почетный гражданин города Снежное»</w:t>
      </w:r>
    </w:p>
    <w:p w:rsidR="00306D4C" w:rsidRPr="001405F5" w:rsidRDefault="00306D4C" w:rsidP="001405F5">
      <w:pPr>
        <w:pStyle w:val="a5"/>
        <w:rPr>
          <w:sz w:val="28"/>
          <w:szCs w:val="28"/>
        </w:rPr>
      </w:pPr>
    </w:p>
    <w:p w:rsidR="00AF46AF" w:rsidRPr="001405F5" w:rsidRDefault="000B71F9" w:rsidP="001405F5">
      <w:pPr>
        <w:pStyle w:val="a5"/>
        <w:jc w:val="center"/>
        <w:rPr>
          <w:sz w:val="28"/>
          <w:szCs w:val="28"/>
        </w:rPr>
      </w:pPr>
      <w:r w:rsidRPr="001405F5">
        <w:rPr>
          <w:noProof/>
          <w:sz w:val="28"/>
          <w:szCs w:val="28"/>
          <w:lang w:eastAsia="ru-RU"/>
        </w:rPr>
        <w:drawing>
          <wp:inline distT="0" distB="0" distL="0" distR="0">
            <wp:extent cx="2376275" cy="3027045"/>
            <wp:effectExtent l="0" t="0" r="0" b="0"/>
            <wp:docPr id="2" name="Рисунок 2" descr="C:\Users\Админ\Desktop\МЕДАЛИ\почетный гражд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ДАЛИ\почетный граждан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15" cy="303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BAC" w:rsidRPr="001405F5">
        <w:rPr>
          <w:noProof/>
          <w:sz w:val="28"/>
          <w:szCs w:val="28"/>
          <w:lang w:eastAsia="ru-RU"/>
        </w:rPr>
        <w:drawing>
          <wp:inline distT="0" distB="0" distL="0" distR="0">
            <wp:extent cx="2399030" cy="3014689"/>
            <wp:effectExtent l="0" t="0" r="0" b="0"/>
            <wp:docPr id="1" name="Рисунок 1" descr="C:\Users\Админ\Desktop\Новая папка\почетный гражданин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\почетный гражданин з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39" cy="30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F5" w:rsidRDefault="001405F5" w:rsidP="001405F5">
      <w:pPr>
        <w:pStyle w:val="a5"/>
        <w:rPr>
          <w:sz w:val="28"/>
          <w:szCs w:val="28"/>
        </w:rPr>
      </w:pPr>
    </w:p>
    <w:p w:rsidR="00B7218D" w:rsidRPr="001405F5" w:rsidRDefault="001405F5" w:rsidP="001405F5">
      <w:pPr>
        <w:pStyle w:val="a5"/>
        <w:rPr>
          <w:sz w:val="28"/>
          <w:szCs w:val="28"/>
        </w:rPr>
      </w:pPr>
      <w:r w:rsidRPr="001405F5">
        <w:rPr>
          <w:sz w:val="28"/>
          <w:szCs w:val="28"/>
        </w:rPr>
        <w:t xml:space="preserve">Управляющий делами администрации </w:t>
      </w:r>
      <w:r w:rsidRPr="001405F5">
        <w:rPr>
          <w:sz w:val="28"/>
          <w:szCs w:val="28"/>
        </w:rPr>
        <w:tab/>
      </w:r>
      <w:r w:rsidRPr="001405F5">
        <w:rPr>
          <w:sz w:val="28"/>
          <w:szCs w:val="28"/>
        </w:rPr>
        <w:tab/>
      </w:r>
      <w:r w:rsidRPr="001405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5E1">
        <w:rPr>
          <w:sz w:val="28"/>
          <w:szCs w:val="28"/>
        </w:rPr>
        <w:t>Н.</w:t>
      </w:r>
      <w:r w:rsidR="00392D3D">
        <w:rPr>
          <w:sz w:val="28"/>
          <w:szCs w:val="28"/>
        </w:rPr>
        <w:t xml:space="preserve"> </w:t>
      </w:r>
      <w:r w:rsidR="00AB35E1">
        <w:rPr>
          <w:sz w:val="28"/>
          <w:szCs w:val="28"/>
        </w:rPr>
        <w:t xml:space="preserve">Н. </w:t>
      </w:r>
      <w:r w:rsidRPr="001405F5">
        <w:rPr>
          <w:sz w:val="28"/>
          <w:szCs w:val="28"/>
        </w:rPr>
        <w:t>Чиркина</w:t>
      </w:r>
    </w:p>
    <w:sectPr w:rsidR="00B7218D" w:rsidRPr="001405F5" w:rsidSect="005B1B4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F15"/>
    <w:rsid w:val="00026F3F"/>
    <w:rsid w:val="00084DCE"/>
    <w:rsid w:val="000A6907"/>
    <w:rsid w:val="000B50A8"/>
    <w:rsid w:val="000B71F9"/>
    <w:rsid w:val="001405F5"/>
    <w:rsid w:val="00152B04"/>
    <w:rsid w:val="00195322"/>
    <w:rsid w:val="001A523D"/>
    <w:rsid w:val="001A52D0"/>
    <w:rsid w:val="0023203E"/>
    <w:rsid w:val="0030345C"/>
    <w:rsid w:val="00306D4C"/>
    <w:rsid w:val="00342FEB"/>
    <w:rsid w:val="0038384E"/>
    <w:rsid w:val="00392D3D"/>
    <w:rsid w:val="00410B2B"/>
    <w:rsid w:val="00433143"/>
    <w:rsid w:val="004A0A1B"/>
    <w:rsid w:val="004D1826"/>
    <w:rsid w:val="004D5F34"/>
    <w:rsid w:val="00521957"/>
    <w:rsid w:val="00523CD0"/>
    <w:rsid w:val="00525BAC"/>
    <w:rsid w:val="0057609E"/>
    <w:rsid w:val="005776B4"/>
    <w:rsid w:val="00591BAC"/>
    <w:rsid w:val="005B1B40"/>
    <w:rsid w:val="0062201E"/>
    <w:rsid w:val="006223FD"/>
    <w:rsid w:val="00652445"/>
    <w:rsid w:val="00654344"/>
    <w:rsid w:val="006770A4"/>
    <w:rsid w:val="006A7640"/>
    <w:rsid w:val="006B4A5A"/>
    <w:rsid w:val="006E69F4"/>
    <w:rsid w:val="0079388A"/>
    <w:rsid w:val="008202AE"/>
    <w:rsid w:val="0082121F"/>
    <w:rsid w:val="008302C8"/>
    <w:rsid w:val="00894168"/>
    <w:rsid w:val="008B0051"/>
    <w:rsid w:val="00993F15"/>
    <w:rsid w:val="00A147C5"/>
    <w:rsid w:val="00A26A36"/>
    <w:rsid w:val="00AB35E1"/>
    <w:rsid w:val="00AD4F82"/>
    <w:rsid w:val="00AF46AF"/>
    <w:rsid w:val="00B55C9C"/>
    <w:rsid w:val="00B644AD"/>
    <w:rsid w:val="00B7218D"/>
    <w:rsid w:val="00B722C4"/>
    <w:rsid w:val="00B73EA2"/>
    <w:rsid w:val="00BC7D2B"/>
    <w:rsid w:val="00C150C5"/>
    <w:rsid w:val="00C73EA3"/>
    <w:rsid w:val="00D669EE"/>
    <w:rsid w:val="00E409F5"/>
    <w:rsid w:val="00FC1C9D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DE3A"/>
  <w15:docId w15:val="{AD74307D-166F-404C-A807-6950998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F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F15"/>
    <w:rPr>
      <w:color w:val="0000FF"/>
      <w:u w:val="single"/>
    </w:rPr>
  </w:style>
  <w:style w:type="paragraph" w:styleId="a5">
    <w:name w:val="No Spacing"/>
    <w:uiPriority w:val="1"/>
    <w:qFormat/>
    <w:rsid w:val="001A52D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70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Пользователь Windows</cp:lastModifiedBy>
  <cp:revision>39</cp:revision>
  <cp:lastPrinted>2016-11-30T10:33:00Z</cp:lastPrinted>
  <dcterms:created xsi:type="dcterms:W3CDTF">2016-09-27T09:13:00Z</dcterms:created>
  <dcterms:modified xsi:type="dcterms:W3CDTF">2017-02-20T12:09:00Z</dcterms:modified>
</cp:coreProperties>
</file>