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7F" w:rsidRPr="00D50CD3" w:rsidRDefault="00BC2A7F" w:rsidP="007974EA">
      <w:pPr>
        <w:ind w:firstLine="4253"/>
        <w:outlineLvl w:val="0"/>
        <w:rPr>
          <w:rStyle w:val="hps"/>
          <w:sz w:val="28"/>
          <w:szCs w:val="28"/>
        </w:rPr>
      </w:pPr>
      <w:r w:rsidRPr="00D50CD3">
        <w:rPr>
          <w:rStyle w:val="hps"/>
          <w:sz w:val="28"/>
          <w:szCs w:val="28"/>
        </w:rPr>
        <w:t xml:space="preserve">Приложение </w:t>
      </w:r>
      <w:r w:rsidR="006B65D6">
        <w:rPr>
          <w:rStyle w:val="hps"/>
          <w:sz w:val="28"/>
          <w:szCs w:val="28"/>
        </w:rPr>
        <w:t>1</w:t>
      </w:r>
    </w:p>
    <w:p w:rsidR="007974EA" w:rsidRPr="000842CE" w:rsidRDefault="007974EA" w:rsidP="007974EA">
      <w:pPr>
        <w:ind w:firstLine="4253"/>
        <w:outlineLvl w:val="0"/>
        <w:rPr>
          <w:rStyle w:val="hps"/>
          <w:sz w:val="28"/>
          <w:szCs w:val="28"/>
        </w:rPr>
      </w:pPr>
      <w:r w:rsidRPr="00D52789">
        <w:rPr>
          <w:rStyle w:val="hps"/>
          <w:sz w:val="28"/>
          <w:szCs w:val="28"/>
        </w:rPr>
        <w:t xml:space="preserve">к </w:t>
      </w:r>
      <w:r w:rsidRPr="000842CE">
        <w:rPr>
          <w:rStyle w:val="hps"/>
          <w:sz w:val="28"/>
          <w:szCs w:val="28"/>
        </w:rPr>
        <w:t>Порядку проведения</w:t>
      </w:r>
      <w:r w:rsidRPr="000842CE">
        <w:rPr>
          <w:sz w:val="28"/>
          <w:szCs w:val="28"/>
        </w:rPr>
        <w:t xml:space="preserve"> </w:t>
      </w:r>
      <w:r w:rsidRPr="000842CE">
        <w:rPr>
          <w:rStyle w:val="hps"/>
          <w:sz w:val="28"/>
          <w:szCs w:val="28"/>
        </w:rPr>
        <w:t>судебно-</w:t>
      </w:r>
    </w:p>
    <w:p w:rsidR="007974EA" w:rsidRPr="000842CE" w:rsidRDefault="007974EA" w:rsidP="007974EA">
      <w:pPr>
        <w:ind w:firstLine="4253"/>
        <w:rPr>
          <w:sz w:val="28"/>
          <w:szCs w:val="28"/>
        </w:rPr>
      </w:pPr>
      <w:r w:rsidRPr="000842CE">
        <w:rPr>
          <w:rStyle w:val="hps"/>
          <w:sz w:val="28"/>
          <w:szCs w:val="28"/>
        </w:rPr>
        <w:t>медицинских</w:t>
      </w:r>
      <w:r w:rsidRPr="000842CE">
        <w:rPr>
          <w:sz w:val="28"/>
          <w:szCs w:val="28"/>
        </w:rPr>
        <w:t xml:space="preserve"> </w:t>
      </w:r>
      <w:r w:rsidRPr="000842CE">
        <w:rPr>
          <w:rStyle w:val="hps"/>
          <w:sz w:val="28"/>
          <w:szCs w:val="28"/>
        </w:rPr>
        <w:t>экспертиз</w:t>
      </w:r>
      <w:r w:rsidRPr="000842CE">
        <w:rPr>
          <w:sz w:val="28"/>
          <w:szCs w:val="28"/>
        </w:rPr>
        <w:t xml:space="preserve"> </w:t>
      </w:r>
      <w:r w:rsidRPr="000842CE">
        <w:rPr>
          <w:rStyle w:val="hps"/>
          <w:sz w:val="28"/>
          <w:szCs w:val="28"/>
        </w:rPr>
        <w:t>(</w:t>
      </w:r>
      <w:r w:rsidRPr="000842CE">
        <w:rPr>
          <w:sz w:val="28"/>
          <w:szCs w:val="28"/>
        </w:rPr>
        <w:t>исследований)</w:t>
      </w:r>
    </w:p>
    <w:p w:rsidR="007974EA" w:rsidRDefault="007974EA" w:rsidP="007974EA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 xml:space="preserve">в отделении </w:t>
      </w:r>
      <w:r>
        <w:rPr>
          <w:sz w:val="28"/>
          <w:szCs w:val="28"/>
        </w:rPr>
        <w:t>судебно-медицинской</w:t>
      </w:r>
    </w:p>
    <w:p w:rsidR="007974EA" w:rsidRDefault="007974EA" w:rsidP="007974EA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</w:t>
      </w:r>
      <w:r w:rsidRPr="000842CE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бюро</w:t>
      </w:r>
    </w:p>
    <w:p w:rsidR="007974EA" w:rsidRDefault="007974EA" w:rsidP="007974EA">
      <w:pPr>
        <w:ind w:firstLine="4253"/>
        <w:rPr>
          <w:sz w:val="28"/>
          <w:szCs w:val="28"/>
        </w:rPr>
      </w:pPr>
      <w:bookmarkStart w:id="0" w:name="_GoBack"/>
      <w:r w:rsidRPr="000842CE">
        <w:rPr>
          <w:sz w:val="28"/>
          <w:szCs w:val="28"/>
        </w:rPr>
        <w:t>судебно-меди</w:t>
      </w:r>
      <w:r>
        <w:rPr>
          <w:sz w:val="28"/>
          <w:szCs w:val="28"/>
        </w:rPr>
        <w:t>цинской экспертизы</w:t>
      </w:r>
    </w:p>
    <w:bookmarkEnd w:id="0"/>
    <w:p w:rsidR="007974EA" w:rsidRDefault="007974EA" w:rsidP="007974EA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</w:t>
      </w:r>
    </w:p>
    <w:p w:rsidR="007974EA" w:rsidRPr="000842CE" w:rsidRDefault="007974EA" w:rsidP="007974EA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 xml:space="preserve">Донецкой Народной Республики </w:t>
      </w:r>
    </w:p>
    <w:p w:rsidR="00B15C15" w:rsidRPr="000842CE" w:rsidRDefault="00B15C15" w:rsidP="007974EA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 xml:space="preserve">(пункт </w:t>
      </w:r>
      <w:r w:rsidR="00C45EBB">
        <w:rPr>
          <w:sz w:val="28"/>
          <w:szCs w:val="28"/>
        </w:rPr>
        <w:t>1.</w:t>
      </w:r>
      <w:r w:rsidR="006B65D6">
        <w:rPr>
          <w:sz w:val="28"/>
          <w:szCs w:val="28"/>
        </w:rPr>
        <w:t>4</w:t>
      </w:r>
      <w:r w:rsidRPr="000842CE">
        <w:rPr>
          <w:sz w:val="28"/>
          <w:szCs w:val="28"/>
        </w:rPr>
        <w:t>)</w:t>
      </w:r>
    </w:p>
    <w:p w:rsidR="00BC2A7F" w:rsidRPr="00D52789" w:rsidRDefault="00BC2A7F" w:rsidP="00BC2A7F">
      <w:pPr>
        <w:ind w:firstLine="3969"/>
        <w:jc w:val="both"/>
        <w:rPr>
          <w:sz w:val="28"/>
          <w:szCs w:val="28"/>
        </w:rPr>
      </w:pPr>
    </w:p>
    <w:p w:rsidR="00C45EBB" w:rsidRDefault="00BC2A7F" w:rsidP="00BC2A7F">
      <w:pPr>
        <w:ind w:left="851" w:hanging="426"/>
        <w:jc w:val="center"/>
        <w:rPr>
          <w:rStyle w:val="hps"/>
          <w:b/>
          <w:sz w:val="28"/>
          <w:szCs w:val="28"/>
        </w:rPr>
      </w:pPr>
      <w:r w:rsidRPr="00D52789">
        <w:rPr>
          <w:rStyle w:val="hps"/>
          <w:b/>
          <w:sz w:val="28"/>
          <w:szCs w:val="28"/>
        </w:rPr>
        <w:t xml:space="preserve">Рекомендуемые штатные нормативы для </w:t>
      </w:r>
      <w:r w:rsidR="00C45EBB">
        <w:rPr>
          <w:rStyle w:val="hps"/>
          <w:b/>
          <w:sz w:val="28"/>
          <w:szCs w:val="28"/>
        </w:rPr>
        <w:t>отделения</w:t>
      </w:r>
    </w:p>
    <w:p w:rsidR="00BC2A7F" w:rsidRPr="00D52789" w:rsidRDefault="00BC2A7F" w:rsidP="00BC2A7F">
      <w:pPr>
        <w:ind w:left="851" w:hanging="426"/>
        <w:jc w:val="center"/>
        <w:rPr>
          <w:rStyle w:val="hps"/>
          <w:b/>
          <w:sz w:val="28"/>
          <w:szCs w:val="28"/>
        </w:rPr>
      </w:pPr>
      <w:r w:rsidRPr="00D52789">
        <w:rPr>
          <w:rStyle w:val="hps"/>
          <w:b/>
          <w:sz w:val="28"/>
          <w:szCs w:val="28"/>
        </w:rPr>
        <w:t>судебно-медицинской биологии</w:t>
      </w:r>
    </w:p>
    <w:p w:rsidR="00BC2A7F" w:rsidRPr="00D52789" w:rsidRDefault="00BC2A7F" w:rsidP="00BC2A7F">
      <w:pPr>
        <w:ind w:firstLine="680"/>
        <w:jc w:val="both"/>
        <w:rPr>
          <w:rStyle w:val="hps"/>
          <w:b/>
          <w:sz w:val="28"/>
          <w:szCs w:val="28"/>
        </w:rPr>
      </w:pPr>
    </w:p>
    <w:p w:rsidR="00BC2A7F" w:rsidRPr="00D52789" w:rsidRDefault="00BC2A7F" w:rsidP="00BC2A7F">
      <w:pPr>
        <w:ind w:left="-142" w:firstLine="709"/>
        <w:jc w:val="center"/>
        <w:outlineLvl w:val="0"/>
        <w:rPr>
          <w:rStyle w:val="hps"/>
          <w:sz w:val="28"/>
          <w:szCs w:val="28"/>
        </w:rPr>
      </w:pPr>
      <w:r w:rsidRPr="00D52789">
        <w:rPr>
          <w:rStyle w:val="hps"/>
          <w:sz w:val="28"/>
          <w:szCs w:val="28"/>
        </w:rPr>
        <w:t>СУДЕБНО-МЕДИЦИНСКИЕ ЭКСПЕРТЫ</w:t>
      </w:r>
    </w:p>
    <w:p w:rsidR="00BC2A7F" w:rsidRPr="00D52789" w:rsidRDefault="00BC2A7F" w:rsidP="00BC2A7F">
      <w:pPr>
        <w:pStyle w:val="a4"/>
        <w:spacing w:before="0" w:beforeAutospacing="0" w:after="0" w:afterAutospacing="0"/>
        <w:ind w:left="-142" w:firstLine="709"/>
        <w:jc w:val="both"/>
        <w:outlineLvl w:val="0"/>
        <w:rPr>
          <w:sz w:val="28"/>
          <w:szCs w:val="28"/>
          <w:lang w:val="ru-RU"/>
        </w:rPr>
      </w:pPr>
      <w:r w:rsidRPr="00D52789">
        <w:rPr>
          <w:sz w:val="28"/>
          <w:szCs w:val="28"/>
          <w:lang w:val="ru-RU"/>
        </w:rPr>
        <w:t>Должность врача-судебно-медицинского эксперта в отделении судебно-медицинской биологии устанавливают из расчета:</w:t>
      </w:r>
    </w:p>
    <w:p w:rsidR="00BC2A7F" w:rsidRPr="00D52789" w:rsidRDefault="00BC2A7F" w:rsidP="00BC2A7F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789">
        <w:rPr>
          <w:rFonts w:ascii="Times New Roman" w:hAnsi="Times New Roman"/>
          <w:sz w:val="28"/>
          <w:szCs w:val="28"/>
          <w:lang w:val="ru-RU"/>
        </w:rPr>
        <w:t>- 1 должность (ставка) на 100 экспертиз (исследований) в год;</w:t>
      </w:r>
    </w:p>
    <w:p w:rsidR="00BC2A7F" w:rsidRPr="00D52789" w:rsidRDefault="00BC2A7F" w:rsidP="00BC2A7F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789">
        <w:rPr>
          <w:rFonts w:ascii="Times New Roman" w:hAnsi="Times New Roman"/>
          <w:sz w:val="28"/>
          <w:szCs w:val="28"/>
          <w:lang w:val="ru-RU"/>
        </w:rPr>
        <w:t>Для молекулярно-генетических экспертиз (исследований):</w:t>
      </w:r>
    </w:p>
    <w:p w:rsidR="00BC2A7F" w:rsidRPr="00D52789" w:rsidRDefault="00BC2A7F" w:rsidP="00BC2A7F">
      <w:pPr>
        <w:pStyle w:val="a4"/>
        <w:spacing w:before="0" w:beforeAutospacing="0" w:after="0" w:afterAutospacing="0"/>
        <w:ind w:left="-142" w:firstLine="709"/>
        <w:jc w:val="both"/>
        <w:rPr>
          <w:sz w:val="28"/>
          <w:szCs w:val="28"/>
          <w:lang w:val="ru-RU"/>
        </w:rPr>
      </w:pPr>
      <w:r w:rsidRPr="00D52789">
        <w:rPr>
          <w:sz w:val="28"/>
          <w:szCs w:val="28"/>
          <w:lang w:val="ru-RU"/>
        </w:rPr>
        <w:t>- при неавтоматизированном типировании - 1 должность при проведении не менее 400 условных единиц учета исследований в год,</w:t>
      </w:r>
    </w:p>
    <w:p w:rsidR="00BC2A7F" w:rsidRPr="00D52789" w:rsidRDefault="00BC2A7F" w:rsidP="00BC2A7F">
      <w:pPr>
        <w:pStyle w:val="a4"/>
        <w:spacing w:before="0" w:beforeAutospacing="0" w:after="0" w:afterAutospacing="0"/>
        <w:ind w:left="-142" w:firstLine="709"/>
        <w:jc w:val="both"/>
        <w:rPr>
          <w:sz w:val="28"/>
          <w:szCs w:val="28"/>
          <w:lang w:val="ru-RU"/>
        </w:rPr>
      </w:pPr>
      <w:r w:rsidRPr="00D52789">
        <w:rPr>
          <w:sz w:val="28"/>
          <w:szCs w:val="28"/>
          <w:lang w:val="ru-RU"/>
        </w:rPr>
        <w:t>- при автоматизированном типировании - 1 должность при проведении не менее 1000 условных единиц учета исследований (работы, проведенной для получения генетической характеристики одного индивидуального образца ДНК по одному генетическому локусу, включая подготовку объектов, регистрацию и анализ результатов) в год.</w:t>
      </w:r>
    </w:p>
    <w:p w:rsidR="00BC2A7F" w:rsidRPr="00D52789" w:rsidRDefault="00BC2A7F" w:rsidP="00BC2A7F">
      <w:pPr>
        <w:pStyle w:val="a4"/>
        <w:spacing w:before="0" w:beforeAutospacing="0" w:after="0" w:afterAutospacing="0"/>
        <w:ind w:left="-142" w:firstLine="709"/>
        <w:jc w:val="both"/>
        <w:rPr>
          <w:sz w:val="28"/>
          <w:szCs w:val="28"/>
          <w:lang w:val="ru-RU"/>
        </w:rPr>
      </w:pPr>
    </w:p>
    <w:p w:rsidR="00BC2A7F" w:rsidRPr="00D52789" w:rsidRDefault="00BC2A7F" w:rsidP="00BC2A7F">
      <w:pPr>
        <w:pStyle w:val="a4"/>
        <w:spacing w:before="0" w:beforeAutospacing="0" w:after="0" w:afterAutospacing="0"/>
        <w:ind w:left="-142" w:firstLine="709"/>
        <w:jc w:val="center"/>
        <w:outlineLvl w:val="0"/>
        <w:rPr>
          <w:sz w:val="28"/>
          <w:szCs w:val="28"/>
          <w:lang w:val="ru-RU"/>
        </w:rPr>
      </w:pPr>
      <w:r w:rsidRPr="00D52789">
        <w:rPr>
          <w:sz w:val="28"/>
          <w:szCs w:val="28"/>
          <w:lang w:val="ru-RU"/>
        </w:rPr>
        <w:t>СРЕДНИЙ МЕДИЦИНСКИЙ ПЕРСОНАЛ</w:t>
      </w:r>
    </w:p>
    <w:p w:rsidR="00BC2A7F" w:rsidRPr="00D52789" w:rsidRDefault="00BC2A7F" w:rsidP="00BC2A7F">
      <w:pPr>
        <w:pStyle w:val="a4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outlineLvl w:val="0"/>
        <w:rPr>
          <w:sz w:val="28"/>
          <w:szCs w:val="28"/>
          <w:lang w:val="ru-RU"/>
        </w:rPr>
      </w:pPr>
      <w:r w:rsidRPr="00D52789">
        <w:rPr>
          <w:sz w:val="28"/>
          <w:szCs w:val="28"/>
          <w:lang w:val="ru-RU"/>
        </w:rPr>
        <w:t>Должность лаборанта в отделении судебно-медицинской биологии устанавливать из расчета:</w:t>
      </w:r>
    </w:p>
    <w:p w:rsidR="00BC2A7F" w:rsidRPr="00D52789" w:rsidRDefault="00BC2A7F" w:rsidP="00BC2A7F">
      <w:pPr>
        <w:pStyle w:val="a4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sz w:val="28"/>
          <w:szCs w:val="28"/>
          <w:lang w:val="ru-RU"/>
        </w:rPr>
      </w:pPr>
      <w:r w:rsidRPr="00D52789">
        <w:rPr>
          <w:sz w:val="28"/>
          <w:szCs w:val="28"/>
          <w:lang w:val="ru-RU"/>
        </w:rPr>
        <w:t>- 1 должность на 1 должность врача-судебно-медицинского эксперта, включая должность заведующего отделением.</w:t>
      </w:r>
    </w:p>
    <w:p w:rsidR="00BC2A7F" w:rsidRPr="00D52789" w:rsidRDefault="00BC2A7F" w:rsidP="00BC2A7F">
      <w:pPr>
        <w:pStyle w:val="a4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sz w:val="28"/>
          <w:szCs w:val="28"/>
          <w:lang w:val="ru-RU"/>
        </w:rPr>
      </w:pPr>
    </w:p>
    <w:p w:rsidR="00BC2A7F" w:rsidRPr="00D52789" w:rsidRDefault="00BC2A7F" w:rsidP="00BC2A7F">
      <w:pPr>
        <w:pStyle w:val="a4"/>
        <w:shd w:val="clear" w:color="auto" w:fill="FFFFFF"/>
        <w:spacing w:before="0" w:beforeAutospacing="0" w:after="0" w:afterAutospacing="0"/>
        <w:ind w:left="-142" w:firstLine="709"/>
        <w:jc w:val="center"/>
        <w:textAlignment w:val="baseline"/>
        <w:outlineLvl w:val="0"/>
        <w:rPr>
          <w:sz w:val="28"/>
          <w:szCs w:val="28"/>
          <w:lang w:val="ru-RU"/>
        </w:rPr>
      </w:pPr>
      <w:r w:rsidRPr="00D52789">
        <w:rPr>
          <w:sz w:val="28"/>
          <w:szCs w:val="28"/>
          <w:lang w:val="ru-RU"/>
        </w:rPr>
        <w:t>МЛАДШИЙ МЕДИЦИНСКИЙ ПЕРСОНАЛ</w:t>
      </w:r>
    </w:p>
    <w:p w:rsidR="00BC2A7F" w:rsidRPr="00D52789" w:rsidRDefault="00BC2A7F" w:rsidP="00BC2A7F">
      <w:pPr>
        <w:pStyle w:val="a4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outlineLvl w:val="0"/>
        <w:rPr>
          <w:sz w:val="28"/>
          <w:szCs w:val="28"/>
          <w:lang w:val="ru-RU"/>
        </w:rPr>
      </w:pPr>
      <w:r w:rsidRPr="00D52789">
        <w:rPr>
          <w:sz w:val="28"/>
          <w:szCs w:val="28"/>
          <w:lang w:val="ru-RU"/>
        </w:rPr>
        <w:t>Должность младшей медицинской сестры в отделении судебно-медицинской биологии устанавливать из расчета:</w:t>
      </w:r>
    </w:p>
    <w:p w:rsidR="00BC2A7F" w:rsidRPr="00D52789" w:rsidRDefault="00BC2A7F" w:rsidP="00BC2A7F">
      <w:pPr>
        <w:pStyle w:val="a4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sz w:val="28"/>
          <w:szCs w:val="28"/>
          <w:lang w:val="ru-RU"/>
        </w:rPr>
      </w:pPr>
      <w:r w:rsidRPr="00D52789">
        <w:rPr>
          <w:sz w:val="28"/>
          <w:szCs w:val="28"/>
          <w:lang w:val="ru-RU"/>
        </w:rPr>
        <w:t>- 1 должность на 1 должность врача-судебно-медицинского эксперта отделения.</w:t>
      </w:r>
    </w:p>
    <w:p w:rsidR="00BC2A7F" w:rsidRPr="00D52789" w:rsidRDefault="00BC2A7F" w:rsidP="00BC2A7F">
      <w:pPr>
        <w:pStyle w:val="a4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sz w:val="28"/>
          <w:szCs w:val="28"/>
          <w:lang w:val="ru-RU"/>
        </w:rPr>
      </w:pPr>
    </w:p>
    <w:p w:rsidR="00BC2A7F" w:rsidRPr="00D52789" w:rsidRDefault="00BC2A7F" w:rsidP="00BC2A7F">
      <w:pPr>
        <w:ind w:left="-142" w:firstLine="709"/>
        <w:jc w:val="both"/>
        <w:rPr>
          <w:sz w:val="28"/>
          <w:szCs w:val="28"/>
        </w:rPr>
      </w:pPr>
      <w:r w:rsidRPr="00D52789">
        <w:rPr>
          <w:sz w:val="28"/>
          <w:szCs w:val="28"/>
        </w:rPr>
        <w:t>Должность медицинского регистратора в судебно-биологическом отделении устанавливают из расчета:</w:t>
      </w:r>
    </w:p>
    <w:p w:rsidR="0059089A" w:rsidRDefault="00BC2A7F" w:rsidP="00C45EBB">
      <w:pPr>
        <w:ind w:left="-142" w:firstLine="709"/>
        <w:jc w:val="both"/>
      </w:pPr>
      <w:r w:rsidRPr="00D52789">
        <w:rPr>
          <w:sz w:val="28"/>
          <w:szCs w:val="28"/>
        </w:rPr>
        <w:t xml:space="preserve"> - 1 должность на 10 должностей врачей - судебно-медицинских экспертов.</w:t>
      </w:r>
    </w:p>
    <w:sectPr w:rsidR="0059089A" w:rsidSect="00BC2A7F">
      <w:headerReference w:type="default" r:id="rId6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D3" w:rsidRDefault="00167BD3">
      <w:r>
        <w:separator/>
      </w:r>
    </w:p>
  </w:endnote>
  <w:endnote w:type="continuationSeparator" w:id="0">
    <w:p w:rsidR="00167BD3" w:rsidRDefault="0016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D3" w:rsidRDefault="00167BD3">
      <w:r>
        <w:separator/>
      </w:r>
    </w:p>
  </w:footnote>
  <w:footnote w:type="continuationSeparator" w:id="0">
    <w:p w:rsidR="00167BD3" w:rsidRDefault="0016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C7" w:rsidRDefault="00B15C1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9D2CC7" w:rsidRDefault="00167B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7F"/>
    <w:rsid w:val="000842CE"/>
    <w:rsid w:val="00167BD3"/>
    <w:rsid w:val="001E3BE3"/>
    <w:rsid w:val="006B65D6"/>
    <w:rsid w:val="00733E3D"/>
    <w:rsid w:val="007974EA"/>
    <w:rsid w:val="00854452"/>
    <w:rsid w:val="008C45E5"/>
    <w:rsid w:val="00AA0616"/>
    <w:rsid w:val="00B15C15"/>
    <w:rsid w:val="00B406F5"/>
    <w:rsid w:val="00BC2A7F"/>
    <w:rsid w:val="00C45EBB"/>
    <w:rsid w:val="00D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F252-0A2D-4068-8990-F407269B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C2A7F"/>
  </w:style>
  <w:style w:type="paragraph" w:styleId="a3">
    <w:name w:val="No Spacing"/>
    <w:uiPriority w:val="1"/>
    <w:qFormat/>
    <w:rsid w:val="00BC2A7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Normal (Web)"/>
    <w:basedOn w:val="a"/>
    <w:unhideWhenUsed/>
    <w:rsid w:val="00BC2A7F"/>
    <w:pPr>
      <w:spacing w:before="100" w:beforeAutospacing="1" w:after="100" w:afterAutospacing="1"/>
    </w:pPr>
    <w:rPr>
      <w:lang w:val="en-US" w:bidi="en-US"/>
    </w:rPr>
  </w:style>
  <w:style w:type="paragraph" w:styleId="a5">
    <w:name w:val="header"/>
    <w:basedOn w:val="a"/>
    <w:link w:val="a6"/>
    <w:uiPriority w:val="99"/>
    <w:rsid w:val="00BC2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2017-04-06T14:01:00Z</dcterms:created>
  <dcterms:modified xsi:type="dcterms:W3CDTF">2017-04-07T09:58:00Z</dcterms:modified>
</cp:coreProperties>
</file>