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F7" w:rsidRPr="000B761E" w:rsidRDefault="00F12FF7" w:rsidP="00BE5E30">
      <w:pPr>
        <w:pStyle w:val="a3"/>
        <w:ind w:left="10490"/>
        <w:jc w:val="both"/>
        <w:rPr>
          <w:lang w:val="ru-RU"/>
        </w:rPr>
      </w:pPr>
      <w:bookmarkStart w:id="0" w:name="_GoBack"/>
      <w:bookmarkEnd w:id="0"/>
      <w:r w:rsidRPr="000B761E">
        <w:rPr>
          <w:lang w:val="ru-RU"/>
        </w:rPr>
        <w:t xml:space="preserve">Приложение </w:t>
      </w:r>
      <w:r>
        <w:rPr>
          <w:lang w:val="ru-RU"/>
        </w:rPr>
        <w:t>2</w:t>
      </w:r>
    </w:p>
    <w:p w:rsidR="00F12FF7" w:rsidRPr="000B761E" w:rsidRDefault="00F12FF7" w:rsidP="00BE5E30">
      <w:pPr>
        <w:pStyle w:val="a3"/>
        <w:autoSpaceDE w:val="0"/>
        <w:ind w:left="10490"/>
        <w:jc w:val="both"/>
        <w:rPr>
          <w:lang w:val="ru-RU"/>
        </w:rPr>
      </w:pPr>
      <w:r w:rsidRPr="000B761E">
        <w:rPr>
          <w:lang w:val="ru-RU"/>
        </w:rPr>
        <w:t>к Порядку определения мест доставки товаров транспортными средствами</w:t>
      </w:r>
    </w:p>
    <w:p w:rsidR="00F12FF7" w:rsidRPr="000B761E" w:rsidRDefault="00F12FF7" w:rsidP="00BE5E30">
      <w:pPr>
        <w:pStyle w:val="a3"/>
        <w:autoSpaceDE w:val="0"/>
        <w:ind w:left="10490"/>
        <w:jc w:val="both"/>
        <w:rPr>
          <w:lang w:val="ru-RU"/>
        </w:rPr>
      </w:pPr>
      <w:r w:rsidRPr="000B761E">
        <w:rPr>
          <w:lang w:val="ru-RU"/>
        </w:rPr>
        <w:t>(пункт 3.1)</w:t>
      </w:r>
    </w:p>
    <w:p w:rsidR="00F12FF7" w:rsidRPr="000B761E" w:rsidRDefault="00F12FF7" w:rsidP="00BE5E30">
      <w:pPr>
        <w:pStyle w:val="a3"/>
        <w:autoSpaceDE w:val="0"/>
        <w:spacing w:after="86"/>
        <w:ind w:left="10490"/>
        <w:jc w:val="both"/>
        <w:rPr>
          <w:lang w:val="ru-RU"/>
        </w:rPr>
      </w:pPr>
    </w:p>
    <w:p w:rsidR="00F12FF7" w:rsidRPr="000B761E" w:rsidRDefault="00F12FF7" w:rsidP="00BE5E30">
      <w:pPr>
        <w:pStyle w:val="Default"/>
        <w:spacing w:line="360" w:lineRule="auto"/>
        <w:ind w:left="10490"/>
        <w:jc w:val="both"/>
        <w:rPr>
          <w:color w:val="auto"/>
          <w:sz w:val="28"/>
          <w:szCs w:val="28"/>
        </w:rPr>
      </w:pPr>
      <w:r w:rsidRPr="000B761E">
        <w:rPr>
          <w:color w:val="auto"/>
          <w:sz w:val="28"/>
          <w:szCs w:val="28"/>
        </w:rPr>
        <w:t>УТВЕРЖДАЮ</w:t>
      </w:r>
    </w:p>
    <w:p w:rsidR="00F12FF7" w:rsidRPr="009312EE" w:rsidRDefault="00F12FF7" w:rsidP="00BE5E30">
      <w:pPr>
        <w:pStyle w:val="Default"/>
        <w:ind w:left="10490"/>
        <w:rPr>
          <w:color w:val="auto"/>
          <w:sz w:val="28"/>
          <w:szCs w:val="28"/>
        </w:rPr>
      </w:pPr>
      <w:r w:rsidRPr="009312EE">
        <w:rPr>
          <w:color w:val="auto"/>
          <w:sz w:val="28"/>
          <w:szCs w:val="28"/>
        </w:rPr>
        <w:t>Название должности уполномоченного лица</w:t>
      </w:r>
    </w:p>
    <w:p w:rsidR="00F12FF7" w:rsidRPr="009312EE" w:rsidRDefault="00F12FF7" w:rsidP="00BE5E30">
      <w:pPr>
        <w:ind w:left="10490" w:right="-398"/>
        <w:jc w:val="both"/>
        <w:rPr>
          <w:sz w:val="28"/>
          <w:szCs w:val="28"/>
        </w:rPr>
      </w:pPr>
      <w:r w:rsidRPr="009312EE">
        <w:rPr>
          <w:sz w:val="28"/>
          <w:szCs w:val="28"/>
        </w:rPr>
        <w:t>_________________ ФИО</w:t>
      </w:r>
    </w:p>
    <w:p w:rsidR="00F12FF7" w:rsidRPr="000B761E" w:rsidRDefault="00F12FF7" w:rsidP="00BE5E30">
      <w:pPr>
        <w:ind w:left="10490"/>
        <w:jc w:val="both"/>
        <w:rPr>
          <w:sz w:val="28"/>
          <w:szCs w:val="28"/>
        </w:rPr>
      </w:pPr>
      <w:r w:rsidRPr="009312EE">
        <w:rPr>
          <w:sz w:val="28"/>
          <w:szCs w:val="28"/>
        </w:rPr>
        <w:t>“___”____________ 20___ г.</w:t>
      </w:r>
    </w:p>
    <w:p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lang w:val="ru-RU"/>
        </w:rPr>
      </w:pPr>
    </w:p>
    <w:p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bdr w:val="none" w:sz="0" w:space="0" w:color="auto" w:frame="1"/>
          <w:lang w:val="ru-RU"/>
        </w:rPr>
      </w:pPr>
      <w:r w:rsidRPr="000B761E">
        <w:rPr>
          <w:b/>
          <w:bCs/>
          <w:lang w:val="ru-RU"/>
        </w:rPr>
        <w:t xml:space="preserve">Реестр </w:t>
      </w:r>
      <w:r w:rsidRPr="000B761E">
        <w:rPr>
          <w:b/>
          <w:bCs/>
          <w:bdr w:val="none" w:sz="0" w:space="0" w:color="auto" w:frame="1"/>
          <w:lang w:val="ru-RU"/>
        </w:rPr>
        <w:t>мест доставки товаров транспортными средствами</w:t>
      </w:r>
    </w:p>
    <w:p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bdr w:val="none" w:sz="0" w:space="0" w:color="auto" w:frame="1"/>
          <w:lang w:val="ru-RU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701"/>
        <w:gridCol w:w="1418"/>
        <w:gridCol w:w="1701"/>
        <w:gridCol w:w="1417"/>
        <w:gridCol w:w="1417"/>
        <w:gridCol w:w="1702"/>
        <w:gridCol w:w="2127"/>
      </w:tblGrid>
      <w:tr w:rsidR="00F12FF7" w:rsidRPr="000B761E">
        <w:trPr>
          <w:trHeight w:val="525"/>
        </w:trPr>
        <w:tc>
          <w:tcPr>
            <w:tcW w:w="2411" w:type="dxa"/>
            <w:vMerge w:val="restart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Регистрационный номер места доставки*</w:t>
            </w:r>
          </w:p>
        </w:tc>
        <w:tc>
          <w:tcPr>
            <w:tcW w:w="1559" w:type="dxa"/>
            <w:vMerge w:val="restart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Таможенный орган</w:t>
            </w:r>
          </w:p>
        </w:tc>
        <w:tc>
          <w:tcPr>
            <w:tcW w:w="1701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Название места доставки</w:t>
            </w:r>
          </w:p>
        </w:tc>
        <w:tc>
          <w:tcPr>
            <w:tcW w:w="1418" w:type="dxa"/>
            <w:vMerge w:val="restart"/>
          </w:tcPr>
          <w:p w:rsidR="00F12FF7" w:rsidRPr="000B761E" w:rsidRDefault="00F12FF7" w:rsidP="0058344A">
            <w:pPr>
              <w:ind w:right="-108"/>
              <w:jc w:val="center"/>
            </w:pPr>
            <w:r w:rsidRPr="000B761E">
              <w:t>Адрес места доставки</w:t>
            </w:r>
          </w:p>
        </w:tc>
        <w:tc>
          <w:tcPr>
            <w:tcW w:w="1701" w:type="dxa"/>
            <w:vMerge w:val="restart"/>
          </w:tcPr>
          <w:p w:rsidR="00F12FF7" w:rsidRPr="000B761E" w:rsidRDefault="00F12FF7" w:rsidP="0058344A">
            <w:pPr>
              <w:ind w:left="-109" w:right="-107"/>
              <w:jc w:val="center"/>
            </w:pPr>
            <w:r w:rsidRPr="000B761E">
              <w:t>Владелец места доставки (наименование)</w:t>
            </w:r>
          </w:p>
        </w:tc>
        <w:tc>
          <w:tcPr>
            <w:tcW w:w="4536" w:type="dxa"/>
            <w:gridSpan w:val="3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Меры обеспечения режима в месте доставки</w:t>
            </w:r>
          </w:p>
        </w:tc>
        <w:tc>
          <w:tcPr>
            <w:tcW w:w="2127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Наличие в месте доставки структурного подразделения (код подразделения)</w:t>
            </w:r>
          </w:p>
        </w:tc>
      </w:tr>
      <w:tr w:rsidR="00F12FF7" w:rsidRPr="000B761E">
        <w:trPr>
          <w:trHeight w:val="913"/>
        </w:trPr>
        <w:tc>
          <w:tcPr>
            <w:tcW w:w="2411" w:type="dxa"/>
            <w:vMerge/>
          </w:tcPr>
          <w:p w:rsidR="00F12FF7" w:rsidRPr="000B761E" w:rsidRDefault="00F12FF7" w:rsidP="0058344A"/>
        </w:tc>
        <w:tc>
          <w:tcPr>
            <w:tcW w:w="1559" w:type="dxa"/>
            <w:vMerge/>
          </w:tcPr>
          <w:p w:rsidR="00F12FF7" w:rsidRPr="000B761E" w:rsidRDefault="00F12FF7" w:rsidP="0058344A"/>
        </w:tc>
        <w:tc>
          <w:tcPr>
            <w:tcW w:w="1701" w:type="dxa"/>
            <w:vMerge/>
          </w:tcPr>
          <w:p w:rsidR="00F12FF7" w:rsidRPr="000B761E" w:rsidRDefault="00F12FF7" w:rsidP="0058344A"/>
        </w:tc>
        <w:tc>
          <w:tcPr>
            <w:tcW w:w="1418" w:type="dxa"/>
            <w:vMerge/>
          </w:tcPr>
          <w:p w:rsidR="00F12FF7" w:rsidRPr="000B761E" w:rsidRDefault="00F12FF7" w:rsidP="0058344A"/>
        </w:tc>
        <w:tc>
          <w:tcPr>
            <w:tcW w:w="1701" w:type="dxa"/>
            <w:vMerge/>
          </w:tcPr>
          <w:p w:rsidR="00F12FF7" w:rsidRPr="000B761E" w:rsidRDefault="00F12FF7" w:rsidP="0058344A"/>
        </w:tc>
        <w:tc>
          <w:tcPr>
            <w:tcW w:w="1417" w:type="dxa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ограждение территории</w:t>
            </w:r>
          </w:p>
        </w:tc>
        <w:tc>
          <w:tcPr>
            <w:tcW w:w="1417" w:type="dxa"/>
          </w:tcPr>
          <w:p w:rsidR="00F12FF7" w:rsidRPr="000B761E" w:rsidRDefault="00F12FF7" w:rsidP="0058344A">
            <w:pPr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1702" w:type="dxa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система видеонаблюдения</w:t>
            </w:r>
          </w:p>
        </w:tc>
        <w:tc>
          <w:tcPr>
            <w:tcW w:w="2127" w:type="dxa"/>
            <w:vMerge/>
          </w:tcPr>
          <w:p w:rsidR="00F12FF7" w:rsidRPr="000B761E" w:rsidRDefault="00F12FF7" w:rsidP="0058344A">
            <w:pPr>
              <w:ind w:left="-108" w:right="-108"/>
              <w:jc w:val="center"/>
            </w:pPr>
          </w:p>
        </w:tc>
      </w:tr>
      <w:tr w:rsidR="00F12FF7" w:rsidRPr="000B761E">
        <w:trPr>
          <w:trHeight w:val="375"/>
        </w:trPr>
        <w:tc>
          <w:tcPr>
            <w:tcW w:w="2411" w:type="dxa"/>
          </w:tcPr>
          <w:p w:rsidR="00F12FF7" w:rsidRPr="000B761E" w:rsidRDefault="00F12FF7" w:rsidP="0058344A">
            <w:pPr>
              <w:jc w:val="center"/>
            </w:pPr>
            <w:r w:rsidRPr="000B761E">
              <w:t>1</w:t>
            </w:r>
          </w:p>
        </w:tc>
        <w:tc>
          <w:tcPr>
            <w:tcW w:w="1559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418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417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417" w:type="dxa"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702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2127" w:type="dxa"/>
          </w:tcPr>
          <w:p w:rsidR="00F12FF7" w:rsidRPr="000B761E" w:rsidRDefault="00F12FF7" w:rsidP="0058344A">
            <w:pPr>
              <w:ind w:left="-108" w:right="-108"/>
              <w:jc w:val="center"/>
            </w:pPr>
          </w:p>
        </w:tc>
      </w:tr>
      <w:tr w:rsidR="00F12FF7" w:rsidRPr="000B761E">
        <w:trPr>
          <w:trHeight w:val="375"/>
        </w:trPr>
        <w:tc>
          <w:tcPr>
            <w:tcW w:w="2411" w:type="dxa"/>
          </w:tcPr>
          <w:p w:rsidR="00F12FF7" w:rsidRPr="000B761E" w:rsidRDefault="00F12FF7" w:rsidP="0058344A">
            <w:pPr>
              <w:jc w:val="center"/>
            </w:pPr>
            <w:proofErr w:type="spellStart"/>
            <w:r w:rsidRPr="000B761E">
              <w:t>ххххххххх</w:t>
            </w:r>
            <w:proofErr w:type="spellEnd"/>
            <w:r w:rsidRPr="000B761E">
              <w:t>/</w:t>
            </w:r>
            <w:proofErr w:type="spellStart"/>
            <w:r w:rsidRPr="000B761E">
              <w:t>хххх</w:t>
            </w:r>
            <w:proofErr w:type="spellEnd"/>
            <w:r w:rsidRPr="000B761E">
              <w:t>/</w:t>
            </w:r>
            <w:proofErr w:type="spellStart"/>
            <w:r w:rsidRPr="000B761E">
              <w:t>ххх</w:t>
            </w:r>
            <w:proofErr w:type="spellEnd"/>
          </w:p>
        </w:tc>
        <w:tc>
          <w:tcPr>
            <w:tcW w:w="1559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</w:tr>
    </w:tbl>
    <w:p w:rsidR="00F12FF7" w:rsidRPr="000B761E" w:rsidRDefault="00F12FF7" w:rsidP="00BE5E30">
      <w:pPr>
        <w:pStyle w:val="a3"/>
        <w:ind w:left="10490"/>
        <w:jc w:val="both"/>
        <w:rPr>
          <w:lang w:val="ru-RU"/>
        </w:rPr>
      </w:pPr>
    </w:p>
    <w:p w:rsidR="00F12FF7" w:rsidRPr="000B761E" w:rsidRDefault="00F12FF7" w:rsidP="00BE5E30">
      <w:pPr>
        <w:pStyle w:val="a3"/>
        <w:ind w:left="10490"/>
        <w:jc w:val="both"/>
        <w:rPr>
          <w:lang w:val="ru-RU"/>
        </w:rPr>
      </w:pPr>
    </w:p>
    <w:p w:rsidR="00F12FF7" w:rsidRPr="000B761E" w:rsidRDefault="00F12FF7" w:rsidP="00BE5E30">
      <w:pPr>
        <w:pStyle w:val="a3"/>
        <w:ind w:left="10490"/>
        <w:jc w:val="both"/>
        <w:rPr>
          <w:lang w:val="ru-RU"/>
        </w:rPr>
      </w:pPr>
    </w:p>
    <w:p w:rsidR="00F12FF7" w:rsidRDefault="00F12FF7" w:rsidP="00BE5E30">
      <w:pPr>
        <w:pStyle w:val="a3"/>
        <w:ind w:left="10490"/>
        <w:jc w:val="both"/>
        <w:rPr>
          <w:lang w:val="ru-RU"/>
        </w:rPr>
      </w:pPr>
    </w:p>
    <w:p w:rsidR="00F12FF7" w:rsidRDefault="00F12FF7" w:rsidP="00BE5E30">
      <w:pPr>
        <w:pStyle w:val="a3"/>
        <w:ind w:left="10490"/>
        <w:jc w:val="both"/>
        <w:rPr>
          <w:lang w:val="ru-RU"/>
        </w:rPr>
      </w:pPr>
    </w:p>
    <w:p w:rsidR="00F12FF7" w:rsidRPr="000B761E" w:rsidRDefault="00F12FF7" w:rsidP="00BE5E30">
      <w:pPr>
        <w:pStyle w:val="a3"/>
        <w:ind w:left="10490"/>
        <w:jc w:val="both"/>
        <w:rPr>
          <w:lang w:val="ru-RU"/>
        </w:rPr>
      </w:pPr>
      <w:r>
        <w:rPr>
          <w:lang w:val="ru-RU"/>
        </w:rPr>
        <w:lastRenderedPageBreak/>
        <w:t>Продолжение приложения 2</w:t>
      </w:r>
    </w:p>
    <w:p w:rsidR="00F12FF7" w:rsidRPr="000B761E" w:rsidRDefault="00F12FF7" w:rsidP="00BE5E30">
      <w:pPr>
        <w:pStyle w:val="a3"/>
        <w:autoSpaceDE w:val="0"/>
        <w:spacing w:after="86"/>
        <w:ind w:left="10490"/>
        <w:jc w:val="left"/>
        <w:rPr>
          <w:lang w:val="ru-RU"/>
        </w:rPr>
      </w:pPr>
    </w:p>
    <w:p w:rsidR="00F12FF7" w:rsidRPr="000B761E" w:rsidRDefault="00F12FF7" w:rsidP="00BE5E30">
      <w:pPr>
        <w:pStyle w:val="a3"/>
        <w:autoSpaceDE w:val="0"/>
        <w:spacing w:after="86"/>
        <w:jc w:val="left"/>
        <w:rPr>
          <w:lang w:val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843"/>
        <w:gridCol w:w="1701"/>
        <w:gridCol w:w="2126"/>
        <w:gridCol w:w="2126"/>
        <w:gridCol w:w="2092"/>
        <w:gridCol w:w="1843"/>
        <w:gridCol w:w="1843"/>
      </w:tblGrid>
      <w:tr w:rsidR="00F12FF7" w:rsidRPr="000B761E">
        <w:trPr>
          <w:trHeight w:val="525"/>
        </w:trPr>
        <w:tc>
          <w:tcPr>
            <w:tcW w:w="1877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Общая площадь места доставки</w:t>
            </w:r>
          </w:p>
        </w:tc>
        <w:tc>
          <w:tcPr>
            <w:tcW w:w="9888" w:type="dxa"/>
            <w:gridSpan w:val="5"/>
          </w:tcPr>
          <w:p w:rsidR="00F12FF7" w:rsidRPr="000B761E" w:rsidRDefault="00F12FF7" w:rsidP="0058344A">
            <w:pPr>
              <w:jc w:val="center"/>
            </w:pPr>
            <w:r w:rsidRPr="000B761E">
              <w:t>Оборудование места доставки</w:t>
            </w:r>
          </w:p>
        </w:tc>
        <w:tc>
          <w:tcPr>
            <w:tcW w:w="1843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Время работы места доставки (круглосуточно или определенные часы роботы)</w:t>
            </w:r>
          </w:p>
        </w:tc>
        <w:tc>
          <w:tcPr>
            <w:tcW w:w="1843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Примечания</w:t>
            </w:r>
          </w:p>
        </w:tc>
      </w:tr>
      <w:tr w:rsidR="00F12FF7" w:rsidRPr="000B761E">
        <w:trPr>
          <w:trHeight w:val="1267"/>
        </w:trPr>
        <w:tc>
          <w:tcPr>
            <w:tcW w:w="1877" w:type="dxa"/>
            <w:vMerge/>
          </w:tcPr>
          <w:p w:rsidR="00F12FF7" w:rsidRPr="000B761E" w:rsidRDefault="00F12FF7" w:rsidP="0058344A">
            <w:pPr>
              <w:ind w:left="142"/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оборудованные рабочие места</w:t>
            </w:r>
          </w:p>
        </w:tc>
        <w:tc>
          <w:tcPr>
            <w:tcW w:w="1701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канал</w:t>
            </w:r>
            <w:r>
              <w:t>ы</w:t>
            </w:r>
            <w:r w:rsidRPr="000B761E">
              <w:t xml:space="preserve"> и средства связи</w:t>
            </w: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рампа, эстакада, осмотровая площадка</w:t>
            </w:r>
          </w:p>
        </w:tc>
        <w:tc>
          <w:tcPr>
            <w:tcW w:w="2092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средства пожаротушения</w:t>
            </w:r>
          </w:p>
        </w:tc>
        <w:tc>
          <w:tcPr>
            <w:tcW w:w="1843" w:type="dxa"/>
            <w:vMerge/>
          </w:tcPr>
          <w:p w:rsidR="00F12FF7" w:rsidRPr="000B761E" w:rsidRDefault="00F12FF7" w:rsidP="0058344A">
            <w:pPr>
              <w:ind w:left="142"/>
            </w:pPr>
          </w:p>
        </w:tc>
        <w:tc>
          <w:tcPr>
            <w:tcW w:w="1843" w:type="dxa"/>
            <w:vMerge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</w:tr>
      <w:tr w:rsidR="00F12FF7" w:rsidRPr="000B761E">
        <w:trPr>
          <w:trHeight w:val="375"/>
        </w:trPr>
        <w:tc>
          <w:tcPr>
            <w:tcW w:w="1877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1843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2126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2092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1843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1843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</w:tr>
      <w:tr w:rsidR="00F12FF7" w:rsidRPr="000B761E">
        <w:trPr>
          <w:trHeight w:val="375"/>
        </w:trPr>
        <w:tc>
          <w:tcPr>
            <w:tcW w:w="1877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142" w:right="175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</w:tr>
    </w:tbl>
    <w:p w:rsidR="00F12FF7" w:rsidRPr="000B761E" w:rsidRDefault="00F12FF7" w:rsidP="00BE5E30">
      <w:pPr>
        <w:ind w:left="142"/>
      </w:pPr>
    </w:p>
    <w:p w:rsidR="00F12FF7" w:rsidRPr="000B761E" w:rsidRDefault="00F12FF7" w:rsidP="00BE5E30">
      <w:pPr>
        <w:ind w:left="142"/>
        <w:rPr>
          <w:sz w:val="28"/>
          <w:szCs w:val="28"/>
          <w:bdr w:val="none" w:sz="0" w:space="0" w:color="auto" w:frame="1"/>
        </w:rPr>
      </w:pPr>
      <w:r w:rsidRPr="000B761E">
        <w:rPr>
          <w:sz w:val="28"/>
          <w:szCs w:val="28"/>
        </w:rPr>
        <w:t xml:space="preserve">* - заполняется отделом </w:t>
      </w:r>
      <w:proofErr w:type="gramStart"/>
      <w:r w:rsidRPr="000B761E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0B761E">
        <w:rPr>
          <w:sz w:val="28"/>
          <w:szCs w:val="28"/>
          <w:bdr w:val="none" w:sz="0" w:space="0" w:color="auto" w:frame="1"/>
        </w:rPr>
        <w:t xml:space="preserve"> перемещением товара Департамента таможенного дела при ведении Реестра</w:t>
      </w:r>
    </w:p>
    <w:sectPr w:rsidR="00F12FF7" w:rsidRPr="000B761E" w:rsidSect="00BE5E3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F7" w:rsidRDefault="00F12FF7" w:rsidP="00BE5E30">
      <w:r>
        <w:separator/>
      </w:r>
    </w:p>
  </w:endnote>
  <w:endnote w:type="continuationSeparator" w:id="0">
    <w:p w:rsidR="00F12FF7" w:rsidRDefault="00F12FF7" w:rsidP="00B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F7" w:rsidRDefault="00F12FF7" w:rsidP="00BE5E30">
      <w:r>
        <w:separator/>
      </w:r>
    </w:p>
  </w:footnote>
  <w:footnote w:type="continuationSeparator" w:id="0">
    <w:p w:rsidR="00F12FF7" w:rsidRDefault="00F12FF7" w:rsidP="00BE5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F7" w:rsidRDefault="00EF4C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12FF7" w:rsidRDefault="00F12F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30"/>
    <w:rsid w:val="00014213"/>
    <w:rsid w:val="00031B7F"/>
    <w:rsid w:val="00096578"/>
    <w:rsid w:val="00097E97"/>
    <w:rsid w:val="000B761E"/>
    <w:rsid w:val="000F140F"/>
    <w:rsid w:val="002A6D6B"/>
    <w:rsid w:val="002F357A"/>
    <w:rsid w:val="00476B55"/>
    <w:rsid w:val="004B4960"/>
    <w:rsid w:val="00527939"/>
    <w:rsid w:val="0058344A"/>
    <w:rsid w:val="005849F2"/>
    <w:rsid w:val="005A158E"/>
    <w:rsid w:val="006638D7"/>
    <w:rsid w:val="006E63DF"/>
    <w:rsid w:val="008731F5"/>
    <w:rsid w:val="008F6315"/>
    <w:rsid w:val="009312EE"/>
    <w:rsid w:val="009935D2"/>
    <w:rsid w:val="009A194D"/>
    <w:rsid w:val="00BE5E30"/>
    <w:rsid w:val="00BF69EA"/>
    <w:rsid w:val="00C27A65"/>
    <w:rsid w:val="00CA29FC"/>
    <w:rsid w:val="00DE5287"/>
    <w:rsid w:val="00E64002"/>
    <w:rsid w:val="00EF4C03"/>
    <w:rsid w:val="00F12FF7"/>
    <w:rsid w:val="00F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5E30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BE5E30"/>
    <w:rPr>
      <w:rFonts w:ascii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uiPriority w:val="99"/>
    <w:rsid w:val="00BE5E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5E30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BE5E30"/>
    <w:rPr>
      <w:rFonts w:ascii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uiPriority w:val="99"/>
    <w:rsid w:val="00BE5E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INTERNET</cp:lastModifiedBy>
  <cp:revision>2</cp:revision>
  <dcterms:created xsi:type="dcterms:W3CDTF">2017-06-16T13:06:00Z</dcterms:created>
  <dcterms:modified xsi:type="dcterms:W3CDTF">2017-06-16T13:06:00Z</dcterms:modified>
</cp:coreProperties>
</file>