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15" w:rsidRPr="006C3815" w:rsidRDefault="006C3815" w:rsidP="006C3815">
      <w:pPr>
        <w:rPr>
          <w:rFonts w:ascii="Times New Roman" w:hAnsi="Times New Roman" w:cs="Times New Roman"/>
          <w:sz w:val="24"/>
          <w:szCs w:val="24"/>
        </w:rPr>
      </w:pPr>
      <w:r w:rsidRPr="006C3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30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3064" w:rsidRPr="000239F9">
        <w:rPr>
          <w:rFonts w:ascii="Times New Roman" w:hAnsi="Times New Roman" w:cs="Times New Roman"/>
          <w:sz w:val="24"/>
          <w:szCs w:val="24"/>
        </w:rPr>
        <w:t>2</w:t>
      </w:r>
      <w:r w:rsidRPr="006C38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3815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Pr="006C38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381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6C381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815">
        <w:rPr>
          <w:rFonts w:ascii="Times New Roman" w:hAnsi="Times New Roman" w:cs="Times New Roman"/>
          <w:sz w:val="24"/>
          <w:szCs w:val="24"/>
        </w:rPr>
        <w:t>от 13 нюня 2017 г. № 169</w:t>
      </w:r>
    </w:p>
    <w:p w:rsidR="006C3815" w:rsidRDefault="006C3815" w:rsidP="006C3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F9" w:rsidRPr="000239F9" w:rsidRDefault="000239F9" w:rsidP="00D03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F9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239F9">
        <w:rPr>
          <w:rFonts w:ascii="Times New Roman" w:hAnsi="Times New Roman" w:cs="Times New Roman"/>
          <w:b/>
          <w:sz w:val="24"/>
          <w:szCs w:val="24"/>
        </w:rPr>
        <w:br/>
        <w:t>лиц, которым объявляется Благодарность</w:t>
      </w:r>
      <w:r w:rsidRPr="000239F9">
        <w:rPr>
          <w:rFonts w:ascii="Times New Roman" w:hAnsi="Times New Roman" w:cs="Times New Roman"/>
          <w:b/>
          <w:sz w:val="24"/>
          <w:szCs w:val="24"/>
        </w:rPr>
        <w:br/>
        <w:t>Главы Донецкой Народной Республики</w:t>
      </w:r>
    </w:p>
    <w:p w:rsidR="000239F9" w:rsidRPr="000239F9" w:rsidRDefault="00D03368" w:rsidP="00D03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9F9" w:rsidRPr="000239F9">
        <w:rPr>
          <w:rFonts w:ascii="Times New Roman" w:hAnsi="Times New Roman" w:cs="Times New Roman"/>
          <w:sz w:val="24"/>
          <w:szCs w:val="24"/>
        </w:rPr>
        <w:t>ВОЛКОВА Наталья Александровна - старший фельдшер подстанции №3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обособленного структурного подразделения станции скорой медицинской помощи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г.</w:t>
      </w:r>
      <w:r w:rsidR="000239F9">
        <w:rPr>
          <w:rFonts w:ascii="Times New Roman" w:hAnsi="Times New Roman" w:cs="Times New Roman"/>
          <w:sz w:val="24"/>
          <w:szCs w:val="24"/>
        </w:rPr>
        <w:t xml:space="preserve"> </w:t>
      </w:r>
      <w:r w:rsidR="000239F9" w:rsidRPr="000239F9">
        <w:rPr>
          <w:rFonts w:ascii="Times New Roman" w:hAnsi="Times New Roman" w:cs="Times New Roman"/>
          <w:sz w:val="24"/>
          <w:szCs w:val="24"/>
        </w:rPr>
        <w:t>Донецка Республиканского центра экстренной медицинской помощи н медицины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катастроф Донецкой Народной Республики;</w:t>
      </w:r>
    </w:p>
    <w:p w:rsidR="000239F9" w:rsidRPr="000239F9" w:rsidRDefault="00D03368" w:rsidP="00023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9F9" w:rsidRPr="000239F9">
        <w:rPr>
          <w:rFonts w:ascii="Times New Roman" w:hAnsi="Times New Roman" w:cs="Times New Roman"/>
          <w:sz w:val="24"/>
          <w:szCs w:val="24"/>
        </w:rPr>
        <w:t>КЛЮЕВ Игорь Викторович - заведующий хирургическим отделением №1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Городской больницы №</w:t>
      </w:r>
      <w:r w:rsidR="000239F9">
        <w:rPr>
          <w:rFonts w:ascii="Times New Roman" w:hAnsi="Times New Roman" w:cs="Times New Roman"/>
          <w:sz w:val="24"/>
          <w:szCs w:val="24"/>
        </w:rPr>
        <w:t xml:space="preserve"> </w:t>
      </w:r>
      <w:r w:rsidR="000239F9" w:rsidRPr="000239F9">
        <w:rPr>
          <w:rFonts w:ascii="Times New Roman" w:hAnsi="Times New Roman" w:cs="Times New Roman"/>
          <w:sz w:val="24"/>
          <w:szCs w:val="24"/>
        </w:rPr>
        <w:t>2 г.</w:t>
      </w:r>
      <w:r w:rsidR="000239F9">
        <w:rPr>
          <w:rFonts w:ascii="Times New Roman" w:hAnsi="Times New Roman" w:cs="Times New Roman"/>
          <w:sz w:val="24"/>
          <w:szCs w:val="24"/>
        </w:rPr>
        <w:t xml:space="preserve"> </w:t>
      </w:r>
      <w:r w:rsidR="000239F9" w:rsidRPr="000239F9">
        <w:rPr>
          <w:rFonts w:ascii="Times New Roman" w:hAnsi="Times New Roman" w:cs="Times New Roman"/>
          <w:sz w:val="24"/>
          <w:szCs w:val="24"/>
        </w:rPr>
        <w:t>Горловка;</w:t>
      </w:r>
    </w:p>
    <w:p w:rsidR="000239F9" w:rsidRPr="000239F9" w:rsidRDefault="00D03368" w:rsidP="00023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9F9" w:rsidRPr="000239F9">
        <w:rPr>
          <w:rFonts w:ascii="Times New Roman" w:hAnsi="Times New Roman" w:cs="Times New Roman"/>
          <w:sz w:val="24"/>
          <w:szCs w:val="24"/>
        </w:rPr>
        <w:t>КОВАЛЕНКО Алла Петровна - врач судебно-медицинский эксперт отдела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судебно-медицинской экспертизы потерпевших, обвиняемых и других лиц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Республиканского бюро судебно-медицинской экспертизы;</w:t>
      </w:r>
    </w:p>
    <w:p w:rsidR="000239F9" w:rsidRPr="000239F9" w:rsidRDefault="00D03368" w:rsidP="00023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9F9" w:rsidRPr="000239F9">
        <w:rPr>
          <w:rFonts w:ascii="Times New Roman" w:hAnsi="Times New Roman" w:cs="Times New Roman"/>
          <w:sz w:val="24"/>
          <w:szCs w:val="24"/>
        </w:rPr>
        <w:t>ЛЫКОВ Юрий Олегович - фельдшер станции скорой н неотложно</w:t>
      </w:r>
      <w:r w:rsidR="000239F9">
        <w:rPr>
          <w:rFonts w:ascii="Times New Roman" w:hAnsi="Times New Roman" w:cs="Times New Roman"/>
          <w:sz w:val="24"/>
          <w:szCs w:val="24"/>
        </w:rPr>
        <w:t>й</w:t>
      </w:r>
      <w:r w:rsidR="000239F9">
        <w:rPr>
          <w:rFonts w:ascii="Times New Roman" w:hAnsi="Times New Roman" w:cs="Times New Roman"/>
          <w:sz w:val="24"/>
          <w:szCs w:val="24"/>
        </w:rPr>
        <w:br/>
        <w:t>медицинской помощи (обще-профи</w:t>
      </w:r>
      <w:r w:rsidR="000239F9" w:rsidRPr="000239F9">
        <w:rPr>
          <w:rFonts w:ascii="Times New Roman" w:hAnsi="Times New Roman" w:cs="Times New Roman"/>
          <w:sz w:val="24"/>
          <w:szCs w:val="24"/>
        </w:rPr>
        <w:t>льной бригады) подстанции №5 обособленного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структурного подразделения станции скорой медицинской помощи г.</w:t>
      </w:r>
      <w:r w:rsidR="000239F9">
        <w:rPr>
          <w:rFonts w:ascii="Times New Roman" w:hAnsi="Times New Roman" w:cs="Times New Roman"/>
          <w:sz w:val="24"/>
          <w:szCs w:val="24"/>
        </w:rPr>
        <w:t xml:space="preserve"> </w:t>
      </w:r>
      <w:r w:rsidR="000239F9" w:rsidRPr="000239F9">
        <w:rPr>
          <w:rFonts w:ascii="Times New Roman" w:hAnsi="Times New Roman" w:cs="Times New Roman"/>
          <w:sz w:val="24"/>
          <w:szCs w:val="24"/>
        </w:rPr>
        <w:t>Макеевка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Республиканского центра экстренной медицинской помощи и медицины катастроф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Донецкой Народной Республики;</w:t>
      </w:r>
    </w:p>
    <w:p w:rsidR="000239F9" w:rsidRPr="000239F9" w:rsidRDefault="00D03368" w:rsidP="00023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9F9" w:rsidRPr="000239F9">
        <w:rPr>
          <w:rFonts w:ascii="Times New Roman" w:hAnsi="Times New Roman" w:cs="Times New Roman"/>
          <w:sz w:val="24"/>
          <w:szCs w:val="24"/>
        </w:rPr>
        <w:t>МАТВЕЕВА Лариса Викторовна - заведующий 2-м наркологическим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отделением, врач-</w:t>
      </w:r>
      <w:r w:rsidR="000239F9">
        <w:rPr>
          <w:rFonts w:ascii="Times New Roman" w:hAnsi="Times New Roman" w:cs="Times New Roman"/>
          <w:sz w:val="24"/>
          <w:szCs w:val="24"/>
        </w:rPr>
        <w:t>нарколог Республиканского наркологи</w:t>
      </w:r>
      <w:r w:rsidR="000239F9" w:rsidRPr="000239F9">
        <w:rPr>
          <w:rFonts w:ascii="Times New Roman" w:hAnsi="Times New Roman" w:cs="Times New Roman"/>
          <w:sz w:val="24"/>
          <w:szCs w:val="24"/>
        </w:rPr>
        <w:t>ческого центра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Министерства здравоохранения Донецкой Народной Республики;</w:t>
      </w:r>
    </w:p>
    <w:p w:rsidR="000239F9" w:rsidRDefault="00D03368" w:rsidP="00023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9F9" w:rsidRPr="000239F9">
        <w:rPr>
          <w:rFonts w:ascii="Times New Roman" w:hAnsi="Times New Roman" w:cs="Times New Roman"/>
          <w:sz w:val="24"/>
          <w:szCs w:val="24"/>
        </w:rPr>
        <w:t>СТУПАЧЕНКО Олег Николаевич - врач-хирург торакальный, заведующий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торака</w:t>
      </w:r>
      <w:r w:rsidR="000239F9">
        <w:rPr>
          <w:rFonts w:ascii="Times New Roman" w:hAnsi="Times New Roman" w:cs="Times New Roman"/>
          <w:sz w:val="24"/>
          <w:szCs w:val="24"/>
        </w:rPr>
        <w:t xml:space="preserve">льным хирургическим (гнойным) отделением № </w:t>
      </w:r>
      <w:r w:rsidR="000239F9" w:rsidRPr="000239F9">
        <w:rPr>
          <w:rFonts w:ascii="Times New Roman" w:hAnsi="Times New Roman" w:cs="Times New Roman"/>
          <w:sz w:val="24"/>
          <w:szCs w:val="24"/>
        </w:rPr>
        <w:t>2 по оказанию экстренной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медицинской помощи Донецкого клинического территориального медицинского</w:t>
      </w:r>
      <w:r w:rsidR="000239F9" w:rsidRPr="000239F9">
        <w:rPr>
          <w:rFonts w:ascii="Times New Roman" w:hAnsi="Times New Roman" w:cs="Times New Roman"/>
          <w:sz w:val="24"/>
          <w:szCs w:val="24"/>
        </w:rPr>
        <w:br/>
        <w:t>объединения Министерства здравоохранения Донецкой Народной Республики;</w:t>
      </w:r>
    </w:p>
    <w:p w:rsidR="00A13D3B" w:rsidRPr="00A13D3B" w:rsidRDefault="00D03368" w:rsidP="00A1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D3B" w:rsidRPr="00A13D3B">
        <w:rPr>
          <w:rFonts w:ascii="Times New Roman" w:hAnsi="Times New Roman" w:cs="Times New Roman"/>
          <w:sz w:val="24"/>
          <w:szCs w:val="24"/>
        </w:rPr>
        <w:t>УТЮШЕВ Шамиль Владимирович - главный врач обособленного</w:t>
      </w:r>
      <w:r w:rsidR="00A13D3B" w:rsidRPr="00A13D3B">
        <w:rPr>
          <w:rFonts w:ascii="Times New Roman" w:hAnsi="Times New Roman" w:cs="Times New Roman"/>
          <w:sz w:val="24"/>
          <w:szCs w:val="24"/>
        </w:rPr>
        <w:br/>
        <w:t>структурного подразделения станции скорой</w:t>
      </w:r>
      <w:r w:rsidR="00A13D3B">
        <w:rPr>
          <w:rFonts w:ascii="Times New Roman" w:hAnsi="Times New Roman" w:cs="Times New Roman"/>
          <w:sz w:val="24"/>
          <w:szCs w:val="24"/>
        </w:rPr>
        <w:t xml:space="preserve"> медицинской помощи г. Макее</w:t>
      </w:r>
      <w:r w:rsidR="00A13D3B" w:rsidRPr="00A13D3B">
        <w:rPr>
          <w:rFonts w:ascii="Times New Roman" w:hAnsi="Times New Roman" w:cs="Times New Roman"/>
          <w:sz w:val="24"/>
          <w:szCs w:val="24"/>
        </w:rPr>
        <w:t>вка</w:t>
      </w:r>
      <w:r w:rsidR="00A13D3B" w:rsidRPr="00A13D3B">
        <w:rPr>
          <w:rFonts w:ascii="Times New Roman" w:hAnsi="Times New Roman" w:cs="Times New Roman"/>
          <w:sz w:val="24"/>
          <w:szCs w:val="24"/>
        </w:rPr>
        <w:br/>
        <w:t>Республиканскою центра экстренной медицинской помощи и медицины катастроф</w:t>
      </w:r>
      <w:r w:rsidR="00A13D3B" w:rsidRPr="00A13D3B">
        <w:rPr>
          <w:rFonts w:ascii="Times New Roman" w:hAnsi="Times New Roman" w:cs="Times New Roman"/>
          <w:sz w:val="24"/>
          <w:szCs w:val="24"/>
        </w:rPr>
        <w:br/>
        <w:t>Донецкой Народной Республики;</w:t>
      </w:r>
    </w:p>
    <w:p w:rsidR="00A13D3B" w:rsidRPr="00A13D3B" w:rsidRDefault="00D03368" w:rsidP="00A1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D3B" w:rsidRPr="00A13D3B">
        <w:rPr>
          <w:rFonts w:ascii="Times New Roman" w:hAnsi="Times New Roman" w:cs="Times New Roman"/>
          <w:sz w:val="24"/>
          <w:szCs w:val="24"/>
        </w:rPr>
        <w:t>ФОМИЦКИЙ Валерий Евгеньевич - завед</w:t>
      </w:r>
      <w:r w:rsidR="00A13D3B">
        <w:rPr>
          <w:rFonts w:ascii="Times New Roman" w:hAnsi="Times New Roman" w:cs="Times New Roman"/>
          <w:sz w:val="24"/>
          <w:szCs w:val="24"/>
        </w:rPr>
        <w:t xml:space="preserve">ующий хирургическим отделением, </w:t>
      </w:r>
      <w:r w:rsidR="00A13D3B" w:rsidRPr="00A13D3B">
        <w:rPr>
          <w:rFonts w:ascii="Times New Roman" w:hAnsi="Times New Roman" w:cs="Times New Roman"/>
          <w:sz w:val="24"/>
          <w:szCs w:val="24"/>
        </w:rPr>
        <w:t xml:space="preserve">врач-хирург </w:t>
      </w:r>
      <w:proofErr w:type="spellStart"/>
      <w:r w:rsidR="00A13D3B" w:rsidRPr="00A13D3B">
        <w:rPr>
          <w:rFonts w:ascii="Times New Roman" w:hAnsi="Times New Roman" w:cs="Times New Roman"/>
          <w:sz w:val="24"/>
          <w:szCs w:val="24"/>
        </w:rPr>
        <w:t>Новоазовской</w:t>
      </w:r>
      <w:proofErr w:type="spellEnd"/>
      <w:r w:rsidR="00A13D3B" w:rsidRPr="00A13D3B">
        <w:rPr>
          <w:rFonts w:ascii="Times New Roman" w:hAnsi="Times New Roman" w:cs="Times New Roman"/>
          <w:sz w:val="24"/>
          <w:szCs w:val="24"/>
        </w:rPr>
        <w:t xml:space="preserve"> це</w:t>
      </w:r>
      <w:bookmarkStart w:id="0" w:name="_GoBack"/>
      <w:bookmarkEnd w:id="0"/>
      <w:r w:rsidR="00A13D3B" w:rsidRPr="00A13D3B">
        <w:rPr>
          <w:rFonts w:ascii="Times New Roman" w:hAnsi="Times New Roman" w:cs="Times New Roman"/>
          <w:sz w:val="24"/>
          <w:szCs w:val="24"/>
        </w:rPr>
        <w:t>нтральной районной больницы;</w:t>
      </w:r>
    </w:p>
    <w:p w:rsidR="00D03368" w:rsidRDefault="00D03368" w:rsidP="00A1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0767">
        <w:rPr>
          <w:rFonts w:ascii="Times New Roman" w:hAnsi="Times New Roman" w:cs="Times New Roman"/>
          <w:sz w:val="24"/>
          <w:szCs w:val="24"/>
        </w:rPr>
        <w:t>ХИЛИНСКЛЯ Ни</w:t>
      </w:r>
      <w:r w:rsidR="00A13D3B" w:rsidRPr="00A13D3B">
        <w:rPr>
          <w:rFonts w:ascii="Times New Roman" w:hAnsi="Times New Roman" w:cs="Times New Roman"/>
          <w:sz w:val="24"/>
          <w:szCs w:val="24"/>
        </w:rPr>
        <w:t xml:space="preserve">на Александровна - заместитель главною </w:t>
      </w:r>
      <w:proofErr w:type="gramStart"/>
      <w:r w:rsidR="00A13D3B" w:rsidRPr="00A13D3B">
        <w:rPr>
          <w:rFonts w:ascii="Times New Roman" w:hAnsi="Times New Roman" w:cs="Times New Roman"/>
          <w:sz w:val="24"/>
          <w:szCs w:val="24"/>
        </w:rPr>
        <w:t>врача</w:t>
      </w:r>
      <w:proofErr w:type="gramEnd"/>
      <w:r w:rsidR="00A13D3B" w:rsidRPr="00A13D3B">
        <w:rPr>
          <w:rFonts w:ascii="Times New Roman" w:hAnsi="Times New Roman" w:cs="Times New Roman"/>
          <w:sz w:val="24"/>
          <w:szCs w:val="24"/>
        </w:rPr>
        <w:t xml:space="preserve"> но</w:t>
      </w:r>
      <w:r w:rsidR="00A13D3B" w:rsidRPr="00A13D3B">
        <w:rPr>
          <w:rFonts w:ascii="Times New Roman" w:hAnsi="Times New Roman" w:cs="Times New Roman"/>
          <w:sz w:val="24"/>
          <w:szCs w:val="24"/>
        </w:rPr>
        <w:br/>
        <w:t>организационно-методической работе Республиканской детской клинической</w:t>
      </w:r>
      <w:r w:rsidR="00A13D3B" w:rsidRPr="00A13D3B">
        <w:rPr>
          <w:rFonts w:ascii="Times New Roman" w:hAnsi="Times New Roman" w:cs="Times New Roman"/>
          <w:sz w:val="24"/>
          <w:szCs w:val="24"/>
        </w:rPr>
        <w:br/>
        <w:t>больницы;</w:t>
      </w:r>
    </w:p>
    <w:p w:rsidR="00F7530F" w:rsidRPr="00D03368" w:rsidRDefault="00D03368" w:rsidP="00D03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D3B" w:rsidRPr="00A13D3B">
        <w:rPr>
          <w:rFonts w:ascii="Times New Roman" w:hAnsi="Times New Roman" w:cs="Times New Roman"/>
          <w:sz w:val="24"/>
          <w:szCs w:val="24"/>
        </w:rPr>
        <w:t>ЧУРИЛИНА Алла Константиновна - врач-методист Республиканского Центра</w:t>
      </w:r>
      <w:r w:rsidR="00A13D3B" w:rsidRPr="00A13D3B">
        <w:rPr>
          <w:rFonts w:ascii="Times New Roman" w:hAnsi="Times New Roman" w:cs="Times New Roman"/>
          <w:sz w:val="24"/>
          <w:szCs w:val="24"/>
        </w:rPr>
        <w:br/>
        <w:t>организации здравоохранения, медицинской статистки и информационных</w:t>
      </w:r>
      <w:r w:rsidR="00A13D3B" w:rsidRPr="00A13D3B">
        <w:rPr>
          <w:rFonts w:ascii="Times New Roman" w:hAnsi="Times New Roman" w:cs="Times New Roman"/>
          <w:sz w:val="24"/>
          <w:szCs w:val="24"/>
        </w:rPr>
        <w:br/>
        <w:t>технологий.</w:t>
      </w:r>
    </w:p>
    <w:sectPr w:rsidR="00F7530F" w:rsidRPr="00D03368" w:rsidSect="00D03368">
      <w:pgSz w:w="11909" w:h="16834"/>
      <w:pgMar w:top="709" w:right="852" w:bottom="1440" w:left="19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0D"/>
    <w:rsid w:val="000239F9"/>
    <w:rsid w:val="003B160D"/>
    <w:rsid w:val="00673064"/>
    <w:rsid w:val="006C3815"/>
    <w:rsid w:val="00A13D3B"/>
    <w:rsid w:val="00D03368"/>
    <w:rsid w:val="00E10767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C06-085A-4BAF-BD8D-7273F17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6</cp:revision>
  <dcterms:created xsi:type="dcterms:W3CDTF">2020-05-29T09:31:00Z</dcterms:created>
  <dcterms:modified xsi:type="dcterms:W3CDTF">2020-05-29T11:19:00Z</dcterms:modified>
</cp:coreProperties>
</file>