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6" w:rsidRPr="008C1764" w:rsidRDefault="002D2226" w:rsidP="002D2226">
      <w:pPr>
        <w:pStyle w:val="a3"/>
        <w:ind w:left="533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C176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D2226" w:rsidRPr="008C1764" w:rsidRDefault="002D2226" w:rsidP="002D2226">
      <w:pPr>
        <w:pStyle w:val="a3"/>
        <w:ind w:left="533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2D2226" w:rsidRDefault="002D2226" w:rsidP="002D2226">
      <w:pPr>
        <w:pStyle w:val="a3"/>
        <w:ind w:left="533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53F6B">
        <w:rPr>
          <w:rFonts w:ascii="Times New Roman" w:hAnsi="Times New Roman"/>
          <w:sz w:val="20"/>
          <w:szCs w:val="20"/>
        </w:rPr>
        <w:t>к Порядку осуществления контроля в сфере лицензионной деятельности по добыче и производству драгоценных металлов и драгоценных камней, драгоценных камней органогенного образования, полудрагоценных камней; сбору, первичной обработке отходов и утиля драгоценных металлов, драгоценных камней, драгоценных камней органогенного образования, полудрагоценных камней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D2226" w:rsidRPr="000C34EB" w:rsidRDefault="002D2226" w:rsidP="002D2226">
      <w:pPr>
        <w:pStyle w:val="a3"/>
        <w:ind w:left="533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C176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пункт</w:t>
      </w:r>
      <w:r w:rsidRPr="008C1764">
        <w:rPr>
          <w:rFonts w:ascii="Times New Roman" w:hAnsi="Times New Roman"/>
          <w:sz w:val="20"/>
          <w:szCs w:val="20"/>
        </w:rPr>
        <w:t xml:space="preserve"> 5.</w:t>
      </w:r>
      <w:r>
        <w:rPr>
          <w:rFonts w:ascii="Times New Roman" w:hAnsi="Times New Roman"/>
          <w:sz w:val="20"/>
          <w:szCs w:val="20"/>
        </w:rPr>
        <w:t>1</w:t>
      </w:r>
      <w:r w:rsidRPr="008C1764">
        <w:rPr>
          <w:rFonts w:ascii="Times New Roman" w:hAnsi="Times New Roman"/>
          <w:sz w:val="20"/>
          <w:szCs w:val="20"/>
        </w:rPr>
        <w:t>)</w:t>
      </w:r>
    </w:p>
    <w:p w:rsidR="002D2226" w:rsidRDefault="002D2226" w:rsidP="002D2226">
      <w:pPr>
        <w:pStyle w:val="a3"/>
        <w:spacing w:before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024CA">
        <w:rPr>
          <w:rFonts w:ascii="Times New Roman" w:hAnsi="Times New Roman"/>
          <w:b/>
          <w:sz w:val="28"/>
          <w:szCs w:val="28"/>
        </w:rPr>
        <w:t>Перечень необходимой информации, которую должен содержать</w:t>
      </w:r>
    </w:p>
    <w:p w:rsidR="002D2226" w:rsidRPr="004D7689" w:rsidRDefault="002D2226" w:rsidP="002D2226">
      <w:pPr>
        <w:pStyle w:val="a3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024CA">
        <w:rPr>
          <w:rFonts w:ascii="Times New Roman" w:hAnsi="Times New Roman"/>
          <w:b/>
          <w:sz w:val="28"/>
          <w:szCs w:val="28"/>
        </w:rPr>
        <w:t>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689">
        <w:rPr>
          <w:rFonts w:ascii="Times New Roman" w:hAnsi="Times New Roman"/>
          <w:b/>
          <w:sz w:val="28"/>
          <w:szCs w:val="28"/>
        </w:rPr>
        <w:t>плановой/внеплановой проверки</w:t>
      </w:r>
    </w:p>
    <w:p w:rsidR="002D2226" w:rsidRPr="004D7689" w:rsidRDefault="002D2226" w:rsidP="002D2226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D7689">
        <w:rPr>
          <w:rFonts w:ascii="Times New Roman" w:hAnsi="Times New Roman"/>
          <w:b/>
          <w:sz w:val="28"/>
          <w:szCs w:val="28"/>
        </w:rPr>
        <w:t>соблюдения лицензиатом лицензионных условий</w:t>
      </w:r>
    </w:p>
    <w:p w:rsidR="002D2226" w:rsidRPr="004D7689" w:rsidRDefault="002D2226" w:rsidP="002D2226">
      <w:pPr>
        <w:pStyle w:val="a3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7689">
        <w:rPr>
          <w:rFonts w:ascii="Times New Roman" w:hAnsi="Times New Roman"/>
          <w:sz w:val="28"/>
          <w:szCs w:val="28"/>
        </w:rPr>
        <w:t xml:space="preserve">от </w:t>
      </w:r>
      <w:r w:rsidRPr="00946BB3">
        <w:rPr>
          <w:rFonts w:ascii="Times New Roman" w:hAnsi="Times New Roman"/>
          <w:sz w:val="28"/>
          <w:szCs w:val="28"/>
        </w:rPr>
        <w:t xml:space="preserve"> </w:t>
      </w:r>
      <w:r w:rsidRPr="004D7689">
        <w:rPr>
          <w:rFonts w:ascii="Times New Roman" w:hAnsi="Times New Roman"/>
          <w:sz w:val="28"/>
          <w:szCs w:val="28"/>
        </w:rPr>
        <w:t>___</w:t>
      </w:r>
      <w:r w:rsidRPr="00946BB3">
        <w:rPr>
          <w:rFonts w:ascii="Times New Roman" w:hAnsi="Times New Roman"/>
          <w:sz w:val="28"/>
          <w:szCs w:val="28"/>
        </w:rPr>
        <w:t xml:space="preserve"> </w:t>
      </w:r>
      <w:r w:rsidRPr="004D7689">
        <w:rPr>
          <w:rFonts w:ascii="Times New Roman" w:hAnsi="Times New Roman"/>
          <w:sz w:val="28"/>
          <w:szCs w:val="28"/>
        </w:rPr>
        <w:t xml:space="preserve"> ____________ 20__ года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D7689">
        <w:rPr>
          <w:rFonts w:ascii="Times New Roman" w:hAnsi="Times New Roman"/>
          <w:sz w:val="28"/>
          <w:szCs w:val="28"/>
        </w:rPr>
        <w:t xml:space="preserve"> № _________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D7689">
        <w:rPr>
          <w:rFonts w:ascii="Times New Roman" w:hAnsi="Times New Roman"/>
          <w:sz w:val="28"/>
          <w:szCs w:val="28"/>
        </w:rPr>
        <w:t xml:space="preserve">Дата, номер </w:t>
      </w:r>
      <w:r>
        <w:rPr>
          <w:rFonts w:ascii="Times New Roman" w:hAnsi="Times New Roman"/>
          <w:sz w:val="28"/>
          <w:szCs w:val="28"/>
        </w:rPr>
        <w:t>направления</w:t>
      </w:r>
      <w:r w:rsidRPr="004D7689">
        <w:rPr>
          <w:rFonts w:ascii="Times New Roman" w:hAnsi="Times New Roman"/>
          <w:sz w:val="28"/>
          <w:szCs w:val="28"/>
        </w:rPr>
        <w:t xml:space="preserve"> на проверку.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D7689">
        <w:rPr>
          <w:rFonts w:ascii="Times New Roman" w:hAnsi="Times New Roman"/>
          <w:sz w:val="28"/>
          <w:szCs w:val="28"/>
        </w:rPr>
        <w:t>Фамилии, имена, отчества</w:t>
      </w:r>
      <w:r>
        <w:rPr>
          <w:rFonts w:ascii="Times New Roman" w:hAnsi="Times New Roman"/>
          <w:sz w:val="28"/>
          <w:szCs w:val="28"/>
        </w:rPr>
        <w:t xml:space="preserve"> должностных лиц, наименование О</w:t>
      </w:r>
      <w:r w:rsidRPr="004D7689">
        <w:rPr>
          <w:rFonts w:ascii="Times New Roman" w:hAnsi="Times New Roman"/>
          <w:sz w:val="28"/>
          <w:szCs w:val="28"/>
        </w:rPr>
        <w:t>ргана лицензирования осуществляющего проверку.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7689">
        <w:rPr>
          <w:rFonts w:ascii="Times New Roman" w:hAnsi="Times New Roman"/>
          <w:sz w:val="28"/>
          <w:szCs w:val="28"/>
        </w:rPr>
        <w:t>Период проведения проверки.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D7689">
        <w:rPr>
          <w:rFonts w:ascii="Times New Roman" w:hAnsi="Times New Roman"/>
          <w:sz w:val="28"/>
          <w:szCs w:val="28"/>
        </w:rPr>
        <w:t>Наименование (фамилия, имя, отчество) субъекта хозяйство</w:t>
      </w:r>
      <w:r>
        <w:rPr>
          <w:rFonts w:ascii="Times New Roman" w:hAnsi="Times New Roman"/>
          <w:sz w:val="28"/>
          <w:szCs w:val="28"/>
        </w:rPr>
        <w:t>вания</w:t>
      </w:r>
      <w:r w:rsidRPr="004D7689">
        <w:rPr>
          <w:rFonts w:ascii="Times New Roman" w:hAnsi="Times New Roman"/>
          <w:sz w:val="28"/>
          <w:szCs w:val="28"/>
        </w:rPr>
        <w:t>, который проверяется, идентификационный код (номер)</w:t>
      </w:r>
      <w:r>
        <w:rPr>
          <w:rFonts w:ascii="Times New Roman" w:hAnsi="Times New Roman"/>
          <w:sz w:val="28"/>
          <w:szCs w:val="28"/>
        </w:rPr>
        <w:t>.</w:t>
      </w:r>
      <w:r w:rsidRPr="004D76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D7689">
        <w:rPr>
          <w:rFonts w:ascii="Times New Roman" w:hAnsi="Times New Roman"/>
          <w:sz w:val="28"/>
          <w:szCs w:val="28"/>
        </w:rPr>
        <w:t>Местонахождени</w:t>
      </w:r>
      <w:r>
        <w:rPr>
          <w:rFonts w:ascii="Times New Roman" w:hAnsi="Times New Roman"/>
          <w:sz w:val="28"/>
          <w:szCs w:val="28"/>
        </w:rPr>
        <w:t>е</w:t>
      </w:r>
      <w:r w:rsidRPr="004D76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юридический адрес</w:t>
      </w:r>
      <w:r w:rsidRPr="004D76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F0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</w:t>
      </w:r>
      <w:r w:rsidRPr="004D7689">
        <w:rPr>
          <w:rFonts w:ascii="Times New Roman" w:hAnsi="Times New Roman"/>
          <w:sz w:val="28"/>
          <w:szCs w:val="28"/>
        </w:rPr>
        <w:t xml:space="preserve"> субъекта хозяйство</w:t>
      </w:r>
      <w:r>
        <w:rPr>
          <w:rFonts w:ascii="Times New Roman" w:hAnsi="Times New Roman"/>
          <w:sz w:val="28"/>
          <w:szCs w:val="28"/>
        </w:rPr>
        <w:t>вания</w:t>
      </w:r>
      <w:r w:rsidRPr="004D7689">
        <w:rPr>
          <w:rFonts w:ascii="Times New Roman" w:hAnsi="Times New Roman"/>
          <w:sz w:val="28"/>
          <w:szCs w:val="28"/>
        </w:rPr>
        <w:t>, который проверяется.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D7689">
        <w:rPr>
          <w:rFonts w:ascii="Times New Roman" w:hAnsi="Times New Roman"/>
          <w:sz w:val="28"/>
          <w:szCs w:val="28"/>
        </w:rPr>
        <w:t>Место осуществления деятельности субъекта хозяйство</w:t>
      </w:r>
      <w:r>
        <w:rPr>
          <w:rFonts w:ascii="Times New Roman" w:hAnsi="Times New Roman"/>
          <w:sz w:val="28"/>
          <w:szCs w:val="28"/>
        </w:rPr>
        <w:t>вания</w:t>
      </w:r>
      <w:r w:rsidRPr="004D7689">
        <w:rPr>
          <w:rFonts w:ascii="Times New Roman" w:hAnsi="Times New Roman"/>
          <w:sz w:val="28"/>
          <w:szCs w:val="28"/>
        </w:rPr>
        <w:t>, который проверяется.</w:t>
      </w:r>
    </w:p>
    <w:p w:rsidR="002D2226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3158B">
        <w:rPr>
          <w:rFonts w:ascii="Times New Roman" w:hAnsi="Times New Roman"/>
          <w:sz w:val="28"/>
          <w:szCs w:val="28"/>
        </w:rPr>
        <w:t>Фамилия, инициалы директора, главного бухгалтера лицензиата (соискателя лицензии)</w:t>
      </w:r>
      <w:r>
        <w:rPr>
          <w:rFonts w:ascii="Times New Roman" w:hAnsi="Times New Roman"/>
          <w:sz w:val="28"/>
          <w:szCs w:val="28"/>
        </w:rPr>
        <w:t xml:space="preserve"> - юридического лица</w:t>
      </w:r>
      <w:r w:rsidRPr="00050FF4">
        <w:rPr>
          <w:rFonts w:ascii="Times New Roman" w:hAnsi="Times New Roman"/>
          <w:sz w:val="28"/>
          <w:szCs w:val="28"/>
        </w:rPr>
        <w:t xml:space="preserve"> </w:t>
      </w:r>
      <w:r w:rsidRPr="0093158B">
        <w:rPr>
          <w:rFonts w:ascii="Times New Roman" w:hAnsi="Times New Roman"/>
          <w:sz w:val="28"/>
          <w:szCs w:val="28"/>
        </w:rPr>
        <w:t>с указанием периода и</w:t>
      </w:r>
      <w:r>
        <w:rPr>
          <w:rFonts w:ascii="Times New Roman" w:hAnsi="Times New Roman"/>
          <w:sz w:val="28"/>
          <w:szCs w:val="28"/>
        </w:rPr>
        <w:t>х</w:t>
      </w:r>
      <w:r w:rsidRPr="0093158B">
        <w:rPr>
          <w:rFonts w:ascii="Times New Roman" w:hAnsi="Times New Roman"/>
          <w:sz w:val="28"/>
          <w:szCs w:val="28"/>
        </w:rPr>
        <w:t xml:space="preserve"> полномочий,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93158B">
        <w:rPr>
          <w:rFonts w:ascii="Times New Roman" w:hAnsi="Times New Roman"/>
          <w:sz w:val="28"/>
          <w:szCs w:val="28"/>
        </w:rPr>
        <w:t>амилия, инициалы лицензиата (соискателя лицензии</w:t>
      </w:r>
      <w:r>
        <w:rPr>
          <w:rFonts w:ascii="Times New Roman" w:hAnsi="Times New Roman"/>
          <w:sz w:val="28"/>
          <w:szCs w:val="28"/>
        </w:rPr>
        <w:t>) физического лица-предпринимателя.</w:t>
      </w:r>
    </w:p>
    <w:p w:rsidR="002D2226" w:rsidRPr="0093158B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3158B">
        <w:rPr>
          <w:rFonts w:ascii="Times New Roman" w:hAnsi="Times New Roman"/>
          <w:sz w:val="28"/>
          <w:szCs w:val="28"/>
        </w:rPr>
        <w:t>Вид проверки, основания проведения проверки.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D7689">
        <w:rPr>
          <w:rFonts w:ascii="Times New Roman" w:hAnsi="Times New Roman"/>
          <w:sz w:val="28"/>
          <w:szCs w:val="28"/>
        </w:rPr>
        <w:t>Дата, серия,</w:t>
      </w:r>
      <w:r>
        <w:rPr>
          <w:rFonts w:ascii="Times New Roman" w:hAnsi="Times New Roman"/>
          <w:sz w:val="28"/>
          <w:szCs w:val="28"/>
        </w:rPr>
        <w:t xml:space="preserve"> номер, период действия лицензии;</w:t>
      </w:r>
      <w:r w:rsidRPr="004D7689">
        <w:rPr>
          <w:rFonts w:ascii="Times New Roman" w:hAnsi="Times New Roman"/>
          <w:sz w:val="28"/>
          <w:szCs w:val="28"/>
        </w:rPr>
        <w:t xml:space="preserve"> орган, который выдал лицензию.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D7689">
        <w:rPr>
          <w:rFonts w:ascii="Times New Roman" w:hAnsi="Times New Roman"/>
          <w:sz w:val="28"/>
          <w:szCs w:val="28"/>
        </w:rPr>
        <w:t>Факты, которые установлены во время проведения проверки</w:t>
      </w:r>
      <w:r>
        <w:rPr>
          <w:rFonts w:ascii="Times New Roman" w:hAnsi="Times New Roman"/>
          <w:sz w:val="28"/>
          <w:szCs w:val="28"/>
        </w:rPr>
        <w:t xml:space="preserve"> согласно утвержденной программе проверки</w:t>
      </w:r>
      <w:r w:rsidRPr="004D7689">
        <w:rPr>
          <w:rFonts w:ascii="Times New Roman" w:hAnsi="Times New Roman"/>
          <w:sz w:val="28"/>
          <w:szCs w:val="28"/>
        </w:rPr>
        <w:t>: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D7689">
        <w:rPr>
          <w:rFonts w:ascii="Times New Roman" w:hAnsi="Times New Roman"/>
          <w:sz w:val="28"/>
          <w:szCs w:val="28"/>
        </w:rPr>
        <w:t>краткое описание лицензиата (соискателя лицензии);</w:t>
      </w:r>
    </w:p>
    <w:p w:rsidR="002D2226" w:rsidRPr="004D7689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D7689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л</w:t>
      </w:r>
      <w:r w:rsidRPr="004D7689">
        <w:rPr>
          <w:rFonts w:ascii="Times New Roman" w:hAnsi="Times New Roman"/>
          <w:sz w:val="28"/>
          <w:szCs w:val="28"/>
        </w:rPr>
        <w:t>ицензионных условий, которые соблюдаются;</w:t>
      </w:r>
    </w:p>
    <w:p w:rsidR="002D2226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4D7689">
        <w:rPr>
          <w:rFonts w:ascii="Times New Roman" w:hAnsi="Times New Roman"/>
          <w:sz w:val="28"/>
          <w:szCs w:val="28"/>
        </w:rPr>
        <w:t xml:space="preserve"> описание нарушений </w:t>
      </w:r>
      <w:r>
        <w:rPr>
          <w:rFonts w:ascii="Times New Roman" w:hAnsi="Times New Roman"/>
          <w:sz w:val="28"/>
          <w:szCs w:val="28"/>
        </w:rPr>
        <w:t>л</w:t>
      </w:r>
      <w:r w:rsidRPr="004D7689">
        <w:rPr>
          <w:rFonts w:ascii="Times New Roman" w:hAnsi="Times New Roman"/>
          <w:sz w:val="28"/>
          <w:szCs w:val="28"/>
        </w:rPr>
        <w:t>ицензионных условий со ссылкой на конкретные пункты норм</w:t>
      </w:r>
      <w:r>
        <w:rPr>
          <w:rFonts w:ascii="Times New Roman" w:hAnsi="Times New Roman"/>
          <w:sz w:val="28"/>
          <w:szCs w:val="28"/>
        </w:rPr>
        <w:t>ативных правовых актов;</w:t>
      </w:r>
    </w:p>
    <w:p w:rsidR="002D2226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иная информация, связанная с осуществлением проверки. </w:t>
      </w:r>
    </w:p>
    <w:p w:rsidR="002D2226" w:rsidRPr="004D7689" w:rsidRDefault="002D2226" w:rsidP="002D2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7689">
        <w:rPr>
          <w:rFonts w:ascii="Times New Roman" w:hAnsi="Times New Roman"/>
          <w:sz w:val="28"/>
          <w:szCs w:val="28"/>
        </w:rPr>
        <w:t>11. Выводы по акту.</w:t>
      </w:r>
    </w:p>
    <w:p w:rsidR="002D2226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6872">
        <w:rPr>
          <w:rFonts w:ascii="Times New Roman" w:hAnsi="Times New Roman"/>
          <w:sz w:val="28"/>
          <w:szCs w:val="28"/>
        </w:rPr>
        <w:t>На последней странице акта указывается</w:t>
      </w:r>
      <w:r>
        <w:rPr>
          <w:rFonts w:ascii="Times New Roman" w:hAnsi="Times New Roman"/>
          <w:sz w:val="28"/>
          <w:szCs w:val="28"/>
        </w:rPr>
        <w:t>:</w:t>
      </w:r>
    </w:p>
    <w:p w:rsidR="002D2226" w:rsidRPr="00A26872" w:rsidRDefault="002D2226" w:rsidP="002D2226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экземпляров акта,</w:t>
      </w:r>
      <w:r w:rsidRPr="00A26872">
        <w:rPr>
          <w:rFonts w:ascii="Times New Roman" w:hAnsi="Times New Roman"/>
          <w:sz w:val="28"/>
          <w:szCs w:val="28"/>
        </w:rPr>
        <w:t xml:space="preserve"> должности, фамилии, инициалы, подписи должностных лиц </w:t>
      </w:r>
      <w:r>
        <w:rPr>
          <w:rFonts w:ascii="Times New Roman" w:hAnsi="Times New Roman"/>
          <w:sz w:val="28"/>
          <w:szCs w:val="28"/>
        </w:rPr>
        <w:t>О</w:t>
      </w:r>
      <w:r w:rsidRPr="00A26872">
        <w:rPr>
          <w:rFonts w:ascii="Times New Roman" w:hAnsi="Times New Roman"/>
          <w:sz w:val="28"/>
          <w:szCs w:val="28"/>
        </w:rPr>
        <w:t>ргана лицензирования, руководителя (уполномоченного представителя) субъекта хозяйствования, который проверялся;</w:t>
      </w:r>
    </w:p>
    <w:p w:rsidR="002D2226" w:rsidRDefault="002D2226" w:rsidP="002D2226">
      <w:pPr>
        <w:pStyle w:val="a3"/>
        <w:ind w:left="0" w:firstLine="709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б) и</w:t>
      </w:r>
      <w:r w:rsidRPr="004D7689">
        <w:rPr>
          <w:rFonts w:ascii="Times New Roman" w:hAnsi="Times New Roman"/>
          <w:sz w:val="28"/>
          <w:szCs w:val="28"/>
        </w:rPr>
        <w:t xml:space="preserve">нформация </w:t>
      </w:r>
      <w:r>
        <w:rPr>
          <w:rFonts w:ascii="Times New Roman" w:hAnsi="Times New Roman"/>
          <w:sz w:val="28"/>
          <w:szCs w:val="28"/>
        </w:rPr>
        <w:t>об ознакомлении с актом проверки и о получении одного</w:t>
      </w:r>
      <w:r w:rsidRPr="004D7689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4D7689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Pr="004D7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4D7689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4D7689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ования (уполномоченным представителем).</w:t>
      </w:r>
    </w:p>
    <w:sectPr w:rsidR="002D2226" w:rsidSect="002D222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26"/>
    <w:rsid w:val="002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2017-06-16T11:14:00Z</dcterms:created>
  <dcterms:modified xsi:type="dcterms:W3CDTF">2017-06-16T11:15:00Z</dcterms:modified>
</cp:coreProperties>
</file>