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4404"/>
      </w:tblGrid>
      <w:tr w:rsidR="00572DB3" w:rsidRPr="00456C00" w:rsidTr="006B1C7D">
        <w:trPr>
          <w:tblCellSpacing w:w="22" w:type="dxa"/>
        </w:trPr>
        <w:tc>
          <w:tcPr>
            <w:tcW w:w="4900" w:type="pct"/>
          </w:tcPr>
          <w:p w:rsidR="00572DB3" w:rsidRPr="00456C00" w:rsidRDefault="00572DB3" w:rsidP="00572DB3">
            <w:pPr>
              <w:spacing w:after="0" w:line="240" w:lineRule="auto"/>
              <w:ind w:left="993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Приложение 11</w:t>
            </w: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br/>
              <w:t>к Порядку казначейского обслуживания республиканского и местных бюджетов по расходам</w:t>
            </w:r>
          </w:p>
          <w:p w:rsidR="00572DB3" w:rsidRPr="00456C00" w:rsidRDefault="00572DB3" w:rsidP="00572DB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572DB3" w:rsidRPr="008529B5" w:rsidRDefault="00572DB3" w:rsidP="00572DB3">
      <w:pPr>
        <w:spacing w:after="0"/>
        <w:rPr>
          <w:vanish/>
        </w:rPr>
      </w:pPr>
    </w:p>
    <w:tbl>
      <w:tblPr>
        <w:tblW w:w="6654" w:type="dxa"/>
        <w:jc w:val="center"/>
        <w:tblCellSpacing w:w="22" w:type="dxa"/>
        <w:tblInd w:w="3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6654"/>
      </w:tblGrid>
      <w:tr w:rsidR="00572DB3" w:rsidRPr="00456C00" w:rsidTr="006B1C7D">
        <w:trPr>
          <w:trHeight w:val="6059"/>
          <w:tblCellSpacing w:w="22" w:type="dxa"/>
          <w:jc w:val="center"/>
        </w:trPr>
        <w:tc>
          <w:tcPr>
            <w:tcW w:w="4934" w:type="pct"/>
            <w:tcBorders>
              <w:top w:val="outset" w:sz="6" w:space="0" w:color="auto"/>
              <w:bottom w:val="outset" w:sz="6" w:space="0" w:color="auto"/>
            </w:tcBorders>
          </w:tcPr>
          <w:p w:rsidR="00572DB3" w:rsidRPr="00456C00" w:rsidRDefault="00572DB3" w:rsidP="0057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Донецкая Народная Республика</w:t>
            </w:r>
          </w:p>
          <w:p w:rsidR="00572DB3" w:rsidRPr="00456C00" w:rsidRDefault="00572DB3" w:rsidP="0057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Министерство финансов  </w:t>
            </w:r>
          </w:p>
          <w:p w:rsidR="00572DB3" w:rsidRPr="00456C00" w:rsidRDefault="00572DB3" w:rsidP="0057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Департамент казначейства</w:t>
            </w:r>
          </w:p>
          <w:p w:rsidR="00572DB3" w:rsidRPr="00456C00" w:rsidRDefault="00572DB3" w:rsidP="00572DB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7"/>
                <w:szCs w:val="27"/>
                <w:lang w:eastAsia="uk-UA"/>
              </w:rPr>
              <w:t>ЗАРЕГИСТРИРОВАННО И ВЗЯТО НА УЧЕТ</w:t>
            </w:r>
          </w:p>
          <w:tbl>
            <w:tblPr>
              <w:tblW w:w="1286" w:type="pct"/>
              <w:jc w:val="center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/>
            </w:tblPr>
            <w:tblGrid>
              <w:gridCol w:w="1662"/>
            </w:tblGrid>
            <w:tr w:rsidR="00572DB3" w:rsidRPr="00456C00" w:rsidTr="006B1C7D">
              <w:trPr>
                <w:trHeight w:val="591"/>
                <w:tblCellSpacing w:w="22" w:type="dxa"/>
                <w:jc w:val="center"/>
              </w:trPr>
              <w:tc>
                <w:tcPr>
                  <w:tcW w:w="472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72DB3" w:rsidRPr="00456C00" w:rsidRDefault="00572DB3" w:rsidP="00572D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 w:rsidRPr="00456C00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Дата</w:t>
                  </w:r>
                </w:p>
              </w:tc>
            </w:tr>
          </w:tbl>
          <w:p w:rsidR="00572DB3" w:rsidRPr="00456C00" w:rsidRDefault="00572DB3" w:rsidP="00572DB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  КЭКР  _____________________________________</w:t>
            </w:r>
          </w:p>
          <w:p w:rsidR="00572DB3" w:rsidRPr="00456C00" w:rsidRDefault="00572DB3" w:rsidP="00572DB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  Ответственное лицо ______________________________    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                                                                       (фамилия)</w:t>
            </w:r>
          </w:p>
          <w:p w:rsidR="00572DB3" w:rsidRPr="00456C00" w:rsidRDefault="00572DB3" w:rsidP="0057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  <w:p w:rsidR="00572DB3" w:rsidRPr="00456C00" w:rsidRDefault="00572DB3" w:rsidP="0057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                                              ____________________________________</w:t>
            </w:r>
          </w:p>
          <w:p w:rsidR="00572DB3" w:rsidRPr="00456C00" w:rsidRDefault="00572DB3" w:rsidP="0057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                                                                        (подпись)</w:t>
            </w:r>
          </w:p>
          <w:p w:rsidR="00572DB3" w:rsidRPr="00456C00" w:rsidRDefault="00572DB3" w:rsidP="0057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572DB3" w:rsidRPr="00456C00" w:rsidRDefault="00572DB3" w:rsidP="0057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Наименование органа казначейства</w:t>
            </w:r>
          </w:p>
          <w:p w:rsidR="00572DB3" w:rsidRPr="00456C00" w:rsidRDefault="00572DB3" w:rsidP="00572DB3">
            <w:pPr>
              <w:tabs>
                <w:tab w:val="left" w:pos="1950"/>
              </w:tabs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ab/>
            </w:r>
          </w:p>
        </w:tc>
      </w:tr>
    </w:tbl>
    <w:p w:rsidR="00673D25" w:rsidRPr="00572DB3" w:rsidRDefault="00673D25" w:rsidP="00572DB3">
      <w:bookmarkStart w:id="0" w:name="_GoBack"/>
      <w:bookmarkEnd w:id="0"/>
    </w:p>
    <w:sectPr w:rsidR="00673D25" w:rsidRPr="00572DB3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85BBF"/>
    <w:rsid w:val="00185BBF"/>
    <w:rsid w:val="00301B05"/>
    <w:rsid w:val="005060AF"/>
    <w:rsid w:val="00572DB3"/>
    <w:rsid w:val="00673D25"/>
    <w:rsid w:val="007A1E9B"/>
    <w:rsid w:val="00B44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0AF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0AF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k239-1</dc:creator>
  <cp:lastModifiedBy>1</cp:lastModifiedBy>
  <cp:revision>2</cp:revision>
  <dcterms:created xsi:type="dcterms:W3CDTF">2017-07-12T13:11:00Z</dcterms:created>
  <dcterms:modified xsi:type="dcterms:W3CDTF">2017-07-12T13:11:00Z</dcterms:modified>
</cp:coreProperties>
</file>