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C0" w:rsidRPr="00F911C5" w:rsidRDefault="009B6EC0" w:rsidP="009B6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Приложение 37</w:t>
      </w:r>
      <w:r w:rsidRPr="00F911C5">
        <w:rPr>
          <w:rFonts w:ascii="Times New Roman" w:hAnsi="Times New Roman"/>
          <w:sz w:val="28"/>
          <w:szCs w:val="28"/>
        </w:rPr>
        <w:t xml:space="preserve"> </w:t>
      </w:r>
    </w:p>
    <w:p w:rsidR="009B6EC0" w:rsidRPr="00F911C5" w:rsidRDefault="009B6EC0" w:rsidP="009B6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 п</w:t>
      </w:r>
      <w:r w:rsidRPr="00F911C5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F911C5">
        <w:rPr>
          <w:rFonts w:ascii="Times New Roman" w:hAnsi="Times New Roman"/>
          <w:sz w:val="28"/>
          <w:szCs w:val="28"/>
        </w:rPr>
        <w:t xml:space="preserve"> Министерства </w:t>
      </w:r>
    </w:p>
    <w:p w:rsidR="009B6EC0" w:rsidRPr="00F911C5" w:rsidRDefault="009B6EC0" w:rsidP="009B6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  <w:t xml:space="preserve">здравоохранения </w:t>
      </w:r>
      <w:proofErr w:type="gramStart"/>
      <w:r w:rsidRPr="00F911C5">
        <w:rPr>
          <w:rFonts w:ascii="Times New Roman" w:hAnsi="Times New Roman"/>
          <w:sz w:val="28"/>
          <w:szCs w:val="28"/>
        </w:rPr>
        <w:t>Донецкой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</w:t>
      </w:r>
    </w:p>
    <w:p w:rsidR="009B6EC0" w:rsidRPr="00F911C5" w:rsidRDefault="009B6EC0" w:rsidP="009B6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  <w:t xml:space="preserve">Народной Республики </w:t>
      </w:r>
    </w:p>
    <w:p w:rsidR="009B6EC0" w:rsidRPr="00F911C5" w:rsidRDefault="009B6EC0" w:rsidP="009B6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06.06.2016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tbl>
      <w:tblPr>
        <w:tblW w:w="102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877"/>
        <w:gridCol w:w="238"/>
        <w:gridCol w:w="238"/>
        <w:gridCol w:w="239"/>
        <w:gridCol w:w="238"/>
        <w:gridCol w:w="238"/>
        <w:gridCol w:w="239"/>
        <w:gridCol w:w="238"/>
        <w:gridCol w:w="239"/>
        <w:gridCol w:w="63"/>
        <w:gridCol w:w="236"/>
        <w:gridCol w:w="236"/>
        <w:gridCol w:w="310"/>
        <w:gridCol w:w="311"/>
        <w:gridCol w:w="360"/>
        <w:gridCol w:w="360"/>
        <w:gridCol w:w="360"/>
        <w:gridCol w:w="304"/>
        <w:gridCol w:w="236"/>
        <w:gridCol w:w="304"/>
        <w:gridCol w:w="236"/>
        <w:gridCol w:w="360"/>
        <w:gridCol w:w="1241"/>
        <w:gridCol w:w="236"/>
      </w:tblGrid>
      <w:tr w:rsidR="009B6EC0" w:rsidRPr="00F911C5" w:rsidTr="006D2AEF">
        <w:trPr>
          <w:cantSplit/>
          <w:trHeight w:val="556"/>
        </w:trPr>
        <w:tc>
          <w:tcPr>
            <w:tcW w:w="5443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B6EC0" w:rsidRPr="00F911C5" w:rsidRDefault="009B6EC0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относится учреждение здравоохранения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9B6EC0" w:rsidRPr="00F911C5" w:rsidRDefault="009B6EC0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6EC0" w:rsidRPr="00F911C5" w:rsidRDefault="009B6EC0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9B6EC0" w:rsidRPr="00F911C5" w:rsidTr="006D2AEF">
        <w:trPr>
          <w:cantSplit/>
          <w:trHeight w:val="150"/>
        </w:trPr>
        <w:tc>
          <w:tcPr>
            <w:tcW w:w="5443" w:type="dxa"/>
            <w:gridSpan w:val="12"/>
            <w:vMerge/>
            <w:tcBorders>
              <w:left w:val="single" w:sz="12" w:space="0" w:color="auto"/>
              <w:bottom w:val="nil"/>
            </w:tcBorders>
          </w:tcPr>
          <w:p w:rsidR="009B6EC0" w:rsidRPr="00F911C5" w:rsidRDefault="009B6EC0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9B6EC0" w:rsidRPr="00F911C5" w:rsidRDefault="009B6EC0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B6EC0" w:rsidRPr="00F911C5" w:rsidRDefault="009B6EC0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</w:rPr>
              <w:t>Форма первичной учетной документации</w:t>
            </w:r>
          </w:p>
        </w:tc>
      </w:tr>
      <w:tr w:rsidR="009B6EC0" w:rsidRPr="00F911C5" w:rsidTr="006D2AEF">
        <w:trPr>
          <w:cantSplit/>
          <w:trHeight w:val="283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B6EC0" w:rsidRPr="00F911C5" w:rsidRDefault="009B6EC0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083" w:type="dxa"/>
            <w:gridSpan w:val="11"/>
            <w:tcBorders>
              <w:left w:val="nil"/>
            </w:tcBorders>
          </w:tcPr>
          <w:p w:rsidR="009B6EC0" w:rsidRPr="00F911C5" w:rsidRDefault="009B6EC0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9B6EC0" w:rsidRPr="00F911C5" w:rsidRDefault="009B6EC0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B6EC0" w:rsidRPr="00F911C5" w:rsidRDefault="009B6EC0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</w:rPr>
              <w:t>№ 207-2/у</w:t>
            </w:r>
          </w:p>
        </w:tc>
      </w:tr>
      <w:tr w:rsidR="009B6EC0" w:rsidRPr="00F911C5" w:rsidTr="006D2AEF">
        <w:trPr>
          <w:cantSplit/>
          <w:trHeight w:val="639"/>
        </w:trPr>
        <w:tc>
          <w:tcPr>
            <w:tcW w:w="5443" w:type="dxa"/>
            <w:gridSpan w:val="12"/>
            <w:tcBorders>
              <w:top w:val="nil"/>
              <w:left w:val="single" w:sz="12" w:space="0" w:color="auto"/>
              <w:bottom w:val="nil"/>
            </w:tcBorders>
          </w:tcPr>
          <w:p w:rsidR="009B6EC0" w:rsidRPr="00F911C5" w:rsidRDefault="009B6EC0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Наименование и местонахождение (полный почтовый адрес) учреждения здравоохранения, где заполняется форма_________________________________________</w:t>
            </w:r>
          </w:p>
        </w:tc>
        <w:tc>
          <w:tcPr>
            <w:tcW w:w="236" w:type="dxa"/>
            <w:vMerge/>
          </w:tcPr>
          <w:p w:rsidR="009B6EC0" w:rsidRPr="00F911C5" w:rsidRDefault="009B6EC0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B6EC0" w:rsidRPr="00F911C5" w:rsidRDefault="009B6EC0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УТВЕРЖДЕНО</w:t>
            </w:r>
          </w:p>
        </w:tc>
      </w:tr>
      <w:tr w:rsidR="009B6EC0" w:rsidRPr="00F911C5" w:rsidTr="006D2AEF">
        <w:trPr>
          <w:cantSplit/>
          <w:trHeight w:val="520"/>
        </w:trPr>
        <w:tc>
          <w:tcPr>
            <w:tcW w:w="5207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B6EC0" w:rsidRPr="00F911C5" w:rsidRDefault="009B6EC0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 xml:space="preserve">Лаборатория (название)_____________________________ </w:t>
            </w:r>
          </w:p>
          <w:p w:rsidR="009B6EC0" w:rsidRPr="00F911C5" w:rsidRDefault="009B6EC0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B6EC0" w:rsidRPr="00F911C5" w:rsidRDefault="009B6EC0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  <w:p w:rsidR="009B6EC0" w:rsidRPr="00F911C5" w:rsidRDefault="009B6EC0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9B6EC0" w:rsidRPr="00F911C5" w:rsidRDefault="009B6EC0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B6EC0" w:rsidRPr="00F911C5" w:rsidRDefault="009B6EC0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Приказом Министерства здравоохранения</w:t>
            </w:r>
          </w:p>
          <w:p w:rsidR="009B6EC0" w:rsidRPr="00F911C5" w:rsidRDefault="009B6EC0" w:rsidP="006D2AE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F911C5">
              <w:rPr>
                <w:rFonts w:ascii="Times New Roman" w:hAnsi="Times New Roman"/>
              </w:rPr>
              <w:t>Донецкой Народной Республики</w:t>
            </w:r>
          </w:p>
        </w:tc>
      </w:tr>
      <w:tr w:rsidR="009B6EC0" w:rsidRPr="00F911C5" w:rsidTr="006D2AEF">
        <w:trPr>
          <w:cantSplit/>
          <w:trHeight w:val="252"/>
        </w:trPr>
        <w:tc>
          <w:tcPr>
            <w:tcW w:w="3237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9B6EC0" w:rsidRPr="00F911C5" w:rsidRDefault="009B6EC0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 xml:space="preserve">Идентификационный код </w:t>
            </w:r>
          </w:p>
        </w:tc>
        <w:tc>
          <w:tcPr>
            <w:tcW w:w="238" w:type="dxa"/>
            <w:tcBorders>
              <w:top w:val="nil"/>
            </w:tcBorders>
          </w:tcPr>
          <w:p w:rsidR="009B6EC0" w:rsidRPr="00F911C5" w:rsidRDefault="009B6EC0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9B6EC0" w:rsidRPr="00F911C5" w:rsidRDefault="009B6EC0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9B6EC0" w:rsidRPr="00F911C5" w:rsidRDefault="009B6EC0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9B6EC0" w:rsidRPr="00F911C5" w:rsidRDefault="009B6EC0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9B6EC0" w:rsidRPr="00F911C5" w:rsidRDefault="009B6EC0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9B6EC0" w:rsidRPr="00F911C5" w:rsidRDefault="009B6EC0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9B6EC0" w:rsidRPr="00F911C5" w:rsidRDefault="009B6EC0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9B6EC0" w:rsidRPr="00F911C5" w:rsidRDefault="009B6EC0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bottom w:val="nil"/>
            </w:tcBorders>
          </w:tcPr>
          <w:p w:rsidR="009B6EC0" w:rsidRPr="00F911C5" w:rsidRDefault="009B6EC0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9B6EC0" w:rsidRPr="00F911C5" w:rsidRDefault="009B6EC0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9B6EC0" w:rsidRPr="00F911C5" w:rsidRDefault="009B6EC0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bottom w:val="single" w:sz="8" w:space="0" w:color="auto"/>
            </w:tcBorders>
            <w:vAlign w:val="center"/>
          </w:tcPr>
          <w:p w:rsidR="009B6EC0" w:rsidRPr="00F911C5" w:rsidRDefault="009B6EC0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9B6EC0" w:rsidRPr="00F911C5" w:rsidRDefault="009B6EC0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9B6EC0" w:rsidRPr="00F911C5" w:rsidRDefault="009B6EC0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9B6EC0" w:rsidRPr="00F911C5" w:rsidRDefault="009B6EC0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9B6EC0" w:rsidRPr="00F911C5" w:rsidRDefault="009B6EC0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9B6EC0" w:rsidRPr="00F911C5" w:rsidRDefault="009B6EC0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9B6EC0" w:rsidRPr="00F911C5" w:rsidRDefault="009B6EC0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9B6EC0" w:rsidRPr="00F911C5" w:rsidRDefault="009B6EC0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9B6EC0" w:rsidRPr="00F911C5" w:rsidRDefault="009B6EC0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pacing w:val="22"/>
                <w:sz w:val="20"/>
                <w:szCs w:val="20"/>
              </w:rPr>
              <w:t>№</w:t>
            </w:r>
          </w:p>
        </w:tc>
        <w:tc>
          <w:tcPr>
            <w:tcW w:w="1241" w:type="dxa"/>
            <w:tcBorders>
              <w:top w:val="nil"/>
            </w:tcBorders>
            <w:vAlign w:val="center"/>
          </w:tcPr>
          <w:p w:rsidR="009B6EC0" w:rsidRPr="00F911C5" w:rsidRDefault="009B6EC0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B6EC0" w:rsidRPr="00F911C5" w:rsidRDefault="009B6EC0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</w:tr>
      <w:tr w:rsidR="009B6EC0" w:rsidRPr="00F911C5" w:rsidTr="006D2AEF">
        <w:trPr>
          <w:cantSplit/>
          <w:trHeight w:val="83"/>
        </w:trPr>
        <w:tc>
          <w:tcPr>
            <w:tcW w:w="5443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B6EC0" w:rsidRPr="00F911C5" w:rsidRDefault="009B6EC0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9B6EC0" w:rsidRPr="00F911C5" w:rsidRDefault="009B6EC0" w:rsidP="006D2AEF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4618" w:type="dxa"/>
            <w:gridSpan w:val="12"/>
            <w:tcBorders>
              <w:top w:val="nil"/>
              <w:right w:val="single" w:sz="12" w:space="0" w:color="auto"/>
            </w:tcBorders>
            <w:vAlign w:val="center"/>
          </w:tcPr>
          <w:p w:rsidR="009B6EC0" w:rsidRPr="00F911C5" w:rsidRDefault="009B6EC0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</w:tr>
      <w:tr w:rsidR="009B6EC0" w:rsidRPr="00F911C5" w:rsidTr="006D2AEF">
        <w:trPr>
          <w:trHeight w:val="893"/>
        </w:trPr>
        <w:tc>
          <w:tcPr>
            <w:tcW w:w="10297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6EC0" w:rsidRPr="00F911C5" w:rsidRDefault="009B6EC0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11C5">
              <w:rPr>
                <w:rFonts w:ascii="Times New Roman" w:hAnsi="Times New Roman"/>
                <w:b/>
                <w:bCs/>
              </w:rPr>
              <w:t xml:space="preserve">НАПРАВЛЕНИЕ № </w:t>
            </w:r>
            <w:r w:rsidRPr="00F911C5">
              <w:rPr>
                <w:rFonts w:ascii="Times New Roman" w:hAnsi="Times New Roman"/>
              </w:rPr>
              <w:t xml:space="preserve">______ </w:t>
            </w:r>
            <w:r w:rsidRPr="00F911C5">
              <w:rPr>
                <w:rFonts w:ascii="Times New Roman" w:hAnsi="Times New Roman"/>
                <w:b/>
                <w:bCs/>
              </w:rPr>
              <w:t>в СПК (ОПК)</w:t>
            </w:r>
            <w:r w:rsidRPr="00F911C5">
              <w:rPr>
                <w:rFonts w:ascii="Times New Roman" w:hAnsi="Times New Roman"/>
              </w:rPr>
              <w:br/>
            </w:r>
            <w:r w:rsidRPr="00F911C5">
              <w:rPr>
                <w:rFonts w:ascii="Times New Roman" w:hAnsi="Times New Roman"/>
                <w:b/>
                <w:bCs/>
              </w:rPr>
              <w:t xml:space="preserve">на определение групповой и </w:t>
            </w:r>
            <w:proofErr w:type="spellStart"/>
            <w:proofErr w:type="gramStart"/>
            <w:r w:rsidRPr="00F911C5">
              <w:rPr>
                <w:rFonts w:ascii="Times New Roman" w:hAnsi="Times New Roman"/>
                <w:b/>
                <w:bCs/>
              </w:rPr>
              <w:t>резус-принадлежности</w:t>
            </w:r>
            <w:proofErr w:type="spellEnd"/>
            <w:proofErr w:type="gramEnd"/>
            <w:r w:rsidRPr="00F911C5">
              <w:rPr>
                <w:rFonts w:ascii="Times New Roman" w:hAnsi="Times New Roman"/>
                <w:b/>
                <w:bCs/>
              </w:rPr>
              <w:t>, иммунных антител, индивидуальный подбор</w:t>
            </w:r>
          </w:p>
          <w:p w:rsidR="009B6EC0" w:rsidRPr="00F911C5" w:rsidRDefault="009B6EC0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F911C5">
              <w:rPr>
                <w:rFonts w:ascii="Times New Roman" w:hAnsi="Times New Roman"/>
                <w:sz w:val="18"/>
                <w:szCs w:val="18"/>
              </w:rPr>
              <w:t>нужное</w:t>
            </w:r>
            <w:proofErr w:type="gramEnd"/>
            <w:r w:rsidRPr="00F911C5">
              <w:rPr>
                <w:rFonts w:ascii="Times New Roman" w:hAnsi="Times New Roman"/>
                <w:sz w:val="18"/>
                <w:szCs w:val="18"/>
              </w:rPr>
              <w:t xml:space="preserve"> подчеркнуть)</w:t>
            </w:r>
            <w:r w:rsidRPr="00F911C5">
              <w:rPr>
                <w:rFonts w:ascii="Times New Roman" w:hAnsi="Times New Roman"/>
              </w:rPr>
              <w:br/>
            </w:r>
            <w:r w:rsidRPr="00F911C5">
              <w:rPr>
                <w:rFonts w:ascii="Times New Roman" w:hAnsi="Times New Roman"/>
                <w:b/>
                <w:bCs/>
              </w:rPr>
              <w:t>«</w:t>
            </w:r>
            <w:r w:rsidRPr="00F911C5">
              <w:rPr>
                <w:rFonts w:ascii="Times New Roman" w:hAnsi="Times New Roman"/>
              </w:rPr>
              <w:t>____</w:t>
            </w:r>
            <w:r w:rsidRPr="00F911C5">
              <w:rPr>
                <w:rFonts w:ascii="Times New Roman" w:hAnsi="Times New Roman"/>
                <w:b/>
                <w:bCs/>
              </w:rPr>
              <w:t xml:space="preserve">» </w:t>
            </w:r>
            <w:r w:rsidRPr="00F911C5">
              <w:rPr>
                <w:rFonts w:ascii="Times New Roman" w:hAnsi="Times New Roman"/>
              </w:rPr>
              <w:t xml:space="preserve">________________ </w:t>
            </w:r>
            <w:r w:rsidRPr="00F911C5">
              <w:rPr>
                <w:rFonts w:ascii="Times New Roman" w:hAnsi="Times New Roman"/>
                <w:b/>
                <w:bCs/>
              </w:rPr>
              <w:t>20</w:t>
            </w:r>
            <w:r w:rsidRPr="00F911C5">
              <w:rPr>
                <w:rFonts w:ascii="Times New Roman" w:hAnsi="Times New Roman"/>
              </w:rPr>
              <w:t xml:space="preserve">____ </w:t>
            </w:r>
            <w:r w:rsidRPr="00F911C5">
              <w:rPr>
                <w:rFonts w:ascii="Times New Roman" w:hAnsi="Times New Roman"/>
                <w:b/>
                <w:bCs/>
              </w:rPr>
              <w:t>г.</w:t>
            </w:r>
          </w:p>
          <w:p w:rsidR="009B6EC0" w:rsidRPr="00F911C5" w:rsidRDefault="009B6EC0" w:rsidP="006D2AE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18"/>
                <w:szCs w:val="18"/>
                <w:vertAlign w:val="superscript"/>
              </w:rPr>
            </w:pPr>
            <w:r w:rsidRPr="00F911C5">
              <w:rPr>
                <w:rFonts w:ascii="Times New Roman" w:hAnsi="Times New Roman"/>
                <w:sz w:val="18"/>
                <w:szCs w:val="18"/>
              </w:rPr>
              <w:t>(дата  взятия  биоматериала)</w:t>
            </w:r>
          </w:p>
        </w:tc>
      </w:tr>
      <w:tr w:rsidR="009B6EC0" w:rsidRPr="00F911C5" w:rsidTr="006D2AEF">
        <w:trPr>
          <w:trHeight w:val="50"/>
        </w:trPr>
        <w:tc>
          <w:tcPr>
            <w:tcW w:w="10297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6EC0" w:rsidRPr="00F911C5" w:rsidRDefault="009B6EC0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11C5">
              <w:rPr>
                <w:rFonts w:ascii="Times New Roman" w:hAnsi="Times New Roman"/>
                <w:sz w:val="24"/>
                <w:szCs w:val="24"/>
              </w:rPr>
              <w:t>Ф.И.О. пациента _____________________________________________________________________</w:t>
            </w:r>
            <w:r w:rsidRPr="00F911C5">
              <w:rPr>
                <w:rFonts w:ascii="Times New Roman" w:hAnsi="Times New Roman"/>
                <w:sz w:val="24"/>
                <w:szCs w:val="24"/>
              </w:rPr>
              <w:br/>
              <w:t>Дата и год рождения_______________________________ Пол_______________________________</w:t>
            </w:r>
            <w:r w:rsidRPr="00F911C5">
              <w:rPr>
                <w:rFonts w:ascii="Times New Roman" w:hAnsi="Times New Roman"/>
                <w:sz w:val="24"/>
                <w:szCs w:val="24"/>
              </w:rPr>
              <w:br/>
              <w:t>Наименование учреждения здравоохранения _____________________________________________</w:t>
            </w:r>
            <w:r w:rsidRPr="00F911C5">
              <w:rPr>
                <w:rFonts w:ascii="Times New Roman" w:hAnsi="Times New Roman"/>
                <w:sz w:val="24"/>
                <w:szCs w:val="24"/>
              </w:rPr>
              <w:br/>
              <w:t>Отделение __________________________________________________________________________</w:t>
            </w:r>
            <w:r w:rsidRPr="00F911C5">
              <w:rPr>
                <w:rFonts w:ascii="Times New Roman" w:hAnsi="Times New Roman"/>
                <w:sz w:val="24"/>
                <w:szCs w:val="24"/>
              </w:rPr>
              <w:br/>
              <w:t>Медицинская карта стационарного (амбулаторного) больного № ____________________________</w:t>
            </w:r>
            <w:r w:rsidRPr="00F911C5">
              <w:rPr>
                <w:rFonts w:ascii="Times New Roman" w:hAnsi="Times New Roman"/>
                <w:sz w:val="24"/>
                <w:szCs w:val="24"/>
              </w:rPr>
              <w:br/>
              <w:t>Ф.И.О. врача, направившего образец крови ______________________________________________</w:t>
            </w:r>
            <w:r w:rsidRPr="00F911C5">
              <w:rPr>
                <w:rFonts w:ascii="Times New Roman" w:hAnsi="Times New Roman"/>
                <w:sz w:val="24"/>
                <w:szCs w:val="24"/>
              </w:rPr>
              <w:br/>
              <w:t>Контактный телефон _________________________________________________________________</w:t>
            </w:r>
            <w:r w:rsidRPr="00F911C5">
              <w:rPr>
                <w:rFonts w:ascii="Times New Roman" w:hAnsi="Times New Roman"/>
                <w:sz w:val="24"/>
                <w:szCs w:val="24"/>
              </w:rPr>
              <w:br/>
              <w:t>Клинический диагноз_________________________________________________________________</w:t>
            </w:r>
            <w:r w:rsidRPr="00F911C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F911C5">
              <w:rPr>
                <w:rFonts w:ascii="Times New Roman" w:hAnsi="Times New Roman"/>
                <w:sz w:val="24"/>
                <w:szCs w:val="24"/>
              </w:rPr>
              <w:t>Трансфузионный</w:t>
            </w:r>
            <w:proofErr w:type="spellEnd"/>
            <w:r w:rsidRPr="00F911C5">
              <w:rPr>
                <w:rFonts w:ascii="Times New Roman" w:hAnsi="Times New Roman"/>
                <w:sz w:val="24"/>
                <w:szCs w:val="24"/>
              </w:rPr>
              <w:t xml:space="preserve"> анамнез (кол-во трансфузий и реакции на них) ____________________________</w:t>
            </w:r>
            <w:r w:rsidRPr="00F911C5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____________________________________________________________________________________</w:t>
            </w:r>
            <w:r w:rsidRPr="00F911C5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____________________________________________________________________________________</w:t>
            </w:r>
            <w:r w:rsidRPr="00F911C5">
              <w:rPr>
                <w:rFonts w:ascii="Times New Roman" w:hAnsi="Times New Roman"/>
                <w:sz w:val="24"/>
                <w:szCs w:val="24"/>
              </w:rPr>
              <w:br/>
              <w:t>Акушерский анамнез (кол-во беременностей, родов, ГБН, выкидыши, мертворождения, аборты) ____________________________________________________________________________________</w:t>
            </w:r>
            <w:r w:rsidRPr="00F911C5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____________________________________________________________________________________</w:t>
            </w:r>
            <w:r w:rsidRPr="00F911C5">
              <w:rPr>
                <w:rFonts w:ascii="Times New Roman" w:hAnsi="Times New Roman"/>
                <w:sz w:val="24"/>
                <w:szCs w:val="24"/>
              </w:rPr>
              <w:br/>
            </w:r>
            <w:r w:rsidRPr="00F911C5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исследования крови, полученные в учреждении здравоохранения:</w:t>
            </w:r>
            <w:proofErr w:type="gramEnd"/>
            <w:r w:rsidRPr="00F911C5">
              <w:rPr>
                <w:rFonts w:ascii="Times New Roman" w:hAnsi="Times New Roman"/>
                <w:sz w:val="24"/>
                <w:szCs w:val="24"/>
              </w:rPr>
              <w:br/>
              <w:t>Группа крови АВО _____________________          ________________________________________</w:t>
            </w:r>
          </w:p>
          <w:p w:rsidR="009B6EC0" w:rsidRPr="00F911C5" w:rsidRDefault="009B6EC0" w:rsidP="006D2AE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911C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(прописью)</w:t>
            </w:r>
            <w:r w:rsidRPr="00F911C5">
              <w:rPr>
                <w:rFonts w:ascii="Times New Roman" w:hAnsi="Times New Roman" w:cs="Times New Roman"/>
                <w:color w:val="auto"/>
              </w:rPr>
              <w:br/>
              <w:t>Резус-принадлежность ________________________________________________________________</w:t>
            </w:r>
            <w:r w:rsidRPr="00F911C5">
              <w:rPr>
                <w:rFonts w:ascii="Times New Roman" w:hAnsi="Times New Roman" w:cs="Times New Roman"/>
                <w:color w:val="auto"/>
              </w:rPr>
              <w:br/>
            </w:r>
            <w:proofErr w:type="spellStart"/>
            <w:r w:rsidRPr="00F911C5">
              <w:rPr>
                <w:rFonts w:ascii="Times New Roman" w:hAnsi="Times New Roman" w:cs="Times New Roman"/>
                <w:color w:val="auto"/>
              </w:rPr>
              <w:t>Резус-антитела</w:t>
            </w:r>
            <w:proofErr w:type="spellEnd"/>
            <w:r w:rsidRPr="00F911C5">
              <w:rPr>
                <w:rFonts w:ascii="Times New Roman" w:hAnsi="Times New Roman" w:cs="Times New Roman"/>
                <w:color w:val="auto"/>
              </w:rPr>
              <w:t xml:space="preserve">:  не </w:t>
            </w:r>
            <w:proofErr w:type="gramStart"/>
            <w:r w:rsidRPr="00F911C5">
              <w:rPr>
                <w:rFonts w:ascii="Times New Roman" w:hAnsi="Times New Roman" w:cs="Times New Roman"/>
                <w:color w:val="auto"/>
              </w:rPr>
              <w:t>найдены</w:t>
            </w:r>
            <w:proofErr w:type="gramEnd"/>
            <w:r w:rsidRPr="00F911C5">
              <w:rPr>
                <w:rFonts w:ascii="Times New Roman" w:hAnsi="Times New Roman" w:cs="Times New Roman"/>
                <w:color w:val="auto"/>
              </w:rPr>
              <w:t xml:space="preserve">, найдены, полные, неполные (нужное подчеркнуть)  </w:t>
            </w:r>
          </w:p>
          <w:p w:rsidR="009B6EC0" w:rsidRPr="00F911C5" w:rsidRDefault="009B6EC0" w:rsidP="006D2AE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911C5">
              <w:rPr>
                <w:rFonts w:ascii="Times New Roman" w:hAnsi="Times New Roman" w:cs="Times New Roman"/>
                <w:color w:val="auto"/>
              </w:rPr>
              <w:t>Титр_______________________________________________________________________________</w:t>
            </w:r>
          </w:p>
          <w:p w:rsidR="009B6EC0" w:rsidRPr="00F911C5" w:rsidRDefault="009B6EC0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6EC0" w:rsidRPr="00F911C5" w:rsidRDefault="009B6EC0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Наименование и количество компонентов крови, необходимых для трансфузии: ____________________________________________________________________________________</w:t>
            </w:r>
            <w:r w:rsidRPr="00F911C5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____________________________________________________________________________________</w:t>
            </w:r>
          </w:p>
          <w:p w:rsidR="009B6EC0" w:rsidRPr="00F911C5" w:rsidRDefault="009B6EC0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  <w:r w:rsidRPr="00F911C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B6EC0" w:rsidRPr="00F911C5" w:rsidRDefault="009B6EC0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 xml:space="preserve">«_____» ______________________ 20 </w:t>
            </w:r>
            <w:proofErr w:type="spellStart"/>
            <w:r w:rsidRPr="00F911C5">
              <w:rPr>
                <w:rFonts w:ascii="Times New Roman" w:hAnsi="Times New Roman"/>
                <w:sz w:val="24"/>
                <w:szCs w:val="24"/>
              </w:rPr>
              <w:t>___г</w:t>
            </w:r>
            <w:proofErr w:type="spellEnd"/>
            <w:r w:rsidRPr="00F911C5">
              <w:rPr>
                <w:rFonts w:ascii="Times New Roman" w:hAnsi="Times New Roman"/>
                <w:sz w:val="24"/>
                <w:szCs w:val="24"/>
              </w:rPr>
              <w:t>.                                Подпись врача __________________</w:t>
            </w:r>
            <w:r w:rsidRPr="00F911C5">
              <w:rPr>
                <w:rFonts w:ascii="Times New Roman" w:hAnsi="Times New Roman"/>
                <w:sz w:val="24"/>
                <w:szCs w:val="24"/>
              </w:rPr>
              <w:br/>
            </w:r>
            <w:r w:rsidRPr="00F911C5">
              <w:rPr>
                <w:rFonts w:ascii="Times New Roman" w:hAnsi="Times New Roman"/>
                <w:sz w:val="18"/>
                <w:szCs w:val="18"/>
              </w:rPr>
              <w:t xml:space="preserve">                                     (дата) </w:t>
            </w:r>
            <w:r w:rsidRPr="00F911C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B6EC0" w:rsidRPr="00F911C5" w:rsidRDefault="009B6EC0" w:rsidP="006D2A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11C5">
              <w:rPr>
                <w:rFonts w:ascii="Times New Roman" w:hAnsi="Times New Roman"/>
                <w:sz w:val="18"/>
                <w:szCs w:val="18"/>
              </w:rPr>
              <w:t xml:space="preserve">Примечание: </w:t>
            </w:r>
          </w:p>
          <w:p w:rsidR="009B6EC0" w:rsidRPr="00F911C5" w:rsidRDefault="009B6EC0" w:rsidP="006D2A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11C5">
              <w:rPr>
                <w:rFonts w:ascii="Times New Roman" w:hAnsi="Times New Roman"/>
                <w:sz w:val="18"/>
                <w:szCs w:val="18"/>
              </w:rPr>
              <w:t>1. пробирка с образцом крови должна быть промаркирована (Ф.И.О. пациента, дата взятия крови, № медицинской карты)</w:t>
            </w:r>
            <w:r w:rsidRPr="00F911C5">
              <w:rPr>
                <w:rFonts w:ascii="Times New Roman" w:hAnsi="Times New Roman"/>
                <w:sz w:val="18"/>
                <w:szCs w:val="18"/>
              </w:rPr>
              <w:br/>
              <w:t xml:space="preserve">2. Если </w:t>
            </w:r>
            <w:proofErr w:type="spellStart"/>
            <w:r w:rsidRPr="00F911C5">
              <w:rPr>
                <w:rFonts w:ascii="Times New Roman" w:hAnsi="Times New Roman"/>
                <w:sz w:val="18"/>
                <w:szCs w:val="18"/>
              </w:rPr>
              <w:t>Hb</w:t>
            </w:r>
            <w:proofErr w:type="spellEnd"/>
            <w:r w:rsidRPr="00F911C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911C5">
              <w:rPr>
                <w:rFonts w:ascii="Times New Roman" w:hAnsi="Times New Roman"/>
                <w:sz w:val="18"/>
                <w:szCs w:val="18"/>
              </w:rPr>
              <w:t>пациента</w:t>
            </w:r>
            <w:proofErr w:type="gramEnd"/>
            <w:r w:rsidRPr="00F911C5">
              <w:rPr>
                <w:rFonts w:ascii="Times New Roman" w:hAnsi="Times New Roman"/>
                <w:sz w:val="18"/>
                <w:szCs w:val="18"/>
              </w:rPr>
              <w:t xml:space="preserve"> ниже 70 г/л, для определения групповой и </w:t>
            </w:r>
            <w:proofErr w:type="spellStart"/>
            <w:r w:rsidRPr="00F911C5">
              <w:rPr>
                <w:rFonts w:ascii="Times New Roman" w:hAnsi="Times New Roman"/>
                <w:sz w:val="18"/>
                <w:szCs w:val="18"/>
              </w:rPr>
              <w:t>резус-принадлежности</w:t>
            </w:r>
            <w:proofErr w:type="spellEnd"/>
            <w:r w:rsidRPr="00F911C5">
              <w:rPr>
                <w:rFonts w:ascii="Times New Roman" w:hAnsi="Times New Roman"/>
                <w:sz w:val="18"/>
                <w:szCs w:val="18"/>
              </w:rPr>
              <w:t>, проведения индивидуального подбора необходимо взять две пробирки:</w:t>
            </w:r>
          </w:p>
          <w:p w:rsidR="009B6EC0" w:rsidRPr="00F911C5" w:rsidRDefault="009B6EC0" w:rsidP="006D2AEF">
            <w:pPr>
              <w:spacing w:after="0" w:line="240" w:lineRule="auto"/>
              <w:rPr>
                <w:sz w:val="16"/>
                <w:szCs w:val="16"/>
              </w:rPr>
            </w:pPr>
            <w:r w:rsidRPr="00F911C5">
              <w:rPr>
                <w:rFonts w:ascii="Times New Roman" w:hAnsi="Times New Roman"/>
                <w:sz w:val="18"/>
                <w:szCs w:val="18"/>
              </w:rPr>
              <w:t xml:space="preserve">   1  пробирка с консервантом  (гепарин, ЭДТА) - 3,0 мл,</w:t>
            </w:r>
            <w:r w:rsidRPr="00F911C5">
              <w:rPr>
                <w:rFonts w:ascii="Times New Roman" w:hAnsi="Times New Roman"/>
                <w:sz w:val="18"/>
                <w:szCs w:val="18"/>
              </w:rPr>
              <w:br/>
              <w:t xml:space="preserve">   2  пробирка без консерванта - 7,0 мл.</w:t>
            </w:r>
          </w:p>
        </w:tc>
      </w:tr>
    </w:tbl>
    <w:p w:rsidR="005C598F" w:rsidRPr="009B6EC0" w:rsidRDefault="005C598F" w:rsidP="009B6EC0">
      <w:pPr>
        <w:spacing w:after="0" w:line="240" w:lineRule="auto"/>
        <w:rPr>
          <w:szCs w:val="28"/>
        </w:rPr>
      </w:pPr>
    </w:p>
    <w:sectPr w:rsidR="005C598F" w:rsidRPr="009B6EC0" w:rsidSect="009B6EC0">
      <w:pgSz w:w="11906" w:h="16838"/>
      <w:pgMar w:top="719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E3B"/>
    <w:multiLevelType w:val="hybridMultilevel"/>
    <w:tmpl w:val="6F628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486667"/>
    <w:multiLevelType w:val="hybridMultilevel"/>
    <w:tmpl w:val="B1A0D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2F7A23"/>
    <w:multiLevelType w:val="hybridMultilevel"/>
    <w:tmpl w:val="FEAA5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17B6"/>
    <w:rsid w:val="00011133"/>
    <w:rsid w:val="00013E4B"/>
    <w:rsid w:val="0005135C"/>
    <w:rsid w:val="00076582"/>
    <w:rsid w:val="00147A8D"/>
    <w:rsid w:val="00167935"/>
    <w:rsid w:val="001C67D4"/>
    <w:rsid w:val="001D2A48"/>
    <w:rsid w:val="002767A1"/>
    <w:rsid w:val="004B5A8C"/>
    <w:rsid w:val="004C1E5F"/>
    <w:rsid w:val="00576598"/>
    <w:rsid w:val="00593C44"/>
    <w:rsid w:val="005C598F"/>
    <w:rsid w:val="005E6AE8"/>
    <w:rsid w:val="006B1808"/>
    <w:rsid w:val="006F6068"/>
    <w:rsid w:val="007F7A42"/>
    <w:rsid w:val="00853CF4"/>
    <w:rsid w:val="00996E0F"/>
    <w:rsid w:val="009B6EC0"/>
    <w:rsid w:val="00A03CA7"/>
    <w:rsid w:val="00A636BA"/>
    <w:rsid w:val="00A805BD"/>
    <w:rsid w:val="00A82B66"/>
    <w:rsid w:val="00AC13DA"/>
    <w:rsid w:val="00BF03BC"/>
    <w:rsid w:val="00C1781F"/>
    <w:rsid w:val="00C423CA"/>
    <w:rsid w:val="00D3304F"/>
    <w:rsid w:val="00D603E8"/>
    <w:rsid w:val="00DA5C6B"/>
    <w:rsid w:val="00E546ED"/>
    <w:rsid w:val="00EB51F8"/>
    <w:rsid w:val="00EF0E9D"/>
    <w:rsid w:val="00F217B6"/>
    <w:rsid w:val="00F445B1"/>
    <w:rsid w:val="00FC51B5"/>
    <w:rsid w:val="00FF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B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217B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7B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onsPlusNonformat">
    <w:name w:val="ConsPlusNonformat"/>
    <w:rsid w:val="00C42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C423CA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FF3E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2016-08-18T09:46:00Z</dcterms:created>
  <dcterms:modified xsi:type="dcterms:W3CDTF">2016-08-18T09:46:00Z</dcterms:modified>
</cp:coreProperties>
</file>