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FB19" w14:textId="77777777" w:rsidR="002E3E96" w:rsidRPr="00524929" w:rsidRDefault="002E3E96" w:rsidP="002E3E9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Приложение 4</w:t>
      </w:r>
    </w:p>
    <w:p w14:paraId="54BCB09E" w14:textId="133E22F3" w:rsidR="002E3E96" w:rsidRPr="00524929" w:rsidRDefault="002E3E96" w:rsidP="002E3E9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к П</w:t>
      </w:r>
      <w:r w:rsidR="00D6740F" w:rsidRPr="00524929">
        <w:rPr>
          <w:rFonts w:ascii="Times New Roman" w:hAnsi="Times New Roman"/>
          <w:sz w:val="28"/>
          <w:szCs w:val="28"/>
        </w:rPr>
        <w:t>равилам</w:t>
      </w:r>
      <w:r w:rsidRPr="00524929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Народной Республике </w:t>
      </w:r>
    </w:p>
    <w:p w14:paraId="65D082A0" w14:textId="199ACF37" w:rsidR="002E3E96" w:rsidRPr="00524929" w:rsidRDefault="002E3E96" w:rsidP="002E3E9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(пункт</w:t>
      </w:r>
      <w:r w:rsidR="00986363" w:rsidRPr="00524929">
        <w:rPr>
          <w:rFonts w:ascii="Times New Roman" w:hAnsi="Times New Roman"/>
          <w:sz w:val="28"/>
          <w:szCs w:val="28"/>
        </w:rPr>
        <w:t xml:space="preserve"> 2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="007635A5" w:rsidRPr="00524929">
        <w:rPr>
          <w:rFonts w:ascii="Times New Roman" w:hAnsi="Times New Roman"/>
          <w:sz w:val="28"/>
          <w:szCs w:val="28"/>
        </w:rPr>
        <w:t>раздел</w:t>
      </w:r>
      <w:r w:rsidR="0087063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7635A5" w:rsidRPr="00524929">
        <w:rPr>
          <w:rFonts w:ascii="Times New Roman" w:hAnsi="Times New Roman"/>
          <w:sz w:val="28"/>
          <w:szCs w:val="28"/>
        </w:rPr>
        <w:t xml:space="preserve"> </w:t>
      </w:r>
      <w:r w:rsidR="007635A5" w:rsidRPr="00524929">
        <w:rPr>
          <w:rFonts w:ascii="Times New Roman" w:hAnsi="Times New Roman"/>
          <w:sz w:val="28"/>
          <w:szCs w:val="28"/>
          <w:lang w:val="en-US"/>
        </w:rPr>
        <w:t>IV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4B58ADBF" w14:textId="77777777" w:rsidR="006568F0" w:rsidRPr="00524929" w:rsidRDefault="006568F0" w:rsidP="00CD40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174174" w14:textId="77777777" w:rsidR="002E3E96" w:rsidRPr="00524929" w:rsidRDefault="002E3E96" w:rsidP="00CD40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0E535A" w14:textId="77777777" w:rsidR="006568F0" w:rsidRPr="00524929" w:rsidRDefault="006568F0" w:rsidP="00EC2C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4A06ACD" w14:textId="77777777" w:rsidR="006568F0" w:rsidRPr="00524929" w:rsidRDefault="006568F0" w:rsidP="00286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обособленного подразделения финансового учреждения</w:t>
      </w:r>
    </w:p>
    <w:p w14:paraId="292E22C6" w14:textId="77777777" w:rsidR="006568F0" w:rsidRPr="00524929" w:rsidRDefault="006568F0" w:rsidP="00EF5D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9F8D9C6" w14:textId="77777777" w:rsidR="006568F0" w:rsidRPr="00524929" w:rsidRDefault="006568F0" w:rsidP="0049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789"/>
        <w:gridCol w:w="840"/>
      </w:tblGrid>
      <w:tr w:rsidR="006568F0" w:rsidRPr="00524929" w14:paraId="7A617239" w14:textId="77777777" w:rsidTr="00B9080C">
        <w:tc>
          <w:tcPr>
            <w:tcW w:w="8897" w:type="dxa"/>
          </w:tcPr>
          <w:p w14:paraId="0AC76496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для внесения в Государственный реестр финансовых учреждений информации об обособленном подразделении финансового учреждения</w:t>
            </w:r>
          </w:p>
        </w:tc>
        <w:tc>
          <w:tcPr>
            <w:tcW w:w="850" w:type="dxa"/>
          </w:tcPr>
          <w:p w14:paraId="1E6A984D" w14:textId="77777777" w:rsidR="006568F0" w:rsidRPr="00524929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524929" w14:paraId="01D0C601" w14:textId="77777777" w:rsidTr="00B9080C">
        <w:tc>
          <w:tcPr>
            <w:tcW w:w="8897" w:type="dxa"/>
          </w:tcPr>
          <w:p w14:paraId="0767F404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3A08E1F2" w14:textId="77777777" w:rsidR="006568F0" w:rsidRPr="00524929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48B39C" w14:textId="77777777" w:rsidR="006568F0" w:rsidRPr="00524929" w:rsidRDefault="006568F0" w:rsidP="00CD4095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1D1F37B3" w14:textId="77777777" w:rsidR="006568F0" w:rsidRPr="00524929" w:rsidRDefault="006568F0" w:rsidP="00EC2CC9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Информация об обособленном подразделении финансового учреждения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575"/>
        <w:gridCol w:w="1070"/>
        <w:gridCol w:w="1275"/>
        <w:gridCol w:w="1012"/>
        <w:gridCol w:w="1093"/>
        <w:gridCol w:w="1453"/>
        <w:gridCol w:w="1156"/>
      </w:tblGrid>
      <w:tr w:rsidR="006568F0" w:rsidRPr="00524929" w14:paraId="0454CD09" w14:textId="77777777" w:rsidTr="00524929">
        <w:tc>
          <w:tcPr>
            <w:tcW w:w="4920" w:type="dxa"/>
            <w:gridSpan w:val="3"/>
          </w:tcPr>
          <w:p w14:paraId="51A89835" w14:textId="0003D829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Код обособленного подразделения финансового учреждения (вносится Центральным Республиканским Банком</w:t>
            </w:r>
            <w:r w:rsidR="00986363" w:rsidRPr="00524929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14" w:type="dxa"/>
            <w:gridSpan w:val="4"/>
          </w:tcPr>
          <w:p w14:paraId="4BE3FC59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524929" w14:paraId="2D2DC615" w14:textId="77777777" w:rsidTr="00524929">
        <w:tc>
          <w:tcPr>
            <w:tcW w:w="4920" w:type="dxa"/>
            <w:gridSpan w:val="3"/>
          </w:tcPr>
          <w:p w14:paraId="444A788F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обособленного подразделения финансового учреждения</w:t>
            </w:r>
          </w:p>
        </w:tc>
        <w:tc>
          <w:tcPr>
            <w:tcW w:w="4714" w:type="dxa"/>
            <w:gridSpan w:val="4"/>
          </w:tcPr>
          <w:p w14:paraId="77FFD8D1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524929" w14:paraId="5F5C752F" w14:textId="77777777" w:rsidTr="00524929">
        <w:tc>
          <w:tcPr>
            <w:tcW w:w="4920" w:type="dxa"/>
            <w:gridSpan w:val="3"/>
          </w:tcPr>
          <w:p w14:paraId="5014ECB8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обособленного подразделения финансового учреждения</w:t>
            </w:r>
          </w:p>
        </w:tc>
        <w:tc>
          <w:tcPr>
            <w:tcW w:w="4714" w:type="dxa"/>
            <w:gridSpan w:val="4"/>
          </w:tcPr>
          <w:p w14:paraId="4DCA278F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524929" w14:paraId="6AB1501B" w14:textId="77777777" w:rsidTr="00524929">
        <w:tc>
          <w:tcPr>
            <w:tcW w:w="4920" w:type="dxa"/>
            <w:gridSpan w:val="3"/>
          </w:tcPr>
          <w:p w14:paraId="79087CEA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 финансового учреждения, создавшего обособленное подразделение</w:t>
            </w:r>
          </w:p>
        </w:tc>
        <w:tc>
          <w:tcPr>
            <w:tcW w:w="4714" w:type="dxa"/>
            <w:gridSpan w:val="4"/>
          </w:tcPr>
          <w:p w14:paraId="55AD0BFA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524929" w14:paraId="19F4B31F" w14:textId="77777777" w:rsidTr="00524929">
        <w:tc>
          <w:tcPr>
            <w:tcW w:w="4920" w:type="dxa"/>
            <w:gridSpan w:val="3"/>
          </w:tcPr>
          <w:p w14:paraId="2F5B174B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  обособленного подразделения финансового учреждения (при наличии)</w:t>
            </w:r>
          </w:p>
        </w:tc>
        <w:tc>
          <w:tcPr>
            <w:tcW w:w="4714" w:type="dxa"/>
            <w:gridSpan w:val="4"/>
          </w:tcPr>
          <w:p w14:paraId="549958E9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524929" w14:paraId="5DB2D87F" w14:textId="77777777" w:rsidTr="00524929">
        <w:tc>
          <w:tcPr>
            <w:tcW w:w="2575" w:type="dxa"/>
          </w:tcPr>
          <w:p w14:paraId="5B8862E2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Дата создания обособленного подразделения</w:t>
            </w:r>
          </w:p>
        </w:tc>
        <w:tc>
          <w:tcPr>
            <w:tcW w:w="2345" w:type="dxa"/>
            <w:gridSpan w:val="2"/>
          </w:tcPr>
          <w:p w14:paraId="1A4661E7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1926A0AE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609" w:type="dxa"/>
            <w:gridSpan w:val="2"/>
          </w:tcPr>
          <w:p w14:paraId="79EEEACE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524929" w14:paraId="39E44124" w14:textId="77777777" w:rsidTr="00524929">
        <w:trPr>
          <w:trHeight w:val="1608"/>
        </w:trPr>
        <w:tc>
          <w:tcPr>
            <w:tcW w:w="2575" w:type="dxa"/>
            <w:vMerge w:val="restart"/>
            <w:vAlign w:val="center"/>
          </w:tcPr>
          <w:p w14:paraId="31285D20" w14:textId="28678C57" w:rsidR="006568F0" w:rsidRPr="00524929" w:rsidRDefault="006568F0" w:rsidP="007635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Вид финансов</w:t>
            </w:r>
            <w:r w:rsidR="007635A5" w:rsidRPr="0052492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7635A5" w:rsidRPr="005249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7635A5" w:rsidRPr="0052492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 </w:t>
            </w:r>
            <w:r w:rsidR="009C5869" w:rsidRPr="00524929">
              <w:rPr>
                <w:rFonts w:ascii="Times New Roman" w:hAnsi="Times New Roman" w:cs="Times New Roman"/>
                <w:sz w:val="28"/>
                <w:szCs w:val="28"/>
              </w:rPr>
              <w:t>предоставлять</w:t>
            </w: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учреждение через обособленное подразделение</w:t>
            </w:r>
          </w:p>
        </w:tc>
        <w:tc>
          <w:tcPr>
            <w:tcW w:w="2345" w:type="dxa"/>
            <w:gridSpan w:val="2"/>
            <w:vAlign w:val="center"/>
          </w:tcPr>
          <w:p w14:paraId="7489580F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42392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57613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14:paraId="411F8F2B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</w:p>
          <w:p w14:paraId="72C43D69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наличия лицензии</w:t>
            </w:r>
          </w:p>
          <w:p w14:paraId="6D74C859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  <w:tc>
          <w:tcPr>
            <w:tcW w:w="2609" w:type="dxa"/>
            <w:gridSpan w:val="2"/>
          </w:tcPr>
          <w:p w14:paraId="3436EB0E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:rsidRPr="00524929" w14:paraId="4CBBBA12" w14:textId="77777777" w:rsidTr="00524929">
        <w:trPr>
          <w:trHeight w:val="1403"/>
        </w:trPr>
        <w:tc>
          <w:tcPr>
            <w:tcW w:w="2575" w:type="dxa"/>
            <w:vMerge/>
            <w:tcBorders>
              <w:bottom w:val="single" w:sz="4" w:space="0" w:color="auto"/>
            </w:tcBorders>
            <w:vAlign w:val="center"/>
          </w:tcPr>
          <w:p w14:paraId="04A3DFBE" w14:textId="77777777" w:rsidR="006568F0" w:rsidRPr="00524929" w:rsidRDefault="006568F0" w:rsidP="004D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vAlign w:val="center"/>
          </w:tcPr>
          <w:p w14:paraId="1DCB3173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4CFD0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151988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814E60" w14:textId="77777777" w:rsidR="006568F0" w:rsidRPr="00524929" w:rsidRDefault="006568F0" w:rsidP="004D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</w:tcPr>
          <w:p w14:paraId="0FA875CC" w14:textId="77777777" w:rsidR="006568F0" w:rsidRPr="00524929" w:rsidRDefault="006568F0" w:rsidP="004D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524929" w14:paraId="5EDB22E8" w14:textId="77777777" w:rsidTr="00524929"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58DE2FC3" w14:textId="7AD1B637" w:rsidR="006568F0" w:rsidRPr="00524929" w:rsidRDefault="006568F0" w:rsidP="009C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 w:rsidR="009C5869" w:rsidRPr="0052492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учреждения</w:t>
            </w:r>
          </w:p>
        </w:tc>
      </w:tr>
      <w:tr w:rsidR="006568F0" w:rsidRPr="00524929" w14:paraId="7165F38D" w14:textId="77777777" w:rsidTr="00524929">
        <w:tc>
          <w:tcPr>
            <w:tcW w:w="2575" w:type="dxa"/>
            <w:vAlign w:val="center"/>
          </w:tcPr>
          <w:p w14:paraId="17D6FAAC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345" w:type="dxa"/>
            <w:gridSpan w:val="2"/>
            <w:vAlign w:val="center"/>
          </w:tcPr>
          <w:p w14:paraId="2D5B4A8A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2475080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09" w:type="dxa"/>
            <w:gridSpan w:val="2"/>
          </w:tcPr>
          <w:p w14:paraId="24E7F31A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:rsidRPr="00524929" w14:paraId="23B91069" w14:textId="77777777" w:rsidTr="00524929">
        <w:tc>
          <w:tcPr>
            <w:tcW w:w="2575" w:type="dxa"/>
            <w:vAlign w:val="center"/>
          </w:tcPr>
          <w:p w14:paraId="6F3D5085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059" w:type="dxa"/>
            <w:gridSpan w:val="6"/>
            <w:vAlign w:val="center"/>
          </w:tcPr>
          <w:p w14:paraId="1E46F887" w14:textId="77777777" w:rsidR="006568F0" w:rsidRPr="00524929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524929" w14:paraId="589129C8" w14:textId="77777777" w:rsidTr="00524929">
        <w:tc>
          <w:tcPr>
            <w:tcW w:w="2575" w:type="dxa"/>
            <w:vAlign w:val="center"/>
          </w:tcPr>
          <w:p w14:paraId="0DB75CEC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Район населенного пункта                (при наличии)</w:t>
            </w:r>
          </w:p>
        </w:tc>
        <w:tc>
          <w:tcPr>
            <w:tcW w:w="2345" w:type="dxa"/>
            <w:gridSpan w:val="2"/>
            <w:vAlign w:val="center"/>
          </w:tcPr>
          <w:p w14:paraId="4E7475DE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4DA9EF6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Улица **</w:t>
            </w:r>
          </w:p>
        </w:tc>
        <w:tc>
          <w:tcPr>
            <w:tcW w:w="2609" w:type="dxa"/>
            <w:gridSpan w:val="2"/>
          </w:tcPr>
          <w:p w14:paraId="321130FD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:rsidRPr="00524929" w14:paraId="6A39A92A" w14:textId="77777777" w:rsidTr="00524929">
        <w:tc>
          <w:tcPr>
            <w:tcW w:w="2575" w:type="dxa"/>
            <w:vAlign w:val="center"/>
          </w:tcPr>
          <w:p w14:paraId="53FCCF9F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1070" w:type="dxa"/>
            <w:vAlign w:val="center"/>
          </w:tcPr>
          <w:p w14:paraId="24B5EB2B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20B9361" w14:textId="77777777" w:rsidR="006568F0" w:rsidRPr="00524929" w:rsidRDefault="006568F0" w:rsidP="00CD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21EA5F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4D291B59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56" w:type="dxa"/>
            <w:vAlign w:val="center"/>
          </w:tcPr>
          <w:p w14:paraId="3D0B0132" w14:textId="77777777" w:rsidR="006568F0" w:rsidRPr="00524929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524929" w14:paraId="2E45F7B7" w14:textId="77777777" w:rsidTr="00524929">
        <w:tc>
          <w:tcPr>
            <w:tcW w:w="2575" w:type="dxa"/>
            <w:vAlign w:val="center"/>
          </w:tcPr>
          <w:p w14:paraId="411B8D78" w14:textId="08529D1B" w:rsidR="006568F0" w:rsidRPr="00524929" w:rsidRDefault="00524929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Междугородный </w:t>
            </w:r>
            <w:r w:rsidR="006568F0" w:rsidRPr="00524929">
              <w:rPr>
                <w:rFonts w:ascii="Times New Roman" w:hAnsi="Times New Roman" w:cs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345" w:type="dxa"/>
            <w:gridSpan w:val="2"/>
            <w:vAlign w:val="center"/>
          </w:tcPr>
          <w:p w14:paraId="590F0CEF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00C95" w14:textId="77777777" w:rsidR="006568F0" w:rsidRPr="00524929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09" w:type="dxa"/>
            <w:gridSpan w:val="2"/>
          </w:tcPr>
          <w:p w14:paraId="329F8F37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:rsidRPr="00524929" w14:paraId="6EE71B0C" w14:textId="77777777" w:rsidTr="00524929">
        <w:tc>
          <w:tcPr>
            <w:tcW w:w="4920" w:type="dxa"/>
            <w:gridSpan w:val="3"/>
          </w:tcPr>
          <w:p w14:paraId="4D3CECF0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355A9BA3" w14:textId="77777777" w:rsidR="006568F0" w:rsidRPr="00524929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4714" w:type="dxa"/>
            <w:gridSpan w:val="4"/>
          </w:tcPr>
          <w:p w14:paraId="70119DFE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058C47" w14:textId="77777777" w:rsidR="006568F0" w:rsidRPr="00524929" w:rsidRDefault="006568F0" w:rsidP="00CD4095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** </w:t>
      </w:r>
      <w:r w:rsidRPr="00524929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76E34F70" w14:textId="77777777" w:rsidR="006568F0" w:rsidRPr="00524929" w:rsidRDefault="006568F0" w:rsidP="00EC2CC9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14:paraId="096B7F1E" w14:textId="77777777" w:rsidR="006568F0" w:rsidRPr="00524929" w:rsidRDefault="006568F0" w:rsidP="00286FF7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Информацию подтверждаю.</w:t>
      </w:r>
    </w:p>
    <w:p w14:paraId="7BF84616" w14:textId="77777777" w:rsidR="006568F0" w:rsidRPr="00524929" w:rsidRDefault="006568F0" w:rsidP="00EF5D5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7EA5AFED" w14:textId="77777777" w:rsidR="006568F0" w:rsidRPr="00524929" w:rsidRDefault="006568F0" w:rsidP="004D7DEF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8F0" w:rsidRPr="00524929" w14:paraId="30CFB673" w14:textId="77777777" w:rsidTr="00491488">
        <w:tc>
          <w:tcPr>
            <w:tcW w:w="4785" w:type="dxa"/>
          </w:tcPr>
          <w:p w14:paraId="355B13B4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020FBCEE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:rsidRPr="00524929" w14:paraId="0209D773" w14:textId="77777777" w:rsidTr="00491488">
        <w:tc>
          <w:tcPr>
            <w:tcW w:w="4785" w:type="dxa"/>
          </w:tcPr>
          <w:p w14:paraId="2B973844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6356550E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:rsidRPr="00524929" w14:paraId="714957C2" w14:textId="77777777" w:rsidTr="00491488">
        <w:tc>
          <w:tcPr>
            <w:tcW w:w="4785" w:type="dxa"/>
          </w:tcPr>
          <w:p w14:paraId="4E9B16B1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2EC25BD2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«___» _____________20__ года</w:t>
            </w:r>
          </w:p>
        </w:tc>
      </w:tr>
      <w:tr w:rsidR="006568F0" w:rsidRPr="00524929" w14:paraId="5E709FC5" w14:textId="77777777" w:rsidTr="00491488">
        <w:tc>
          <w:tcPr>
            <w:tcW w:w="4785" w:type="dxa"/>
          </w:tcPr>
          <w:p w14:paraId="25B8B0D4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2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39647887" w14:textId="77777777" w:rsidR="006568F0" w:rsidRPr="00524929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AE2268" w14:textId="77777777" w:rsidR="00BB03E6" w:rsidRPr="00524929" w:rsidRDefault="006568F0" w:rsidP="00CD4095">
      <w:pPr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М.</w:t>
      </w:r>
      <w:r w:rsidR="0078655F"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</w:rPr>
        <w:t>П.</w:t>
      </w:r>
    </w:p>
    <w:p w14:paraId="622AA7D8" w14:textId="77777777" w:rsidR="00155DEC" w:rsidRDefault="00155DEC" w:rsidP="002E3E96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75E63C" w14:textId="77777777" w:rsidR="00155DEC" w:rsidRDefault="00155DEC" w:rsidP="002E3E96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C174" w14:textId="38C5E2C5" w:rsidR="001D249A" w:rsidRPr="006371D1" w:rsidRDefault="007635A5" w:rsidP="002E3E96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bCs/>
          <w:sz w:val="28"/>
          <w:szCs w:val="28"/>
        </w:rPr>
        <w:t>Первый з</w:t>
      </w:r>
      <w:r w:rsidR="001D249A" w:rsidRPr="00524929">
        <w:rPr>
          <w:rFonts w:ascii="Times New Roman" w:hAnsi="Times New Roman"/>
          <w:b/>
          <w:bCs/>
          <w:sz w:val="28"/>
          <w:szCs w:val="28"/>
        </w:rPr>
        <w:t>аместитель Председателя</w:t>
      </w:r>
      <w:r w:rsidR="00524929">
        <w:rPr>
          <w:rFonts w:ascii="Times New Roman" w:hAnsi="Times New Roman"/>
          <w:b/>
          <w:bCs/>
          <w:sz w:val="28"/>
          <w:szCs w:val="28"/>
        </w:rPr>
        <w:tab/>
      </w:r>
      <w:r w:rsidR="001D249A" w:rsidRPr="00524929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1D249A" w:rsidRPr="006371D1" w:rsidSect="004D1F2C">
      <w:headerReference w:type="default" r:id="rId8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EDFE" w14:textId="77777777" w:rsidR="003C014D" w:rsidRDefault="003C014D" w:rsidP="002505C4">
      <w:pPr>
        <w:spacing w:after="0" w:line="240" w:lineRule="auto"/>
      </w:pPr>
      <w:r>
        <w:separator/>
      </w:r>
    </w:p>
  </w:endnote>
  <w:endnote w:type="continuationSeparator" w:id="0">
    <w:p w14:paraId="4BB99213" w14:textId="77777777" w:rsidR="003C014D" w:rsidRDefault="003C014D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2583" w14:textId="77777777" w:rsidR="003C014D" w:rsidRDefault="003C014D" w:rsidP="002505C4">
      <w:pPr>
        <w:spacing w:after="0" w:line="240" w:lineRule="auto"/>
      </w:pPr>
      <w:r>
        <w:separator/>
      </w:r>
    </w:p>
  </w:footnote>
  <w:footnote w:type="continuationSeparator" w:id="0">
    <w:p w14:paraId="7A08E456" w14:textId="77777777" w:rsidR="003C014D" w:rsidRDefault="003C014D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70638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77777777" w:rsidR="005F58D9" w:rsidRPr="00524929" w:rsidRDefault="005F58D9" w:rsidP="004D1F2C">
        <w:pPr>
          <w:pStyle w:val="aa"/>
          <w:jc w:val="right"/>
          <w:rPr>
            <w:rFonts w:ascii="Times New Roman" w:hAnsi="Times New Roman"/>
            <w:sz w:val="28"/>
            <w:szCs w:val="28"/>
          </w:rPr>
        </w:pPr>
        <w:r w:rsidRPr="00524929">
          <w:rPr>
            <w:rFonts w:ascii="Times New Roman" w:hAnsi="Times New Roman"/>
            <w:sz w:val="28"/>
            <w:szCs w:val="28"/>
          </w:rPr>
          <w:t>Продолжение приложения 4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 w15:restartNumberingAfterBreak="0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 w15:restartNumberingAfterBreak="0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 w15:restartNumberingAfterBreak="0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 w15:restartNumberingAfterBreak="0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 w15:restartNumberingAfterBreak="0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 w15:restartNumberingAfterBreak="0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 w15:restartNumberingAfterBreak="0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 w15:restartNumberingAfterBreak="0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 w15:restartNumberingAfterBreak="0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94F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12F5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5DEC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3E96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14D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500C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929"/>
    <w:rsid w:val="00524DBD"/>
    <w:rsid w:val="00525418"/>
    <w:rsid w:val="0053050B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2180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206F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234A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5A5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638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3AB1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DF3"/>
    <w:rsid w:val="00984E5E"/>
    <w:rsid w:val="00986363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5869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4ED2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558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A3E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080C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6740F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0C6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CD1"/>
    <w:rsid w:val="00E079F4"/>
    <w:rsid w:val="00E10B59"/>
    <w:rsid w:val="00E1206D"/>
    <w:rsid w:val="00E14541"/>
    <w:rsid w:val="00E15010"/>
    <w:rsid w:val="00E15FAD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  <w15:docId w15:val="{590E44B6-4574-47DA-A1C7-CC5C657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F4B1-4110-4884-85D9-2312CFE5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Михаил Попов</cp:lastModifiedBy>
  <cp:revision>5</cp:revision>
  <cp:lastPrinted>2017-07-25T09:13:00Z</cp:lastPrinted>
  <dcterms:created xsi:type="dcterms:W3CDTF">2017-07-25T08:50:00Z</dcterms:created>
  <dcterms:modified xsi:type="dcterms:W3CDTF">2017-07-25T09:16:00Z</dcterms:modified>
</cp:coreProperties>
</file>