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EC6A" w14:textId="77777777" w:rsidR="00C6777B" w:rsidRPr="0006393F" w:rsidRDefault="00C6777B" w:rsidP="00C6777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Приложение 5</w:t>
      </w:r>
    </w:p>
    <w:p w14:paraId="73EE6A8F" w14:textId="107B1F64" w:rsidR="00C6777B" w:rsidRPr="0006393F" w:rsidRDefault="00C6777B" w:rsidP="00C6777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к П</w:t>
      </w:r>
      <w:r w:rsidR="00794B72" w:rsidRPr="0006393F">
        <w:rPr>
          <w:rFonts w:ascii="Times New Roman" w:hAnsi="Times New Roman"/>
          <w:sz w:val="28"/>
          <w:szCs w:val="28"/>
        </w:rPr>
        <w:t>равилам</w:t>
      </w:r>
      <w:r w:rsidRPr="0006393F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Народной Республике (пункт 7 </w:t>
      </w:r>
      <w:r w:rsidR="009D2A56" w:rsidRPr="0006393F">
        <w:rPr>
          <w:rFonts w:ascii="Times New Roman" w:hAnsi="Times New Roman"/>
          <w:sz w:val="28"/>
          <w:szCs w:val="28"/>
        </w:rPr>
        <w:t>раздел</w:t>
      </w:r>
      <w:r w:rsidR="00E05E5D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 </w:t>
      </w:r>
      <w:r w:rsidR="009D2A56" w:rsidRPr="0006393F">
        <w:rPr>
          <w:rFonts w:ascii="Times New Roman" w:hAnsi="Times New Roman"/>
          <w:sz w:val="28"/>
          <w:szCs w:val="28"/>
          <w:lang w:val="en-US"/>
        </w:rPr>
        <w:t>VI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70BB5293" w14:textId="77777777" w:rsidR="00C6777B" w:rsidRPr="0006393F" w:rsidRDefault="00C6777B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381DC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4AB9CE3B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>о регистрации обособленного подразделения финансового учреждения</w:t>
      </w:r>
    </w:p>
    <w:p w14:paraId="55298A45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A54EE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288FC76" w14:textId="77777777" w:rsidR="006568F0" w:rsidRPr="00E85C00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(полное наименование обособленного подразделения финансового учреждения)</w:t>
      </w:r>
    </w:p>
    <w:p w14:paraId="3C4A1814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18A8F9C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BB40D11" w14:textId="77777777" w:rsidR="006568F0" w:rsidRPr="00E85C00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(сокращенное наименование обособленного подразделения финансового учреждения)</w:t>
      </w:r>
    </w:p>
    <w:p w14:paraId="05662444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A89F089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58DD9B93" w14:textId="77777777" w:rsidR="006568F0" w:rsidRPr="00E85C00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>(местонахождение обособленного подразделения финансового учреждения)</w:t>
      </w:r>
    </w:p>
    <w:p w14:paraId="48A62E25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50FD1" w14:textId="77777777" w:rsidR="006568F0" w:rsidRPr="0006393F" w:rsidRDefault="006568F0" w:rsidP="004914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>внесено в Государственный реестр финансовых учреждений «___» ___</w:t>
      </w:r>
      <w:r w:rsidR="00EC2CC9" w:rsidRPr="0006393F">
        <w:rPr>
          <w:rFonts w:ascii="Times New Roman" w:hAnsi="Times New Roman"/>
          <w:sz w:val="28"/>
          <w:szCs w:val="28"/>
        </w:rPr>
        <w:t>2</w:t>
      </w:r>
      <w:r w:rsidRPr="0006393F">
        <w:rPr>
          <w:rFonts w:ascii="Times New Roman" w:hAnsi="Times New Roman"/>
          <w:sz w:val="28"/>
          <w:szCs w:val="28"/>
        </w:rPr>
        <w:t>0__года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367C9E9E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5DDD722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A9314FD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(код обособленного подразделения финансового учреждения)</w:t>
      </w:r>
    </w:p>
    <w:p w14:paraId="4798D506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D3119FA" w14:textId="578F4379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с правом предоставления следующ</w:t>
      </w:r>
      <w:r w:rsidR="009D2A56" w:rsidRPr="0006393F">
        <w:rPr>
          <w:rFonts w:ascii="Times New Roman" w:hAnsi="Times New Roman"/>
          <w:sz w:val="28"/>
          <w:szCs w:val="28"/>
        </w:rPr>
        <w:t>ей</w:t>
      </w:r>
      <w:r w:rsidRPr="0006393F">
        <w:rPr>
          <w:rFonts w:ascii="Times New Roman" w:hAnsi="Times New Roman"/>
          <w:sz w:val="28"/>
          <w:szCs w:val="28"/>
        </w:rPr>
        <w:t xml:space="preserve"> финансов</w:t>
      </w:r>
      <w:r w:rsidR="009D2A56" w:rsidRPr="0006393F">
        <w:rPr>
          <w:rFonts w:ascii="Times New Roman" w:hAnsi="Times New Roman"/>
          <w:sz w:val="28"/>
          <w:szCs w:val="28"/>
        </w:rPr>
        <w:t>ой</w:t>
      </w:r>
      <w:r w:rsidRPr="0006393F">
        <w:rPr>
          <w:rFonts w:ascii="Times New Roman" w:hAnsi="Times New Roman"/>
          <w:sz w:val="28"/>
          <w:szCs w:val="28"/>
        </w:rPr>
        <w:t xml:space="preserve"> услуг</w:t>
      </w:r>
      <w:r w:rsidR="009D2A56" w:rsidRPr="0006393F">
        <w:rPr>
          <w:rFonts w:ascii="Times New Roman" w:hAnsi="Times New Roman"/>
          <w:sz w:val="28"/>
          <w:szCs w:val="28"/>
        </w:rPr>
        <w:t>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6FBE5AA4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4A84913" w14:textId="4B1DB322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(наименование финансов</w:t>
      </w:r>
      <w:r w:rsidR="009D2A56" w:rsidRPr="0006393F">
        <w:rPr>
          <w:rFonts w:ascii="Times New Roman" w:hAnsi="Times New Roman"/>
          <w:szCs w:val="22"/>
        </w:rPr>
        <w:t>ой</w:t>
      </w:r>
      <w:r w:rsidRPr="0006393F">
        <w:rPr>
          <w:rFonts w:ascii="Times New Roman" w:hAnsi="Times New Roman"/>
          <w:szCs w:val="22"/>
        </w:rPr>
        <w:t xml:space="preserve"> услуг</w:t>
      </w:r>
      <w:r w:rsidR="009D2A56" w:rsidRPr="0006393F">
        <w:rPr>
          <w:rFonts w:ascii="Times New Roman" w:hAnsi="Times New Roman"/>
          <w:szCs w:val="22"/>
        </w:rPr>
        <w:t>и</w:t>
      </w:r>
      <w:r w:rsidRPr="0006393F">
        <w:rPr>
          <w:rFonts w:ascii="Times New Roman" w:hAnsi="Times New Roman"/>
          <w:szCs w:val="22"/>
        </w:rPr>
        <w:t>)</w:t>
      </w:r>
    </w:p>
    <w:p w14:paraId="770855B6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D120B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7739EB43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4035D2F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(полное наименование финансового учреждения)</w:t>
      </w:r>
    </w:p>
    <w:p w14:paraId="101A80A9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63C689CA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финансового учреждения)</w:t>
      </w:r>
    </w:p>
    <w:p w14:paraId="52A105A4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66236B4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0D94DDE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(идентификационный код финансового учреждения)</w:t>
      </w:r>
    </w:p>
    <w:p w14:paraId="2B8CF326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958C6CE" w14:textId="77777777" w:rsidR="006568F0" w:rsidRPr="0006393F" w:rsidRDefault="006568F0" w:rsidP="00491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внесено в Государственный реестр ф</w:t>
      </w:r>
      <w:r w:rsidR="00640DAB" w:rsidRPr="0006393F">
        <w:rPr>
          <w:rFonts w:ascii="Times New Roman" w:hAnsi="Times New Roman"/>
          <w:sz w:val="28"/>
          <w:szCs w:val="28"/>
        </w:rPr>
        <w:t>инансовых учреждений «___» ___</w:t>
      </w:r>
      <w:r w:rsidRPr="0006393F">
        <w:rPr>
          <w:rFonts w:ascii="Times New Roman" w:hAnsi="Times New Roman"/>
          <w:sz w:val="28"/>
          <w:szCs w:val="28"/>
        </w:rPr>
        <w:t>20_</w:t>
      </w:r>
      <w:r w:rsidR="00640DAB" w:rsidRPr="0006393F">
        <w:rPr>
          <w:rFonts w:ascii="Times New Roman" w:hAnsi="Times New Roman"/>
          <w:sz w:val="28"/>
          <w:szCs w:val="28"/>
        </w:rPr>
        <w:t>_</w:t>
      </w:r>
      <w:r w:rsidRPr="0006393F">
        <w:rPr>
          <w:rFonts w:ascii="Times New Roman" w:hAnsi="Times New Roman"/>
          <w:sz w:val="28"/>
          <w:szCs w:val="28"/>
        </w:rPr>
        <w:t>года</w:t>
      </w:r>
    </w:p>
    <w:p w14:paraId="3DCFB58C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474A2CF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996CF11" w14:textId="77777777" w:rsidR="006568F0" w:rsidRPr="0006393F" w:rsidRDefault="006568F0" w:rsidP="006568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(код финансового учреждения)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5"/>
      </w:tblGrid>
      <w:tr w:rsidR="006568F0" w:rsidRPr="0006393F" w14:paraId="0E6828A7" w14:textId="77777777" w:rsidTr="00491488">
        <w:tc>
          <w:tcPr>
            <w:tcW w:w="3318" w:type="dxa"/>
            <w:vAlign w:val="center"/>
          </w:tcPr>
          <w:p w14:paraId="691BD394" w14:textId="77777777" w:rsidR="006568F0" w:rsidRPr="0006393F" w:rsidRDefault="006568F0" w:rsidP="001E7A8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6B90C468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2BCBBC59" w14:textId="77777777" w:rsidR="00640847" w:rsidRPr="0006393F" w:rsidRDefault="00640847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20571D5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65ECC780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47AE7282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14:paraId="0A6BCC7B" w14:textId="77777777" w:rsidR="006568F0" w:rsidRPr="0006393F" w:rsidRDefault="006568F0" w:rsidP="001E7A85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49049B2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6568F0" w:rsidRPr="0006393F" w14:paraId="1AEDDC8E" w14:textId="77777777" w:rsidTr="00491488">
        <w:tc>
          <w:tcPr>
            <w:tcW w:w="3318" w:type="dxa"/>
            <w:vAlign w:val="center"/>
          </w:tcPr>
          <w:p w14:paraId="4CEC533A" w14:textId="77777777" w:rsidR="006568F0" w:rsidRPr="0006393F" w:rsidRDefault="006568F0" w:rsidP="001E7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2141B9A1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r w:rsidR="00640DAB"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П.</w:t>
            </w:r>
          </w:p>
        </w:tc>
        <w:tc>
          <w:tcPr>
            <w:tcW w:w="3179" w:type="dxa"/>
            <w:vAlign w:val="center"/>
          </w:tcPr>
          <w:p w14:paraId="717B1BFE" w14:textId="77777777" w:rsidR="006568F0" w:rsidRPr="0006393F" w:rsidRDefault="006568F0" w:rsidP="001E7A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32330209" w14:textId="77777777" w:rsidR="0078655F" w:rsidRPr="0006393F" w:rsidRDefault="006568F0" w:rsidP="0078655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="0078655F"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5BD4AD" w14:textId="77777777" w:rsidR="00C6777B" w:rsidRDefault="00C6777B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1C4B03" w14:textId="77777777" w:rsidR="00E85C00" w:rsidRPr="0006393F" w:rsidRDefault="00E85C00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E1F3ED" w14:textId="3D696872" w:rsidR="00586629" w:rsidRPr="0036101D" w:rsidRDefault="009D2A56" w:rsidP="00C6777B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</w:t>
      </w:r>
      <w:r w:rsidR="0078655F" w:rsidRPr="0006393F">
        <w:rPr>
          <w:rFonts w:ascii="Times New Roman" w:hAnsi="Times New Roman"/>
          <w:b/>
          <w:bCs/>
          <w:sz w:val="28"/>
          <w:szCs w:val="28"/>
        </w:rPr>
        <w:t>аместитель Председателя</w:t>
      </w:r>
      <w:r w:rsidR="0006393F">
        <w:rPr>
          <w:rFonts w:ascii="Times New Roman" w:hAnsi="Times New Roman"/>
          <w:b/>
          <w:bCs/>
          <w:sz w:val="28"/>
          <w:szCs w:val="28"/>
        </w:rPr>
        <w:tab/>
      </w:r>
      <w:r w:rsidR="0078655F"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586629" w:rsidRPr="0036101D" w:rsidSect="004D1F2C">
      <w:headerReference w:type="default" r:id="rId8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F50E" w14:textId="77777777" w:rsidR="00FA7A62" w:rsidRDefault="00FA7A62" w:rsidP="002505C4">
      <w:pPr>
        <w:spacing w:after="0" w:line="240" w:lineRule="auto"/>
      </w:pPr>
      <w:r>
        <w:separator/>
      </w:r>
    </w:p>
  </w:endnote>
  <w:endnote w:type="continuationSeparator" w:id="0">
    <w:p w14:paraId="3E37DE10" w14:textId="77777777" w:rsidR="00FA7A62" w:rsidRDefault="00FA7A62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44AB" w14:textId="77777777" w:rsidR="00FA7A62" w:rsidRDefault="00FA7A62" w:rsidP="002505C4">
      <w:pPr>
        <w:spacing w:after="0" w:line="240" w:lineRule="auto"/>
      </w:pPr>
      <w:r>
        <w:separator/>
      </w:r>
    </w:p>
  </w:footnote>
  <w:footnote w:type="continuationSeparator" w:id="0">
    <w:p w14:paraId="3CEFC5B6" w14:textId="77777777" w:rsidR="00FA7A62" w:rsidRDefault="00FA7A62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C6777B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77777777" w:rsidR="005F58D9" w:rsidRPr="004D1F2C" w:rsidRDefault="005F58D9" w:rsidP="004D1F2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4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 w15:restartNumberingAfterBreak="0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 w15:restartNumberingAfterBreak="0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 w15:restartNumberingAfterBreak="0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 w15:restartNumberingAfterBreak="0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 w15:restartNumberingAfterBreak="0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 w15:restartNumberingAfterBreak="0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 w15:restartNumberingAfterBreak="0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93F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16C1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56DA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16E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35CF9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2E9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2180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286"/>
    <w:rsid w:val="006D041E"/>
    <w:rsid w:val="006D054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4B72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10F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2A56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87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131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77B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0C6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38AD"/>
    <w:rsid w:val="00E04687"/>
    <w:rsid w:val="00E05B7B"/>
    <w:rsid w:val="00E05E5D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C0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2E6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A7A62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  <w15:docId w15:val="{F44FD2C7-5D3D-4857-9C21-57B5EA10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95D9-5106-4A3A-88B1-53CCBA5C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Михаил Попов</cp:lastModifiedBy>
  <cp:revision>4</cp:revision>
  <cp:lastPrinted>2016-07-01T08:12:00Z</cp:lastPrinted>
  <dcterms:created xsi:type="dcterms:W3CDTF">2017-07-25T08:51:00Z</dcterms:created>
  <dcterms:modified xsi:type="dcterms:W3CDTF">2017-07-25T09:17:00Z</dcterms:modified>
</cp:coreProperties>
</file>