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44" w:rsidRPr="00F911C5" w:rsidRDefault="00593C44" w:rsidP="00593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54</w:t>
      </w:r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593C44" w:rsidRPr="00F911C5" w:rsidRDefault="00593C44" w:rsidP="00593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593C44" w:rsidRPr="00F911C5" w:rsidRDefault="00593C44" w:rsidP="00593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593C44" w:rsidRPr="00F911C5" w:rsidRDefault="00593C44" w:rsidP="00593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593C44" w:rsidRPr="00F911C5" w:rsidRDefault="00593C44" w:rsidP="00593C44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593C44" w:rsidRPr="00F911C5" w:rsidRDefault="00593C44" w:rsidP="00593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44" w:rsidRPr="00F911C5" w:rsidRDefault="00593C44" w:rsidP="00593C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593C44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593C44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593C44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235/у</w:t>
            </w:r>
          </w:p>
        </w:tc>
      </w:tr>
      <w:tr w:rsidR="00593C44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593C44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</w:t>
            </w:r>
          </w:p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593C44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593C44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93C44" w:rsidRPr="00F911C5" w:rsidRDefault="00593C44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593C44" w:rsidRPr="00F911C5" w:rsidTr="006D2AEF">
        <w:trPr>
          <w:trHeight w:val="9000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Журнал учета</w:t>
            </w:r>
          </w:p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результатов проведения цитологического исследования </w:t>
            </w:r>
          </w:p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гинекологического материала </w:t>
            </w: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Начат «___»____________20__г.                                                Окончен «___»____________20__г.</w:t>
            </w: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C44" w:rsidRPr="00F911C5" w:rsidRDefault="00593C44" w:rsidP="006D2AEF">
            <w:pPr>
              <w:pStyle w:val="ConsPlusNonformat"/>
              <w:jc w:val="both"/>
              <w:rPr>
                <w:rFonts w:ascii="Times New Roman" w:hAnsi="Times New Roman"/>
                <w:spacing w:val="22"/>
                <w:vertAlign w:val="superscript"/>
              </w:rPr>
            </w:pPr>
          </w:p>
        </w:tc>
      </w:tr>
    </w:tbl>
    <w:p w:rsidR="00593C44" w:rsidRPr="00F911C5" w:rsidRDefault="00593C44" w:rsidP="00593C44">
      <w:pPr>
        <w:spacing w:after="0" w:line="240" w:lineRule="auto"/>
        <w:rPr>
          <w:rFonts w:ascii="Times New Roman" w:hAnsi="Times New Roman"/>
          <w:sz w:val="28"/>
          <w:szCs w:val="28"/>
        </w:rPr>
        <w:sectPr w:rsidR="00593C44" w:rsidRPr="00F911C5" w:rsidSect="00DB5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3C44" w:rsidRPr="00AC028F" w:rsidRDefault="00593C44" w:rsidP="00593C44">
      <w:pPr>
        <w:spacing w:after="0" w:line="360" w:lineRule="auto"/>
        <w:jc w:val="center"/>
        <w:rPr>
          <w:rFonts w:ascii="Times New Roman" w:hAnsi="Times New Roman"/>
        </w:rPr>
      </w:pPr>
      <w:r w:rsidRPr="00AC028F">
        <w:rPr>
          <w:rFonts w:ascii="Times New Roman" w:hAnsi="Times New Roman"/>
        </w:rPr>
        <w:lastRenderedPageBreak/>
        <w:t>2</w:t>
      </w:r>
    </w:p>
    <w:p w:rsidR="00593C44" w:rsidRPr="00AC028F" w:rsidRDefault="00593C44" w:rsidP="00593C44">
      <w:pPr>
        <w:spacing w:after="0" w:line="360" w:lineRule="auto"/>
        <w:jc w:val="right"/>
        <w:rPr>
          <w:rFonts w:ascii="Times New Roman" w:hAnsi="Times New Roman"/>
        </w:rPr>
      </w:pPr>
      <w:r w:rsidRPr="00AC028F">
        <w:rPr>
          <w:rFonts w:ascii="Times New Roman" w:hAnsi="Times New Roman"/>
        </w:rPr>
        <w:t xml:space="preserve">Продолжение приложения </w:t>
      </w:r>
      <w:r>
        <w:rPr>
          <w:rFonts w:ascii="Times New Roman" w:hAnsi="Times New Roman"/>
        </w:rPr>
        <w:t>54</w:t>
      </w:r>
    </w:p>
    <w:tbl>
      <w:tblPr>
        <w:tblW w:w="15912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1620"/>
        <w:gridCol w:w="1440"/>
        <w:gridCol w:w="1260"/>
        <w:gridCol w:w="1440"/>
        <w:gridCol w:w="1080"/>
        <w:gridCol w:w="1440"/>
        <w:gridCol w:w="1440"/>
        <w:gridCol w:w="1512"/>
        <w:gridCol w:w="1260"/>
        <w:gridCol w:w="1332"/>
      </w:tblGrid>
      <w:tr w:rsidR="00593C44" w:rsidRPr="00F911C5" w:rsidTr="006D2AEF">
        <w:tc>
          <w:tcPr>
            <w:tcW w:w="2088" w:type="dxa"/>
            <w:vMerge w:val="restart"/>
            <w:vAlign w:val="center"/>
          </w:tcPr>
          <w:p w:rsidR="00593C44" w:rsidRPr="00F911C5" w:rsidRDefault="00593C44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620" w:type="dxa"/>
            <w:vMerge w:val="restart"/>
            <w:vAlign w:val="center"/>
          </w:tcPr>
          <w:p w:rsidR="00593C44" w:rsidRPr="00F911C5" w:rsidRDefault="00593C44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Количество женщин, подлежащих обследованию</w:t>
            </w:r>
          </w:p>
        </w:tc>
        <w:tc>
          <w:tcPr>
            <w:tcW w:w="1440" w:type="dxa"/>
            <w:vMerge w:val="restart"/>
            <w:vAlign w:val="center"/>
          </w:tcPr>
          <w:p w:rsidR="00593C44" w:rsidRPr="00F911C5" w:rsidRDefault="00593C44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Количество обследованных женщин (</w:t>
            </w:r>
            <w:proofErr w:type="spellStart"/>
            <w:r w:rsidRPr="00F911C5">
              <w:rPr>
                <w:rFonts w:ascii="Times New Roman" w:hAnsi="Times New Roman"/>
              </w:rPr>
              <w:t>абс</w:t>
            </w:r>
            <w:proofErr w:type="spellEnd"/>
            <w:r w:rsidRPr="00F911C5">
              <w:rPr>
                <w:rFonts w:ascii="Times New Roman" w:hAnsi="Times New Roman"/>
              </w:rPr>
              <w:t>. и  % от гр.2)</w:t>
            </w:r>
          </w:p>
        </w:tc>
        <w:tc>
          <w:tcPr>
            <w:tcW w:w="1260" w:type="dxa"/>
            <w:vMerge w:val="restart"/>
            <w:vAlign w:val="center"/>
          </w:tcPr>
          <w:p w:rsidR="00593C44" w:rsidRPr="00F911C5" w:rsidRDefault="00593C44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Сделано анализов</w:t>
            </w:r>
          </w:p>
        </w:tc>
        <w:tc>
          <w:tcPr>
            <w:tcW w:w="1440" w:type="dxa"/>
            <w:vMerge w:val="restart"/>
            <w:vAlign w:val="center"/>
          </w:tcPr>
          <w:p w:rsidR="00593C44" w:rsidRPr="00F911C5" w:rsidRDefault="00593C44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11C5">
              <w:rPr>
                <w:rFonts w:ascii="Times New Roman" w:hAnsi="Times New Roman"/>
              </w:rPr>
              <w:t>Цитограмма</w:t>
            </w:r>
            <w:proofErr w:type="spellEnd"/>
            <w:r w:rsidRPr="00F911C5">
              <w:rPr>
                <w:rFonts w:ascii="Times New Roman" w:hAnsi="Times New Roman"/>
              </w:rPr>
              <w:t xml:space="preserve"> в норме. </w:t>
            </w:r>
          </w:p>
          <w:p w:rsidR="00593C44" w:rsidRPr="00F911C5" w:rsidRDefault="00593C44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Тип </w:t>
            </w:r>
            <w:r w:rsidRPr="00F911C5">
              <w:rPr>
                <w:rFonts w:ascii="Times New Roman" w:hAnsi="Times New Roman"/>
                <w:lang w:val="en-US"/>
              </w:rPr>
              <w:t>I</w:t>
            </w:r>
            <w:r w:rsidRPr="00F911C5">
              <w:rPr>
                <w:rFonts w:ascii="Times New Roman" w:hAnsi="Times New Roman"/>
              </w:rPr>
              <w:t xml:space="preserve"> (</w:t>
            </w:r>
            <w:proofErr w:type="spellStart"/>
            <w:r w:rsidRPr="00F911C5">
              <w:rPr>
                <w:rFonts w:ascii="Times New Roman" w:hAnsi="Times New Roman"/>
              </w:rPr>
              <w:t>абс</w:t>
            </w:r>
            <w:proofErr w:type="spellEnd"/>
            <w:r w:rsidRPr="00F911C5">
              <w:rPr>
                <w:rFonts w:ascii="Times New Roman" w:hAnsi="Times New Roman"/>
              </w:rPr>
              <w:t>. и % от гр.3)</w:t>
            </w:r>
          </w:p>
        </w:tc>
        <w:tc>
          <w:tcPr>
            <w:tcW w:w="6732" w:type="dxa"/>
            <w:gridSpan w:val="5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Выявленная патология при цитологическом обследовании </w:t>
            </w:r>
          </w:p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C5">
              <w:rPr>
                <w:rFonts w:ascii="Times New Roman" w:hAnsi="Times New Roman"/>
              </w:rPr>
              <w:t>(</w:t>
            </w:r>
            <w:proofErr w:type="spellStart"/>
            <w:r w:rsidRPr="00F911C5">
              <w:rPr>
                <w:rFonts w:ascii="Times New Roman" w:hAnsi="Times New Roman"/>
              </w:rPr>
              <w:t>абс</w:t>
            </w:r>
            <w:proofErr w:type="spellEnd"/>
            <w:r w:rsidRPr="00F911C5">
              <w:rPr>
                <w:rFonts w:ascii="Times New Roman" w:hAnsi="Times New Roman"/>
              </w:rPr>
              <w:t>. и % от гр3)</w:t>
            </w:r>
          </w:p>
        </w:tc>
        <w:tc>
          <w:tcPr>
            <w:tcW w:w="1332" w:type="dxa"/>
            <w:vMerge w:val="restart"/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911C5">
              <w:rPr>
                <w:rFonts w:ascii="Times New Roman" w:hAnsi="Times New Roman"/>
              </w:rPr>
              <w:t>Неинфор-мативный</w:t>
            </w:r>
            <w:proofErr w:type="spellEnd"/>
            <w:proofErr w:type="gramEnd"/>
            <w:r w:rsidRPr="00F911C5">
              <w:rPr>
                <w:rFonts w:ascii="Times New Roman" w:hAnsi="Times New Roman"/>
              </w:rPr>
              <w:t xml:space="preserve"> материал </w:t>
            </w:r>
          </w:p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C5">
              <w:rPr>
                <w:rFonts w:ascii="Times New Roman" w:hAnsi="Times New Roman"/>
              </w:rPr>
              <w:t>(</w:t>
            </w:r>
            <w:proofErr w:type="spellStart"/>
            <w:r w:rsidRPr="00F911C5">
              <w:rPr>
                <w:rFonts w:ascii="Times New Roman" w:hAnsi="Times New Roman"/>
              </w:rPr>
              <w:t>абс</w:t>
            </w:r>
            <w:proofErr w:type="spellEnd"/>
            <w:r w:rsidRPr="00F911C5">
              <w:rPr>
                <w:rFonts w:ascii="Times New Roman" w:hAnsi="Times New Roman"/>
              </w:rPr>
              <w:t>. и  % от гр.3)</w:t>
            </w:r>
          </w:p>
        </w:tc>
      </w:tr>
      <w:tr w:rsidR="00593C44" w:rsidRPr="00F911C5" w:rsidTr="006D2AEF">
        <w:tc>
          <w:tcPr>
            <w:tcW w:w="2088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C5">
              <w:rPr>
                <w:rFonts w:ascii="Times New Roman" w:hAnsi="Times New Roman"/>
              </w:rPr>
              <w:t xml:space="preserve">Фоновые процессы. Тип </w:t>
            </w:r>
            <w:r w:rsidRPr="00F911C5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392" w:type="dxa"/>
            <w:gridSpan w:val="3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C5">
              <w:rPr>
                <w:rFonts w:ascii="Times New Roman" w:hAnsi="Times New Roman"/>
              </w:rPr>
              <w:t>Дисплазии</w:t>
            </w:r>
          </w:p>
        </w:tc>
        <w:tc>
          <w:tcPr>
            <w:tcW w:w="1260" w:type="dxa"/>
            <w:vMerge w:val="restart"/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11C5">
              <w:rPr>
                <w:rFonts w:ascii="Times New Roman" w:hAnsi="Times New Roman"/>
                <w:sz w:val="24"/>
                <w:szCs w:val="24"/>
              </w:rPr>
              <w:t>Подозре-ние</w:t>
            </w:r>
            <w:proofErr w:type="spellEnd"/>
            <w:proofErr w:type="gram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на рак. Тип </w:t>
            </w:r>
            <w:r w:rsidRPr="00F911C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. Рак. Тип </w:t>
            </w:r>
            <w:r w:rsidRPr="00F911C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32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C44" w:rsidRPr="00F911C5" w:rsidTr="006D2AEF">
        <w:trPr>
          <w:trHeight w:val="1509"/>
        </w:trPr>
        <w:tc>
          <w:tcPr>
            <w:tcW w:w="2088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Слабо выраженная. Тип </w:t>
            </w:r>
            <w:r w:rsidRPr="00F911C5">
              <w:rPr>
                <w:rFonts w:ascii="Times New Roman" w:hAnsi="Times New Roman"/>
                <w:lang w:val="en-US"/>
              </w:rPr>
              <w:t>III</w:t>
            </w:r>
            <w:proofErr w:type="gramStart"/>
            <w:r w:rsidRPr="00F911C5">
              <w:rPr>
                <w:rFonts w:ascii="Times New Roman" w:hAnsi="Times New Roman"/>
              </w:rPr>
              <w:t>а</w:t>
            </w:r>
            <w:proofErr w:type="gramEnd"/>
          </w:p>
        </w:tc>
        <w:tc>
          <w:tcPr>
            <w:tcW w:w="1440" w:type="dxa"/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Умеренно выраженная. Тип </w:t>
            </w:r>
            <w:r w:rsidRPr="00F911C5">
              <w:rPr>
                <w:rFonts w:ascii="Times New Roman" w:hAnsi="Times New Roman"/>
                <w:lang w:val="en-US"/>
              </w:rPr>
              <w:t>III</w:t>
            </w:r>
            <w:proofErr w:type="gramStart"/>
            <w:r w:rsidRPr="00F911C5">
              <w:rPr>
                <w:rFonts w:ascii="Times New Roman" w:hAnsi="Times New Roman"/>
              </w:rPr>
              <w:t>б</w:t>
            </w:r>
            <w:proofErr w:type="gramEnd"/>
          </w:p>
        </w:tc>
        <w:tc>
          <w:tcPr>
            <w:tcW w:w="1512" w:type="dxa"/>
            <w:vAlign w:val="center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Выраженная. Тип </w:t>
            </w:r>
            <w:r w:rsidRPr="00F911C5">
              <w:rPr>
                <w:rFonts w:ascii="Times New Roman" w:hAnsi="Times New Roman"/>
                <w:lang w:val="en-US"/>
              </w:rPr>
              <w:t>III</w:t>
            </w:r>
            <w:proofErr w:type="gramStart"/>
            <w:r w:rsidRPr="00F911C5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260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593C44" w:rsidRPr="00F911C5" w:rsidRDefault="00593C44" w:rsidP="006D2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C44" w:rsidRPr="00F911C5" w:rsidTr="006D2AEF">
        <w:tc>
          <w:tcPr>
            <w:tcW w:w="2088" w:type="dxa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593C44" w:rsidRPr="00F911C5" w:rsidRDefault="00593C44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93C44" w:rsidRPr="00F911C5" w:rsidTr="006D2AEF">
        <w:tc>
          <w:tcPr>
            <w:tcW w:w="2088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44" w:rsidRPr="00F911C5" w:rsidTr="006D2AEF">
        <w:tc>
          <w:tcPr>
            <w:tcW w:w="2088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44" w:rsidRPr="00F911C5" w:rsidTr="006D2AEF">
        <w:tc>
          <w:tcPr>
            <w:tcW w:w="2088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44" w:rsidRPr="00F911C5" w:rsidTr="006D2AEF">
        <w:tc>
          <w:tcPr>
            <w:tcW w:w="2088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44" w:rsidRPr="00F911C5" w:rsidTr="006D2AEF">
        <w:tc>
          <w:tcPr>
            <w:tcW w:w="2088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44" w:rsidRPr="00F911C5" w:rsidTr="006D2AEF">
        <w:tc>
          <w:tcPr>
            <w:tcW w:w="2088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44" w:rsidRPr="00F911C5" w:rsidTr="006D2AEF">
        <w:tc>
          <w:tcPr>
            <w:tcW w:w="2088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44" w:rsidRPr="00F911C5" w:rsidTr="006D2AEF">
        <w:tc>
          <w:tcPr>
            <w:tcW w:w="2088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44" w:rsidRPr="00F911C5" w:rsidTr="006D2AEF">
        <w:tc>
          <w:tcPr>
            <w:tcW w:w="2088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44" w:rsidRPr="00F911C5" w:rsidTr="006D2AEF">
        <w:tc>
          <w:tcPr>
            <w:tcW w:w="2088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44" w:rsidRPr="00F911C5" w:rsidTr="006D2AEF">
        <w:tc>
          <w:tcPr>
            <w:tcW w:w="2088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93C44" w:rsidRPr="00F911C5" w:rsidRDefault="00593C44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93C44" w:rsidRPr="00F911C5" w:rsidRDefault="00593C44" w:rsidP="006D2AEF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3E8" w:rsidRPr="00593C44" w:rsidRDefault="00D603E8" w:rsidP="00593C44">
      <w:pPr>
        <w:spacing w:after="0" w:line="360" w:lineRule="auto"/>
        <w:rPr>
          <w:szCs w:val="28"/>
        </w:rPr>
      </w:pPr>
    </w:p>
    <w:sectPr w:rsidR="00D603E8" w:rsidRPr="00593C44" w:rsidSect="00593C44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C1E5F"/>
    <w:rsid w:val="00593C44"/>
    <w:rsid w:val="00853CF4"/>
    <w:rsid w:val="00A805BD"/>
    <w:rsid w:val="00A82B66"/>
    <w:rsid w:val="00C423CA"/>
    <w:rsid w:val="00D3304F"/>
    <w:rsid w:val="00D603E8"/>
    <w:rsid w:val="00DA5C6B"/>
    <w:rsid w:val="00E546ED"/>
    <w:rsid w:val="00EB51F8"/>
    <w:rsid w:val="00EF0E9D"/>
    <w:rsid w:val="00F2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2016-08-18T09:32:00Z</dcterms:created>
  <dcterms:modified xsi:type="dcterms:W3CDTF">2016-08-18T09:32:00Z</dcterms:modified>
</cp:coreProperties>
</file>