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811"/>
      </w:tblGrid>
      <w:tr w:rsidR="009B401B" w:rsidRPr="00456C00" w:rsidTr="006B1C7D">
        <w:trPr>
          <w:tblCellSpacing w:w="22" w:type="dxa"/>
        </w:trPr>
        <w:tc>
          <w:tcPr>
            <w:tcW w:w="4936" w:type="pct"/>
          </w:tcPr>
          <w:p w:rsidR="009B401B" w:rsidRPr="00456C00" w:rsidRDefault="009B401B" w:rsidP="009B401B">
            <w:pPr>
              <w:spacing w:after="0" w:line="240" w:lineRule="auto"/>
              <w:ind w:left="354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Приложение 13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</w:p>
        </w:tc>
      </w:tr>
    </w:tbl>
    <w:p w:rsidR="009B401B" w:rsidRPr="00456C00" w:rsidRDefault="009B401B" w:rsidP="009B401B">
      <w:pPr>
        <w:spacing w:after="0"/>
        <w:rPr>
          <w:vanish/>
        </w:rPr>
      </w:pPr>
    </w:p>
    <w:p w:rsidR="009B401B" w:rsidRPr="00456C00" w:rsidRDefault="009B401B" w:rsidP="009B401B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4219"/>
        <w:gridCol w:w="11198"/>
      </w:tblGrid>
      <w:tr w:rsidR="009B401B" w:rsidRPr="00456C00" w:rsidTr="006B1C7D">
        <w:tc>
          <w:tcPr>
            <w:tcW w:w="4219" w:type="dxa"/>
            <w:shd w:val="clear" w:color="auto" w:fill="auto"/>
          </w:tcPr>
          <w:p w:rsidR="009B401B" w:rsidRDefault="009B401B" w:rsidP="009B401B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</w:p>
          <w:p w:rsidR="009B401B" w:rsidRPr="00626297" w:rsidRDefault="009B401B" w:rsidP="009B401B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  <w:r w:rsidRPr="00626297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_____________</w:t>
            </w:r>
            <w:r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</w:t>
            </w:r>
            <w:r w:rsidRPr="00626297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____________</w:t>
            </w:r>
          </w:p>
          <w:p w:rsidR="009B401B" w:rsidRPr="00E70365" w:rsidRDefault="009B401B" w:rsidP="009B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(вид бюджета: республиканский/местный)</w:t>
            </w:r>
          </w:p>
          <w:p w:rsidR="009B401B" w:rsidRPr="00E70365" w:rsidRDefault="009B401B" w:rsidP="009B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9B401B" w:rsidRPr="00CA11C2" w:rsidRDefault="009B401B" w:rsidP="009B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</w:t>
            </w:r>
          </w:p>
          <w:p w:rsidR="009B401B" w:rsidRPr="00CA11C2" w:rsidRDefault="009B401B" w:rsidP="009B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(название бюджета)</w:t>
            </w:r>
          </w:p>
          <w:p w:rsidR="009B401B" w:rsidRPr="00CA11C2" w:rsidRDefault="009B401B" w:rsidP="009B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9B401B" w:rsidRPr="00CA11C2" w:rsidRDefault="009B401B" w:rsidP="009B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_______________________</w:t>
            </w:r>
          </w:p>
          <w:p w:rsidR="009B401B" w:rsidRPr="00CA11C2" w:rsidRDefault="009B401B" w:rsidP="009B401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(денежная единица)</w:t>
            </w:r>
          </w:p>
          <w:p w:rsidR="009B401B" w:rsidRPr="00456C00" w:rsidRDefault="009B401B" w:rsidP="009B4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198" w:type="dxa"/>
            <w:shd w:val="clear" w:color="auto" w:fill="auto"/>
          </w:tcPr>
          <w:p w:rsidR="009B401B" w:rsidRDefault="009B401B" w:rsidP="009B401B">
            <w:pPr>
              <w:spacing w:after="0" w:line="240" w:lineRule="auto"/>
              <w:ind w:left="7121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9B401B" w:rsidRPr="00456C00" w:rsidRDefault="009B401B" w:rsidP="009B401B">
            <w:pPr>
              <w:spacing w:after="0" w:line="240" w:lineRule="auto"/>
              <w:ind w:left="7121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УТВЕРЖДАЮ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(должность)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(подпись, инициалы, фамилия)</w:t>
            </w:r>
          </w:p>
          <w:p w:rsidR="009B401B" w:rsidRPr="00456C00" w:rsidRDefault="009B401B" w:rsidP="009B401B">
            <w:pPr>
              <w:spacing w:after="0" w:line="240" w:lineRule="auto"/>
              <w:ind w:left="7121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М.П."___" ____________  20____ г.</w:t>
            </w:r>
          </w:p>
        </w:tc>
      </w:tr>
    </w:tbl>
    <w:p w:rsidR="009B401B" w:rsidRPr="00456C00" w:rsidRDefault="009B401B" w:rsidP="009B401B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>РЕЕСТР ИЗМЕНЕНИЙ РАСПРЕДЕЛЕНИЯ ПОКАЗАТЕЛЕЙ</w:t>
      </w: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br/>
        <w:t>сводных планов ассигнований общего фонда бюджета № ___ от ____________</w:t>
      </w: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br/>
        <w:t>на _______________</w:t>
      </w:r>
    </w:p>
    <w:p w:rsidR="009B401B" w:rsidRPr="00456C00" w:rsidRDefault="009B401B" w:rsidP="009B401B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  <w:r w:rsidRPr="00456C00">
        <w:rPr>
          <w:rFonts w:ascii="Times New Roman" w:hAnsi="Times New Roman"/>
          <w:sz w:val="20"/>
          <w:szCs w:val="20"/>
          <w:lang w:eastAsia="uk-UA"/>
        </w:rPr>
        <w:t xml:space="preserve">      (бюджетный период)</w:t>
      </w:r>
    </w:p>
    <w:tbl>
      <w:tblPr>
        <w:tblW w:w="15107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738"/>
        <w:gridCol w:w="1199"/>
        <w:gridCol w:w="8924"/>
        <w:gridCol w:w="246"/>
      </w:tblGrid>
      <w:tr w:rsidR="009B401B" w:rsidRPr="00456C00" w:rsidTr="006B1C7D">
        <w:trPr>
          <w:tblCellSpacing w:w="22" w:type="dxa"/>
          <w:jc w:val="center"/>
        </w:trPr>
        <w:tc>
          <w:tcPr>
            <w:tcW w:w="4673" w:type="dxa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</w:t>
            </w:r>
          </w:p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(КВК)</w:t>
            </w:r>
          </w:p>
        </w:tc>
        <w:tc>
          <w:tcPr>
            <w:tcW w:w="1156" w:type="dxa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880" w:type="dxa"/>
          </w:tcPr>
          <w:p w:rsidR="009B401B" w:rsidRPr="00456C00" w:rsidRDefault="009B401B" w:rsidP="009B40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_________________________________________________________________________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(наименование главного распорядителя бюджетных средств, распорядителя средств второго уровня)</w:t>
            </w:r>
          </w:p>
        </w:tc>
        <w:tc>
          <w:tcPr>
            <w:tcW w:w="178" w:type="dxa"/>
          </w:tcPr>
          <w:p w:rsidR="009B401B" w:rsidRPr="00456C00" w:rsidRDefault="009B401B" w:rsidP="009B40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9B401B" w:rsidRPr="00456C00" w:rsidRDefault="009B401B" w:rsidP="009B401B">
      <w:pPr>
        <w:spacing w:after="0"/>
        <w:rPr>
          <w:vanish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42"/>
        <w:gridCol w:w="2551"/>
        <w:gridCol w:w="835"/>
        <w:gridCol w:w="855"/>
        <w:gridCol w:w="1342"/>
        <w:gridCol w:w="796"/>
        <w:gridCol w:w="157"/>
        <w:gridCol w:w="551"/>
        <w:gridCol w:w="836"/>
        <w:gridCol w:w="394"/>
        <w:gridCol w:w="330"/>
        <w:gridCol w:w="768"/>
        <w:gridCol w:w="714"/>
        <w:gridCol w:w="709"/>
        <w:gridCol w:w="288"/>
        <w:gridCol w:w="562"/>
        <w:gridCol w:w="786"/>
        <w:gridCol w:w="714"/>
        <w:gridCol w:w="849"/>
        <w:gridCol w:w="505"/>
        <w:gridCol w:w="209"/>
      </w:tblGrid>
      <w:tr w:rsidR="009B401B" w:rsidRPr="00456C00" w:rsidTr="006B1C7D">
        <w:trPr>
          <w:trHeight w:val="555"/>
        </w:trPr>
        <w:tc>
          <w:tcPr>
            <w:tcW w:w="534" w:type="dxa"/>
            <w:gridSpan w:val="2"/>
            <w:vMerge w:val="restart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B401B" w:rsidRPr="00456C00" w:rsidRDefault="009B401B" w:rsidP="009B401B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Наименование учреждения/ организации, </w:t>
            </w:r>
          </w:p>
          <w:p w:rsidR="009B401B" w:rsidRPr="00456C00" w:rsidRDefault="009B401B" w:rsidP="009B401B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код ОКПО, </w:t>
            </w:r>
          </w:p>
          <w:p w:rsidR="009B401B" w:rsidRPr="00456C00" w:rsidRDefault="009B401B" w:rsidP="009B401B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код получателя согласно сети бюджетных учреждений и организаций</w:t>
            </w:r>
          </w:p>
        </w:tc>
        <w:tc>
          <w:tcPr>
            <w:tcW w:w="835" w:type="dxa"/>
            <w:vMerge w:val="restart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КФК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КЭКР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Всего на бюджетный период</w:t>
            </w:r>
          </w:p>
        </w:tc>
        <w:tc>
          <w:tcPr>
            <w:tcW w:w="9168" w:type="dxa"/>
            <w:gridSpan w:val="16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Сумма изменений (уменьшение «-», увеличение «+»),</w:t>
            </w:r>
          </w:p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в </w:t>
            </w:r>
            <w:proofErr w:type="spellStart"/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т.ч</w:t>
            </w:r>
            <w:proofErr w:type="spellEnd"/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. числе по месяцам</w:t>
            </w:r>
          </w:p>
        </w:tc>
      </w:tr>
      <w:tr w:rsidR="009B401B" w:rsidRPr="00456C00" w:rsidTr="006B1C7D">
        <w:trPr>
          <w:cantSplit/>
          <w:trHeight w:val="1134"/>
        </w:trPr>
        <w:tc>
          <w:tcPr>
            <w:tcW w:w="534" w:type="dxa"/>
            <w:gridSpan w:val="2"/>
            <w:vMerge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5" w:type="dxa"/>
            <w:vMerge/>
          </w:tcPr>
          <w:p w:rsidR="009B401B" w:rsidRPr="00456C00" w:rsidRDefault="009B401B" w:rsidP="009B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96" w:type="dxa"/>
            <w:shd w:val="clear" w:color="auto" w:fill="auto"/>
            <w:textDirection w:val="btLr"/>
          </w:tcPr>
          <w:p w:rsidR="009B401B" w:rsidRPr="00456C00" w:rsidRDefault="009B401B" w:rsidP="009B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январь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9B401B" w:rsidRPr="00456C00" w:rsidRDefault="009B401B" w:rsidP="009B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февраль</w:t>
            </w:r>
          </w:p>
        </w:tc>
        <w:tc>
          <w:tcPr>
            <w:tcW w:w="836" w:type="dxa"/>
            <w:shd w:val="clear" w:color="auto" w:fill="auto"/>
            <w:textDirection w:val="btLr"/>
          </w:tcPr>
          <w:p w:rsidR="009B401B" w:rsidRPr="00456C00" w:rsidRDefault="009B401B" w:rsidP="009B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март</w:t>
            </w:r>
          </w:p>
        </w:tc>
        <w:tc>
          <w:tcPr>
            <w:tcW w:w="724" w:type="dxa"/>
            <w:gridSpan w:val="2"/>
            <w:shd w:val="clear" w:color="auto" w:fill="auto"/>
            <w:textDirection w:val="btLr"/>
          </w:tcPr>
          <w:p w:rsidR="009B401B" w:rsidRPr="00456C00" w:rsidRDefault="009B401B" w:rsidP="009B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апрель</w:t>
            </w:r>
          </w:p>
        </w:tc>
        <w:tc>
          <w:tcPr>
            <w:tcW w:w="768" w:type="dxa"/>
            <w:shd w:val="clear" w:color="auto" w:fill="auto"/>
            <w:textDirection w:val="btLr"/>
          </w:tcPr>
          <w:p w:rsidR="009B401B" w:rsidRPr="00456C00" w:rsidRDefault="009B401B" w:rsidP="009B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май</w:t>
            </w:r>
          </w:p>
        </w:tc>
        <w:tc>
          <w:tcPr>
            <w:tcW w:w="714" w:type="dxa"/>
            <w:shd w:val="clear" w:color="auto" w:fill="auto"/>
            <w:textDirection w:val="btLr"/>
          </w:tcPr>
          <w:p w:rsidR="009B401B" w:rsidRPr="00456C00" w:rsidRDefault="009B401B" w:rsidP="009B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июнь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B401B" w:rsidRPr="00456C00" w:rsidRDefault="009B401B" w:rsidP="009B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июль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9B401B" w:rsidRPr="00456C00" w:rsidRDefault="009B401B" w:rsidP="009B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август</w:t>
            </w:r>
          </w:p>
        </w:tc>
        <w:tc>
          <w:tcPr>
            <w:tcW w:w="786" w:type="dxa"/>
            <w:shd w:val="clear" w:color="auto" w:fill="auto"/>
            <w:textDirection w:val="btLr"/>
          </w:tcPr>
          <w:p w:rsidR="009B401B" w:rsidRPr="00456C00" w:rsidRDefault="009B401B" w:rsidP="009B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сентябрь</w:t>
            </w:r>
          </w:p>
        </w:tc>
        <w:tc>
          <w:tcPr>
            <w:tcW w:w="714" w:type="dxa"/>
            <w:shd w:val="clear" w:color="auto" w:fill="auto"/>
            <w:textDirection w:val="btLr"/>
          </w:tcPr>
          <w:p w:rsidR="009B401B" w:rsidRPr="00456C00" w:rsidRDefault="009B401B" w:rsidP="009B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октябрь</w:t>
            </w:r>
          </w:p>
        </w:tc>
        <w:tc>
          <w:tcPr>
            <w:tcW w:w="849" w:type="dxa"/>
            <w:shd w:val="clear" w:color="auto" w:fill="auto"/>
            <w:textDirection w:val="btLr"/>
          </w:tcPr>
          <w:p w:rsidR="009B401B" w:rsidRPr="00456C00" w:rsidRDefault="009B401B" w:rsidP="009B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ноябрь</w:t>
            </w:r>
          </w:p>
        </w:tc>
        <w:tc>
          <w:tcPr>
            <w:tcW w:w="714" w:type="dxa"/>
            <w:gridSpan w:val="2"/>
            <w:shd w:val="clear" w:color="auto" w:fill="auto"/>
            <w:textDirection w:val="btLr"/>
          </w:tcPr>
          <w:p w:rsidR="009B401B" w:rsidRPr="00456C00" w:rsidRDefault="009B401B" w:rsidP="009B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декабрь</w:t>
            </w:r>
          </w:p>
        </w:tc>
      </w:tr>
      <w:tr w:rsidR="009B401B" w:rsidRPr="00456C00" w:rsidTr="006B1C7D">
        <w:tc>
          <w:tcPr>
            <w:tcW w:w="534" w:type="dxa"/>
            <w:gridSpan w:val="2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35" w:type="dxa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42" w:type="dxa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96" w:type="dxa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36" w:type="dxa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68" w:type="dxa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14" w:type="dxa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786" w:type="dxa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714" w:type="dxa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849" w:type="dxa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17</w:t>
            </w:r>
          </w:p>
        </w:tc>
      </w:tr>
      <w:tr w:rsidR="009B401B" w:rsidRPr="00456C00" w:rsidTr="006B1C7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9B401B" w:rsidRPr="00456C00" w:rsidTr="006B1C7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B376A">
              <w:rPr>
                <w:rFonts w:ascii="Times New Roman" w:hAnsi="Times New Roman"/>
                <w:sz w:val="20"/>
                <w:szCs w:val="20"/>
                <w:lang w:eastAsia="uk-UA"/>
              </w:rPr>
              <w:t>Всего по КФК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9B401B" w:rsidRPr="00456C00" w:rsidTr="006B1C7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9B401B" w:rsidRPr="00456C00" w:rsidTr="006B1C7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B376A">
              <w:rPr>
                <w:rFonts w:ascii="Times New Roman" w:hAnsi="Times New Roman"/>
                <w:sz w:val="20"/>
                <w:szCs w:val="20"/>
                <w:lang w:eastAsia="uk-UA"/>
              </w:rPr>
              <w:t>Всего по КФК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9B401B" w:rsidRPr="00456C00" w:rsidTr="006B1C7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B376A">
              <w:rPr>
                <w:rFonts w:ascii="Times New Roman" w:hAnsi="Times New Roman"/>
                <w:sz w:val="20"/>
                <w:szCs w:val="20"/>
                <w:lang w:eastAsia="uk-UA"/>
              </w:rPr>
              <w:t>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9B401B" w:rsidRPr="00456C00" w:rsidTr="006B1C7D">
        <w:tblPrEx>
          <w:jc w:val="center"/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492" w:type="dxa"/>
          <w:wAfter w:w="209" w:type="dxa"/>
          <w:tblCellSpacing w:w="22" w:type="dxa"/>
          <w:jc w:val="center"/>
        </w:trPr>
        <w:tc>
          <w:tcPr>
            <w:tcW w:w="6578" w:type="dxa"/>
            <w:gridSpan w:val="7"/>
          </w:tcPr>
          <w:p w:rsidR="009B401B" w:rsidRPr="00456C00" w:rsidRDefault="009B401B" w:rsidP="009B401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56C00">
              <w:rPr>
                <w:rFonts w:ascii="Times New Roman" w:hAnsi="Times New Roman"/>
                <w:lang w:eastAsia="uk-UA"/>
              </w:rPr>
              <w:t>Главный бухгалтер</w:t>
            </w:r>
            <w:r w:rsidRPr="00456C00">
              <w:rPr>
                <w:rFonts w:ascii="Times New Roman" w:hAnsi="Times New Roman"/>
                <w:lang w:eastAsia="uk-UA"/>
              </w:rPr>
              <w:br/>
              <w:t>(начальник планово-финансового управления/отдела)</w:t>
            </w:r>
          </w:p>
        </w:tc>
        <w:tc>
          <w:tcPr>
            <w:tcW w:w="1781" w:type="dxa"/>
            <w:gridSpan w:val="3"/>
            <w:vAlign w:val="bottom"/>
          </w:tcPr>
          <w:p w:rsidR="009B401B" w:rsidRPr="00456C00" w:rsidRDefault="009B401B" w:rsidP="009B40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56C00">
              <w:rPr>
                <w:rFonts w:ascii="Times New Roman" w:hAnsi="Times New Roman"/>
                <w:lang w:eastAsia="uk-UA"/>
              </w:rPr>
              <w:t>____________</w:t>
            </w:r>
            <w:r w:rsidRPr="00456C00">
              <w:rPr>
                <w:rFonts w:ascii="Times New Roman" w:hAnsi="Times New Roman"/>
                <w:lang w:eastAsia="uk-UA"/>
              </w:rPr>
              <w:br/>
            </w:r>
            <w:r w:rsidRPr="008C10E3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(подпись)</w:t>
            </w:r>
          </w:p>
        </w:tc>
        <w:tc>
          <w:tcPr>
            <w:tcW w:w="2809" w:type="dxa"/>
            <w:gridSpan w:val="5"/>
            <w:vAlign w:val="bottom"/>
          </w:tcPr>
          <w:p w:rsidR="009B401B" w:rsidRPr="00456C00" w:rsidRDefault="009B401B" w:rsidP="009B40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56C00">
              <w:rPr>
                <w:rFonts w:ascii="Times New Roman" w:hAnsi="Times New Roman"/>
                <w:lang w:eastAsia="uk-UA"/>
              </w:rPr>
              <w:t>________________________</w:t>
            </w:r>
            <w:r w:rsidRPr="00456C00">
              <w:rPr>
                <w:rFonts w:ascii="Times New Roman" w:hAnsi="Times New Roman"/>
                <w:lang w:eastAsia="uk-UA"/>
              </w:rPr>
              <w:br/>
            </w:r>
            <w:r w:rsidRPr="008C10E3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(инициалы и фамилия)</w:t>
            </w:r>
          </w:p>
        </w:tc>
        <w:tc>
          <w:tcPr>
            <w:tcW w:w="3416" w:type="dxa"/>
            <w:gridSpan w:val="5"/>
          </w:tcPr>
          <w:p w:rsidR="009B401B" w:rsidRPr="00456C00" w:rsidRDefault="009B401B" w:rsidP="009B40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456C00">
              <w:rPr>
                <w:rFonts w:ascii="Times New Roman" w:hAnsi="Times New Roman"/>
                <w:lang w:eastAsia="uk-UA"/>
              </w:rPr>
              <w:t> </w:t>
            </w:r>
          </w:p>
        </w:tc>
      </w:tr>
    </w:tbl>
    <w:p w:rsidR="00673D25" w:rsidRPr="009B401B" w:rsidRDefault="00673D25" w:rsidP="009B401B"/>
    <w:sectPr w:rsidR="00673D25" w:rsidRPr="009B401B" w:rsidSect="00474E7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BF"/>
    <w:rsid w:val="00185BBF"/>
    <w:rsid w:val="00313214"/>
    <w:rsid w:val="00474E72"/>
    <w:rsid w:val="005060AF"/>
    <w:rsid w:val="00512886"/>
    <w:rsid w:val="00673D25"/>
    <w:rsid w:val="009B401B"/>
    <w:rsid w:val="00B44A04"/>
    <w:rsid w:val="00C82306"/>
    <w:rsid w:val="00FB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71CD9-0DD3-4EE0-A6B2-84C286B9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k239-1</dc:creator>
  <cp:lastModifiedBy>Главный специалист ОГРНПА Бакулин К.Н.</cp:lastModifiedBy>
  <cp:revision>2</cp:revision>
  <dcterms:created xsi:type="dcterms:W3CDTF">2017-09-27T14:25:00Z</dcterms:created>
  <dcterms:modified xsi:type="dcterms:W3CDTF">2017-09-27T14:25:00Z</dcterms:modified>
</cp:coreProperties>
</file>