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97" w:rsidRDefault="00B12597" w:rsidP="003B0130">
      <w:pPr>
        <w:ind w:left="496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26</w:t>
      </w:r>
      <w:r w:rsidRPr="00513F0F">
        <w:rPr>
          <w:sz w:val="20"/>
          <w:szCs w:val="20"/>
        </w:rPr>
        <w:t xml:space="preserve"> </w:t>
      </w:r>
    </w:p>
    <w:p w:rsidR="00925322" w:rsidRPr="0019337B" w:rsidRDefault="00925322" w:rsidP="003B0130">
      <w:pPr>
        <w:ind w:left="496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1E2A67" w:rsidRPr="001E2A67">
        <w:rPr>
          <w:sz w:val="20"/>
          <w:szCs w:val="20"/>
        </w:rPr>
        <w:t xml:space="preserve"> (</w:t>
      </w:r>
      <w:bookmarkStart w:id="0" w:name="_GoBack"/>
      <w:r w:rsidR="0019337B" w:rsidRPr="0019337B">
        <w:rPr>
          <w:sz w:val="20"/>
          <w:szCs w:val="20"/>
        </w:rPr>
        <w:t>пункт 5.28.2</w:t>
      </w:r>
      <w:r w:rsidR="001E2A67" w:rsidRPr="0019337B">
        <w:rPr>
          <w:sz w:val="20"/>
          <w:szCs w:val="20"/>
        </w:rPr>
        <w:t>)</w:t>
      </w:r>
    </w:p>
    <w:bookmarkEnd w:id="0"/>
    <w:p w:rsidR="00B12597" w:rsidRPr="00925322" w:rsidRDefault="00B12597" w:rsidP="00B12597">
      <w:pPr>
        <w:pStyle w:val="a3"/>
        <w:spacing w:line="276" w:lineRule="auto"/>
        <w:jc w:val="center"/>
        <w:rPr>
          <w:b/>
        </w:rPr>
      </w:pPr>
    </w:p>
    <w:p w:rsidR="00B12597" w:rsidRPr="00CA3503" w:rsidRDefault="007A3FEB" w:rsidP="00B12597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ПРИМЕРНЫЙ УЧЕБНЫЙ ПЛАН </w:t>
      </w:r>
    </w:p>
    <w:p w:rsidR="00B12597" w:rsidRPr="00CA3503" w:rsidRDefault="00B12597" w:rsidP="00B12597">
      <w:pPr>
        <w:pStyle w:val="a3"/>
        <w:spacing w:line="276" w:lineRule="auto"/>
        <w:jc w:val="center"/>
        <w:rPr>
          <w:b/>
        </w:rPr>
      </w:pPr>
      <w:r w:rsidRPr="00CA3503">
        <w:rPr>
          <w:b/>
        </w:rPr>
        <w:t xml:space="preserve">СПЕЦИАЛЬНЫХ  </w:t>
      </w:r>
      <w:r>
        <w:rPr>
          <w:b/>
        </w:rPr>
        <w:t>ОБЩЕ</w:t>
      </w:r>
      <w:r w:rsidRPr="00CA3503">
        <w:rPr>
          <w:b/>
        </w:rPr>
        <w:t xml:space="preserve">ОБРАЗОВАТЕЛЬНЫХ ОРГАНИЗАЦИЙ VIII ВИДА </w:t>
      </w:r>
    </w:p>
    <w:p w:rsidR="00B12597" w:rsidRPr="00925322" w:rsidRDefault="00B12597" w:rsidP="00925322">
      <w:pPr>
        <w:pStyle w:val="a3"/>
        <w:spacing w:after="240" w:line="240" w:lineRule="auto"/>
        <w:jc w:val="center"/>
        <w:rPr>
          <w:b/>
          <w:caps/>
        </w:rPr>
      </w:pPr>
      <w:r w:rsidRPr="00CA3503">
        <w:rPr>
          <w:b/>
          <w:caps/>
        </w:rPr>
        <w:t>(ДЛЯ детей с легкой УМСТВЕННОй ОТСТАЛост</w:t>
      </w:r>
      <w:r>
        <w:rPr>
          <w:b/>
          <w:caps/>
        </w:rPr>
        <w:t>ЬЮ</w:t>
      </w:r>
      <w:r w:rsidRPr="00CA3503">
        <w:rPr>
          <w:b/>
          <w:caps/>
        </w:rPr>
        <w:t>)</w:t>
      </w:r>
    </w:p>
    <w:p w:rsidR="00B12597" w:rsidRDefault="00B62893" w:rsidP="00B125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726"/>
        <w:gridCol w:w="680"/>
        <w:gridCol w:w="840"/>
        <w:gridCol w:w="944"/>
        <w:gridCol w:w="73"/>
        <w:gridCol w:w="903"/>
        <w:gridCol w:w="1019"/>
      </w:tblGrid>
      <w:tr w:rsidR="00B12597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  <w:bCs/>
              </w:rPr>
              <w:t>Общеобразовательные отрасли</w:t>
            </w:r>
          </w:p>
        </w:tc>
        <w:tc>
          <w:tcPr>
            <w:tcW w:w="1383" w:type="pct"/>
            <w:vMerge w:val="restar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262" w:type="pct"/>
            <w:gridSpan w:val="6"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3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3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2" w:type="pct"/>
            <w:gridSpan w:val="6"/>
            <w:shd w:val="clear" w:color="auto" w:fill="auto"/>
            <w:vAlign w:val="center"/>
          </w:tcPr>
          <w:p w:rsidR="00B12597" w:rsidRPr="00513F0F" w:rsidRDefault="00B12597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F0F">
              <w:rPr>
                <w:rFonts w:eastAsia="Calibri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12597" w:rsidRPr="00513F0F" w:rsidTr="00EB1B96">
        <w:trPr>
          <w:trHeight w:val="26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  <w:bCs/>
              </w:rPr>
              <w:t>I.  БАЗОВЫЙ КОМПОНЕНТ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</w:tcPr>
          <w:p w:rsidR="00B12597" w:rsidRPr="00513F0F" w:rsidRDefault="00B12597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383" w:type="pct"/>
            <w:shd w:val="clear" w:color="auto" w:fill="auto"/>
          </w:tcPr>
          <w:p w:rsidR="00B12597" w:rsidRPr="00513F0F" w:rsidRDefault="00B12597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06225C">
              <w:rPr>
                <w:rFonts w:eastAsia="Calibri"/>
                <w:sz w:val="20"/>
                <w:szCs w:val="20"/>
              </w:rPr>
              <w:t>Русский язык (чтение)</w:t>
            </w:r>
          </w:p>
        </w:tc>
        <w:tc>
          <w:tcPr>
            <w:tcW w:w="345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B12597" w:rsidRPr="00513F0F" w:rsidRDefault="003A5BA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3" w:type="pct"/>
            <w:shd w:val="clear" w:color="auto" w:fill="auto"/>
          </w:tcPr>
          <w:p w:rsidR="00B12597" w:rsidRPr="00513F0F" w:rsidRDefault="00B12597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Русский язык (письмо)</w:t>
            </w:r>
          </w:p>
        </w:tc>
        <w:tc>
          <w:tcPr>
            <w:tcW w:w="345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3" w:type="pct"/>
            <w:shd w:val="clear" w:color="auto" w:fill="auto"/>
          </w:tcPr>
          <w:p w:rsidR="00B12597" w:rsidRPr="00513F0F" w:rsidRDefault="00B12597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Украинский язык (чтение и письмо)</w:t>
            </w:r>
          </w:p>
        </w:tc>
        <w:tc>
          <w:tcPr>
            <w:tcW w:w="345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B12597" w:rsidRPr="00513F0F" w:rsidRDefault="00B12597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</w:tcPr>
          <w:p w:rsidR="00B12597" w:rsidRPr="00513F0F" w:rsidRDefault="00B12597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83" w:type="pct"/>
            <w:shd w:val="clear" w:color="auto" w:fill="auto"/>
          </w:tcPr>
          <w:p w:rsidR="00B12597" w:rsidRPr="00513F0F" w:rsidRDefault="00B12597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Математика </w:t>
            </w:r>
          </w:p>
        </w:tc>
        <w:tc>
          <w:tcPr>
            <w:tcW w:w="345" w:type="pct"/>
            <w:shd w:val="clear" w:color="auto" w:fill="auto"/>
          </w:tcPr>
          <w:p w:rsidR="00B12597" w:rsidRPr="00513F0F" w:rsidRDefault="00A87183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B12597" w:rsidRPr="00513F0F" w:rsidRDefault="003A5BAD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9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12597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3" w:type="pct"/>
            <w:shd w:val="clear" w:color="auto" w:fill="auto"/>
          </w:tcPr>
          <w:p w:rsidR="00B12597" w:rsidRPr="00513F0F" w:rsidRDefault="00B12597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45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B12597" w:rsidRPr="00513F0F" w:rsidRDefault="00B12597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2851" w:rsidRPr="00513F0F" w:rsidTr="006C108C">
        <w:trPr>
          <w:trHeight w:val="264"/>
        </w:trPr>
        <w:tc>
          <w:tcPr>
            <w:tcW w:w="1355" w:type="pct"/>
            <w:vMerge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8A2851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Уроки гражданственности Донбасса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A2851" w:rsidRPr="00513F0F" w:rsidRDefault="008A2851" w:rsidP="006B293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A2851" w:rsidRPr="00513F0F" w:rsidRDefault="008A2851" w:rsidP="006B293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A2851" w:rsidRPr="00513F0F" w:rsidRDefault="008A2851" w:rsidP="006B293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8A2851" w:rsidRPr="00513F0F" w:rsidRDefault="008A2851" w:rsidP="006B293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A2851" w:rsidRPr="00513F0F" w:rsidRDefault="008A2851" w:rsidP="006B293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Естествознание</w:t>
            </w: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География 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Физика и химия в быту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 w:val="restar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vMerge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Музыкальное искусство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Здоровье и физическая культура</w:t>
            </w: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2851" w:rsidRPr="00513F0F" w:rsidTr="00EB1B96">
        <w:trPr>
          <w:trHeight w:val="264"/>
        </w:trPr>
        <w:tc>
          <w:tcPr>
            <w:tcW w:w="135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383" w:type="pct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Трудовое обучение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Всего: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A2851" w:rsidRPr="00513F0F" w:rsidRDefault="008A2851" w:rsidP="008A2851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A2851" w:rsidRPr="00513F0F" w:rsidRDefault="008A2851" w:rsidP="008A2851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8A2851" w:rsidRPr="00513F0F" w:rsidRDefault="008A2851" w:rsidP="008A2851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A2851" w:rsidRPr="00513F0F" w:rsidRDefault="008A2851" w:rsidP="008A2851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F0F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A2851" w:rsidRPr="00513F0F" w:rsidTr="00EB1B96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:rsidR="008A2851" w:rsidRPr="00EC65C8" w:rsidRDefault="008A2851" w:rsidP="00EB1B96">
            <w:pPr>
              <w:rPr>
                <w:rFonts w:eastAsia="Calibri"/>
                <w:b/>
                <w:sz w:val="20"/>
                <w:szCs w:val="20"/>
              </w:rPr>
            </w:pPr>
            <w:r w:rsidRPr="00EC65C8">
              <w:rPr>
                <w:rFonts w:eastAsia="Calibri"/>
                <w:b/>
                <w:caps/>
                <w:sz w:val="20"/>
                <w:szCs w:val="20"/>
              </w:rPr>
              <w:t xml:space="preserve">II.  </w:t>
            </w:r>
            <w:r w:rsidRPr="00EC65C8">
              <w:rPr>
                <w:rFonts w:eastAsia="Calibri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Социально-бытовая  ориентировка 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Логопедические занятия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513F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Общественно-полезный (производительный) труд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pStyle w:val="a3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Всего: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A2851" w:rsidRPr="00513F0F" w:rsidRDefault="008A2851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A2851" w:rsidRPr="00513F0F" w:rsidTr="00EB1B96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:rsidR="008A2851" w:rsidRPr="00513F0F" w:rsidRDefault="008A2851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 xml:space="preserve">III.  </w:t>
            </w:r>
            <w:r w:rsidRPr="00513F0F">
              <w:rPr>
                <w:rFonts w:eastAsia="Calibri"/>
                <w:b/>
                <w:bCs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513F0F" w:rsidRDefault="008A2851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45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A87183" w:rsidRDefault="008A2851" w:rsidP="00EB1B96">
            <w:pPr>
              <w:jc w:val="right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45" w:type="pct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8A2851" w:rsidRPr="00513F0F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A2851" w:rsidRPr="00513F0F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A87183" w:rsidRDefault="008A2851" w:rsidP="007C206A">
            <w:pPr>
              <w:jc w:val="both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45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25</w:t>
            </w:r>
          </w:p>
        </w:tc>
        <w:tc>
          <w:tcPr>
            <w:tcW w:w="426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28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30</w:t>
            </w:r>
          </w:p>
        </w:tc>
        <w:tc>
          <w:tcPr>
            <w:tcW w:w="458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32</w:t>
            </w:r>
          </w:p>
        </w:tc>
        <w:tc>
          <w:tcPr>
            <w:tcW w:w="517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32</w:t>
            </w:r>
          </w:p>
        </w:tc>
      </w:tr>
      <w:tr w:rsidR="008A2851" w:rsidRPr="00A87183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A87183" w:rsidRDefault="008A2851" w:rsidP="007C206A">
            <w:pPr>
              <w:jc w:val="both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45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28</w:t>
            </w:r>
          </w:p>
        </w:tc>
        <w:tc>
          <w:tcPr>
            <w:tcW w:w="426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31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33</w:t>
            </w:r>
          </w:p>
        </w:tc>
        <w:tc>
          <w:tcPr>
            <w:tcW w:w="458" w:type="pct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35</w:t>
            </w:r>
          </w:p>
        </w:tc>
        <w:tc>
          <w:tcPr>
            <w:tcW w:w="517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sz w:val="20"/>
                <w:szCs w:val="20"/>
              </w:rPr>
            </w:pPr>
            <w:r w:rsidRPr="00A87183">
              <w:rPr>
                <w:sz w:val="20"/>
                <w:szCs w:val="20"/>
              </w:rPr>
              <w:t>35</w:t>
            </w:r>
          </w:p>
        </w:tc>
      </w:tr>
      <w:tr w:rsidR="008A2851" w:rsidRPr="00A87183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A87183" w:rsidRDefault="008A2851" w:rsidP="00EB1B96">
            <w:pPr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A87183">
              <w:rPr>
                <w:sz w:val="20"/>
                <w:szCs w:val="20"/>
              </w:rPr>
              <w:t xml:space="preserve"> </w:t>
            </w:r>
            <w:r w:rsidRPr="00A87183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45" w:type="pct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6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8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17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38</w:t>
            </w:r>
          </w:p>
        </w:tc>
      </w:tr>
      <w:tr w:rsidR="008A2851" w:rsidRPr="00A87183" w:rsidTr="00EB1B96">
        <w:trPr>
          <w:trHeight w:val="264"/>
        </w:trPr>
        <w:tc>
          <w:tcPr>
            <w:tcW w:w="2738" w:type="pct"/>
            <w:gridSpan w:val="2"/>
            <w:shd w:val="clear" w:color="auto" w:fill="auto"/>
          </w:tcPr>
          <w:p w:rsidR="008A2851" w:rsidRPr="00A87183" w:rsidRDefault="008A2851" w:rsidP="00EB1B96">
            <w:pPr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A87183">
              <w:rPr>
                <w:sz w:val="20"/>
                <w:szCs w:val="20"/>
              </w:rPr>
              <w:t xml:space="preserve"> </w:t>
            </w:r>
            <w:r w:rsidRPr="00A87183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45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6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58" w:type="pct"/>
            <w:shd w:val="clear" w:color="auto" w:fill="auto"/>
          </w:tcPr>
          <w:p w:rsidR="008A2851" w:rsidRPr="00A87183" w:rsidRDefault="008A2851" w:rsidP="00A87183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17" w:type="pct"/>
            <w:shd w:val="clear" w:color="auto" w:fill="auto"/>
          </w:tcPr>
          <w:p w:rsidR="008A2851" w:rsidRPr="00A87183" w:rsidRDefault="008A2851" w:rsidP="00EB1B96">
            <w:pPr>
              <w:jc w:val="center"/>
              <w:rPr>
                <w:b/>
                <w:sz w:val="20"/>
                <w:szCs w:val="20"/>
              </w:rPr>
            </w:pPr>
            <w:r w:rsidRPr="00A87183">
              <w:rPr>
                <w:b/>
                <w:sz w:val="20"/>
                <w:szCs w:val="20"/>
              </w:rPr>
              <w:t>41</w:t>
            </w:r>
          </w:p>
        </w:tc>
      </w:tr>
    </w:tbl>
    <w:p w:rsidR="00B12597" w:rsidRDefault="00B12597" w:rsidP="00B12597">
      <w:pPr>
        <w:pStyle w:val="ConsNormal"/>
        <w:widowControl/>
        <w:ind w:left="5664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25322" w:rsidRDefault="00925322" w:rsidP="00B12597">
      <w:pPr>
        <w:pStyle w:val="ConsNormal"/>
        <w:widowControl/>
        <w:ind w:left="5664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25322" w:rsidRDefault="00925322" w:rsidP="00925322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925322" w:rsidRPr="00925322" w:rsidRDefault="00925322" w:rsidP="0092532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A7C84" w:rsidRPr="00184FFF" w:rsidRDefault="00B12597" w:rsidP="00184FFF">
      <w:pPr>
        <w:jc w:val="both"/>
        <w:rPr>
          <w:color w:val="FF0000"/>
          <w:sz w:val="20"/>
          <w:szCs w:val="20"/>
        </w:rPr>
      </w:pPr>
      <w:r w:rsidRPr="00513F0F">
        <w:rPr>
          <w:color w:val="FF0000"/>
          <w:sz w:val="20"/>
          <w:szCs w:val="20"/>
        </w:rPr>
        <w:t xml:space="preserve"> </w:t>
      </w:r>
    </w:p>
    <w:sectPr w:rsidR="00DA7C84" w:rsidRPr="00184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EB"/>
    <w:rsid w:val="00184FFF"/>
    <w:rsid w:val="0019337B"/>
    <w:rsid w:val="001E2A67"/>
    <w:rsid w:val="002E68EB"/>
    <w:rsid w:val="003A5BAD"/>
    <w:rsid w:val="003B0130"/>
    <w:rsid w:val="007A3FEB"/>
    <w:rsid w:val="007C206A"/>
    <w:rsid w:val="008A2851"/>
    <w:rsid w:val="00925322"/>
    <w:rsid w:val="00A87183"/>
    <w:rsid w:val="00B12597"/>
    <w:rsid w:val="00B62893"/>
    <w:rsid w:val="00C96DF9"/>
    <w:rsid w:val="00D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259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B125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25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259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B125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25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20</cp:revision>
  <dcterms:created xsi:type="dcterms:W3CDTF">2016-06-24T08:05:00Z</dcterms:created>
  <dcterms:modified xsi:type="dcterms:W3CDTF">2017-08-04T09:40:00Z</dcterms:modified>
</cp:coreProperties>
</file>