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CD" w:rsidRPr="00513F0F" w:rsidRDefault="00DF66CD" w:rsidP="00531D87">
      <w:pPr>
        <w:ind w:left="510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29</w:t>
      </w:r>
      <w:r w:rsidRPr="00513F0F">
        <w:rPr>
          <w:sz w:val="20"/>
          <w:szCs w:val="20"/>
        </w:rPr>
        <w:t xml:space="preserve"> </w:t>
      </w:r>
    </w:p>
    <w:p w:rsidR="008E3541" w:rsidRPr="004D4944" w:rsidRDefault="008E3541" w:rsidP="00531D87">
      <w:pPr>
        <w:ind w:left="510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531D87">
        <w:rPr>
          <w:sz w:val="20"/>
          <w:szCs w:val="20"/>
        </w:rPr>
        <w:t xml:space="preserve"> (</w:t>
      </w:r>
      <w:r w:rsidR="004D4944" w:rsidRPr="004D4944">
        <w:rPr>
          <w:sz w:val="20"/>
          <w:szCs w:val="20"/>
        </w:rPr>
        <w:t>пункт 5.29</w:t>
      </w:r>
      <w:r w:rsidR="00531D87" w:rsidRPr="004D4944">
        <w:rPr>
          <w:sz w:val="20"/>
          <w:szCs w:val="20"/>
        </w:rPr>
        <w:t>)</w:t>
      </w:r>
    </w:p>
    <w:p w:rsidR="00DF66CD" w:rsidRPr="00F9475D" w:rsidRDefault="00DF66CD" w:rsidP="008E3541">
      <w:pPr>
        <w:rPr>
          <w:b/>
          <w:sz w:val="24"/>
          <w:szCs w:val="24"/>
        </w:rPr>
      </w:pPr>
      <w:bookmarkStart w:id="0" w:name="_GoBack"/>
      <w:bookmarkEnd w:id="0"/>
    </w:p>
    <w:p w:rsidR="002A33C7" w:rsidRDefault="001263DF" w:rsidP="00126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1263DF" w:rsidRDefault="00DF66CD" w:rsidP="001263DF">
      <w:pPr>
        <w:jc w:val="center"/>
        <w:rPr>
          <w:b/>
          <w:sz w:val="24"/>
          <w:szCs w:val="24"/>
        </w:rPr>
      </w:pPr>
      <w:r w:rsidRPr="007A5738">
        <w:rPr>
          <w:b/>
          <w:sz w:val="24"/>
          <w:szCs w:val="24"/>
        </w:rPr>
        <w:t xml:space="preserve">СПЕЦИАЛЬНЫХ ОБЩЕОБРАЗОВАТЕЛЬНЫХ </w:t>
      </w:r>
      <w:r w:rsidRPr="007A5738">
        <w:rPr>
          <w:b/>
          <w:caps/>
          <w:sz w:val="24"/>
          <w:szCs w:val="24"/>
        </w:rPr>
        <w:t>организаций</w:t>
      </w:r>
      <w:r w:rsidRPr="007A5738">
        <w:rPr>
          <w:b/>
          <w:sz w:val="24"/>
          <w:szCs w:val="24"/>
        </w:rPr>
        <w:t xml:space="preserve"> I</w:t>
      </w:r>
      <w:r w:rsidR="007A5738" w:rsidRPr="007A5738">
        <w:rPr>
          <w:b/>
          <w:sz w:val="24"/>
          <w:szCs w:val="24"/>
          <w:lang w:val="en-US"/>
        </w:rPr>
        <w:t>II</w:t>
      </w:r>
      <w:r w:rsidR="007A5738" w:rsidRPr="007A5738">
        <w:rPr>
          <w:b/>
          <w:sz w:val="24"/>
          <w:szCs w:val="24"/>
        </w:rPr>
        <w:t>,</w:t>
      </w:r>
      <w:r w:rsidR="007A5738">
        <w:rPr>
          <w:b/>
          <w:sz w:val="24"/>
          <w:szCs w:val="24"/>
        </w:rPr>
        <w:t xml:space="preserve"> </w:t>
      </w:r>
      <w:r w:rsidR="007A5738" w:rsidRPr="007A5738">
        <w:rPr>
          <w:b/>
          <w:sz w:val="24"/>
          <w:szCs w:val="24"/>
          <w:lang w:val="en-US"/>
        </w:rPr>
        <w:t>IV</w:t>
      </w:r>
      <w:r w:rsidRPr="007A5738">
        <w:rPr>
          <w:b/>
          <w:sz w:val="24"/>
          <w:szCs w:val="24"/>
        </w:rPr>
        <w:t xml:space="preserve"> ВИДА  </w:t>
      </w:r>
    </w:p>
    <w:p w:rsidR="00DF66CD" w:rsidRPr="008E3541" w:rsidRDefault="00DF66CD" w:rsidP="001263DF">
      <w:pPr>
        <w:jc w:val="center"/>
        <w:rPr>
          <w:b/>
          <w:sz w:val="24"/>
          <w:szCs w:val="24"/>
        </w:rPr>
      </w:pPr>
      <w:r w:rsidRPr="007A5738">
        <w:rPr>
          <w:b/>
          <w:sz w:val="24"/>
          <w:szCs w:val="24"/>
        </w:rPr>
        <w:t xml:space="preserve">(ДЛЯ  </w:t>
      </w:r>
      <w:r w:rsidR="007A5738" w:rsidRPr="007A5738">
        <w:rPr>
          <w:b/>
          <w:sz w:val="24"/>
          <w:szCs w:val="24"/>
        </w:rPr>
        <w:t>СЛЕПЫХ И СЛАБОВИДЯЩИХ ОБУЧАЮЩИХСЯ</w:t>
      </w:r>
      <w:r w:rsidRPr="007A5738">
        <w:rPr>
          <w:b/>
          <w:sz w:val="24"/>
          <w:szCs w:val="24"/>
        </w:rPr>
        <w:t>)</w:t>
      </w:r>
    </w:p>
    <w:p w:rsidR="007A5738" w:rsidRPr="008E3541" w:rsidRDefault="00DF66CD" w:rsidP="008E3541">
      <w:pPr>
        <w:spacing w:after="240"/>
        <w:jc w:val="center"/>
        <w:rPr>
          <w:b/>
          <w:sz w:val="22"/>
          <w:szCs w:val="22"/>
        </w:rPr>
      </w:pPr>
      <w:r w:rsidRPr="003C0779">
        <w:rPr>
          <w:b/>
          <w:sz w:val="22"/>
          <w:szCs w:val="22"/>
        </w:rPr>
        <w:t>Среднее общее образование</w:t>
      </w:r>
    </w:p>
    <w:p w:rsidR="007A5738" w:rsidRPr="008E3541" w:rsidRDefault="00DF66CD" w:rsidP="008E3541">
      <w:pPr>
        <w:spacing w:after="240"/>
        <w:jc w:val="center"/>
        <w:rPr>
          <w:b/>
          <w:caps/>
          <w:sz w:val="22"/>
          <w:szCs w:val="22"/>
        </w:rPr>
      </w:pPr>
      <w:r w:rsidRPr="007A5738">
        <w:rPr>
          <w:b/>
          <w:caps/>
          <w:sz w:val="22"/>
          <w:szCs w:val="22"/>
        </w:rPr>
        <w:t>Очно-заочная форма обучения</w:t>
      </w:r>
    </w:p>
    <w:tbl>
      <w:tblPr>
        <w:tblpPr w:leftFromText="180" w:rightFromText="180" w:vertAnchor="text" w:tblpY="1"/>
        <w:tblOverlap w:val="never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6"/>
        <w:gridCol w:w="3973"/>
        <w:gridCol w:w="1761"/>
        <w:gridCol w:w="59"/>
        <w:gridCol w:w="1297"/>
      </w:tblGrid>
      <w:tr w:rsidR="00DF66CD" w:rsidRPr="00513F0F" w:rsidTr="00D62E4C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  <w:p w:rsidR="00DF66CD" w:rsidRPr="00513F0F" w:rsidRDefault="00DF66CD" w:rsidP="00D62E4C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62E4C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11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62E4C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DF66CD" w:rsidRPr="00513F0F" w:rsidTr="00D62E4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БАЗОВЫЙ КОМПОНЕНТ</w:t>
            </w:r>
          </w:p>
        </w:tc>
      </w:tr>
      <w:tr w:rsidR="00DF66CD" w:rsidRPr="00513F0F" w:rsidTr="00D62E4C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  <w:p w:rsidR="00DF66CD" w:rsidRPr="00513F0F" w:rsidRDefault="00DF66CD" w:rsidP="00D62E4C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62E4C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7A5738" w:rsidP="007A5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</w:t>
            </w:r>
            <w:r w:rsidR="00DF66CD" w:rsidRPr="00513F0F">
              <w:rPr>
                <w:sz w:val="20"/>
                <w:szCs w:val="20"/>
              </w:rPr>
              <w:t>итература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62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Украинский язык</w:t>
            </w:r>
            <w:r>
              <w:rPr>
                <w:sz w:val="20"/>
                <w:szCs w:val="20"/>
              </w:rPr>
              <w:t xml:space="preserve"> и литература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66CD" w:rsidRPr="00513F0F" w:rsidTr="00D62E4C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Геометрия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6CD" w:rsidRPr="00513F0F" w:rsidTr="00D62E4C"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CD" w:rsidRPr="00513F0F" w:rsidRDefault="00DF66C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75D" w:rsidRPr="00513F0F" w:rsidTr="00D62E4C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7A5738" w:rsidRDefault="00F9475D" w:rsidP="00DF66CD">
            <w:pPr>
              <w:rPr>
                <w:sz w:val="20"/>
                <w:szCs w:val="20"/>
              </w:rPr>
            </w:pPr>
            <w:r w:rsidRPr="007A5738">
              <w:rPr>
                <w:sz w:val="20"/>
                <w:szCs w:val="20"/>
              </w:rPr>
              <w:t>История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3F0F">
              <w:rPr>
                <w:sz w:val="20"/>
                <w:szCs w:val="20"/>
              </w:rPr>
              <w:t>,5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3F0F">
              <w:rPr>
                <w:sz w:val="20"/>
                <w:szCs w:val="20"/>
              </w:rPr>
              <w:t>,5</w:t>
            </w:r>
          </w:p>
        </w:tc>
      </w:tr>
      <w:tr w:rsidR="00F9475D" w:rsidRPr="00513F0F" w:rsidTr="00F210C8">
        <w:trPr>
          <w:trHeight w:val="106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75D" w:rsidRPr="00513F0F" w:rsidRDefault="00F9475D" w:rsidP="00DF66C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7A5738" w:rsidRDefault="00F9475D" w:rsidP="007A5738">
            <w:pPr>
              <w:rPr>
                <w:sz w:val="20"/>
                <w:szCs w:val="20"/>
              </w:rPr>
            </w:pPr>
            <w:r w:rsidRPr="007A5738">
              <w:rPr>
                <w:sz w:val="20"/>
                <w:szCs w:val="20"/>
              </w:rPr>
              <w:t xml:space="preserve">Обществознание (включая экономику и право)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DF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75D" w:rsidRPr="00513F0F" w:rsidTr="00DF66CD">
        <w:trPr>
          <w:trHeight w:val="106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9112FA" w:rsidRDefault="00F9475D" w:rsidP="00F9475D">
            <w:pPr>
              <w:rPr>
                <w:sz w:val="20"/>
                <w:szCs w:val="20"/>
              </w:rPr>
            </w:pPr>
            <w:r w:rsidRPr="009112FA">
              <w:rPr>
                <w:sz w:val="20"/>
                <w:szCs w:val="20"/>
              </w:rPr>
              <w:t>Уроки гражд</w:t>
            </w:r>
            <w:r>
              <w:rPr>
                <w:sz w:val="20"/>
                <w:szCs w:val="20"/>
              </w:rPr>
              <w:t xml:space="preserve">анственности Донбасса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9112FA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9112FA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75D" w:rsidRPr="00513F0F" w:rsidTr="00D62E4C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География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F9475D" w:rsidRPr="00513F0F" w:rsidTr="00D62E4C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Биология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475D" w:rsidRPr="00513F0F" w:rsidTr="00D62E4C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75D" w:rsidRPr="00513F0F" w:rsidTr="00D62E4C"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Химия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F9475D" w:rsidRPr="00513F0F" w:rsidTr="00D62E4C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0,5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0,5</w:t>
            </w:r>
          </w:p>
        </w:tc>
      </w:tr>
      <w:tr w:rsidR="00F9475D" w:rsidRPr="00513F0F" w:rsidTr="00D62E4C">
        <w:trPr>
          <w:trHeight w:val="23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Технология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Черчение / Компьютерная графика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75D" w:rsidRPr="00513F0F" w:rsidTr="00D62E4C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F9475D" w:rsidRPr="00513F0F" w:rsidTr="00D62E4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F9475D" w:rsidRPr="00513F0F" w:rsidTr="00D62E4C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7A5738" w:rsidRDefault="00F9475D" w:rsidP="00F9475D">
            <w:pPr>
              <w:pStyle w:val="a5"/>
              <w:spacing w:line="240" w:lineRule="auto"/>
              <w:ind w:firstLine="0"/>
              <w:jc w:val="both"/>
              <w:rPr>
                <w:b w:val="0"/>
                <w:sz w:val="20"/>
              </w:rPr>
            </w:pPr>
            <w:r w:rsidRPr="007A5738">
              <w:rPr>
                <w:b w:val="0"/>
                <w:sz w:val="20"/>
              </w:rPr>
              <w:t>Индивидуальные и групповые коррекционные занятия:</w:t>
            </w:r>
          </w:p>
          <w:p w:rsidR="00F9475D" w:rsidRPr="007A5738" w:rsidRDefault="00F9475D" w:rsidP="00F9475D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7A5738">
              <w:rPr>
                <w:b w:val="0"/>
                <w:sz w:val="20"/>
              </w:rPr>
              <w:t>развитие мимики и пантомимики;</w:t>
            </w:r>
          </w:p>
          <w:p w:rsidR="00F9475D" w:rsidRPr="007A5738" w:rsidRDefault="00F9475D" w:rsidP="00F9475D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7A5738">
              <w:rPr>
                <w:b w:val="0"/>
                <w:sz w:val="20"/>
              </w:rPr>
              <w:t>развитие осязания и мелкой моторики;</w:t>
            </w:r>
          </w:p>
          <w:p w:rsidR="00F9475D" w:rsidRPr="007A5738" w:rsidRDefault="00F9475D" w:rsidP="00F9475D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социально-бытовая и пространственная</w:t>
            </w:r>
            <w:r w:rsidRPr="007A5738">
              <w:rPr>
                <w:b w:val="0"/>
                <w:sz w:val="20"/>
              </w:rPr>
              <w:t xml:space="preserve"> ориентировка;</w:t>
            </w:r>
          </w:p>
          <w:p w:rsidR="00F9475D" w:rsidRPr="007A5738" w:rsidRDefault="00F9475D" w:rsidP="00F9475D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7A5738">
              <w:rPr>
                <w:b w:val="0"/>
                <w:sz w:val="20"/>
              </w:rPr>
              <w:t>лечебная физическая культура;</w:t>
            </w:r>
          </w:p>
          <w:p w:rsidR="00F9475D" w:rsidRDefault="00F9475D" w:rsidP="00F9475D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7A5738">
              <w:rPr>
                <w:b w:val="0"/>
                <w:sz w:val="20"/>
              </w:rPr>
              <w:t>охрана и развитие остаточного зрения и зрительного восприятия;</w:t>
            </w:r>
          </w:p>
          <w:p w:rsidR="00F9475D" w:rsidRPr="007A5738" w:rsidRDefault="00F9475D" w:rsidP="00F9475D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коррекция развития</w:t>
            </w:r>
          </w:p>
          <w:p w:rsidR="00F9475D" w:rsidRPr="00C549E2" w:rsidRDefault="00F9475D" w:rsidP="00F9475D">
            <w:pPr>
              <w:jc w:val="both"/>
              <w:rPr>
                <w:sz w:val="20"/>
                <w:szCs w:val="20"/>
              </w:rPr>
            </w:pPr>
            <w:r w:rsidRPr="00C549E2">
              <w:rPr>
                <w:sz w:val="20"/>
                <w:szCs w:val="20"/>
              </w:rPr>
              <w:t>другие занятия коррекционной направленности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475D" w:rsidRPr="00513F0F" w:rsidTr="00D62E4C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9475D" w:rsidRPr="00513F0F" w:rsidTr="00D62E4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caps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F9475D" w:rsidRPr="00513F0F" w:rsidTr="00D62E4C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475D" w:rsidRPr="00513F0F" w:rsidTr="00D62E4C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9475D" w:rsidRPr="00513F0F" w:rsidTr="00D62E4C"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513F0F" w:rsidRDefault="00F9475D" w:rsidP="00F9475D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 xml:space="preserve">Всего финансируется 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E6692E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D" w:rsidRPr="00E6692E" w:rsidRDefault="00F9475D" w:rsidP="00F94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:rsidR="00DF66CD" w:rsidRDefault="00DF66CD" w:rsidP="00DF66CD">
      <w:pPr>
        <w:ind w:firstLine="709"/>
        <w:jc w:val="both"/>
        <w:rPr>
          <w:sz w:val="24"/>
          <w:szCs w:val="24"/>
          <w:lang w:val="en-US"/>
        </w:rPr>
      </w:pPr>
    </w:p>
    <w:p w:rsidR="008E3541" w:rsidRDefault="008E3541" w:rsidP="00DF66CD">
      <w:pPr>
        <w:ind w:firstLine="709"/>
        <w:jc w:val="both"/>
        <w:rPr>
          <w:sz w:val="24"/>
          <w:szCs w:val="24"/>
          <w:lang w:val="en-US"/>
        </w:rPr>
      </w:pPr>
    </w:p>
    <w:p w:rsidR="008E3541" w:rsidRDefault="008E3541" w:rsidP="008E3541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8E3541" w:rsidRPr="008E3541" w:rsidRDefault="008E3541" w:rsidP="008E3541">
      <w:pPr>
        <w:jc w:val="both"/>
        <w:rPr>
          <w:sz w:val="24"/>
          <w:szCs w:val="24"/>
        </w:rPr>
      </w:pPr>
    </w:p>
    <w:sectPr w:rsidR="008E3541" w:rsidRPr="008E35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8CD"/>
    <w:multiLevelType w:val="singleLevel"/>
    <w:tmpl w:val="104A2AB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7D3A50"/>
    <w:multiLevelType w:val="hybridMultilevel"/>
    <w:tmpl w:val="E140DE08"/>
    <w:lvl w:ilvl="0" w:tplc="5CA6E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677B1"/>
    <w:multiLevelType w:val="hybridMultilevel"/>
    <w:tmpl w:val="7B20DCA8"/>
    <w:lvl w:ilvl="0" w:tplc="B93E0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F1"/>
    <w:rsid w:val="001263DF"/>
    <w:rsid w:val="002A33C7"/>
    <w:rsid w:val="003A2877"/>
    <w:rsid w:val="00407A3C"/>
    <w:rsid w:val="00421F89"/>
    <w:rsid w:val="004D4944"/>
    <w:rsid w:val="00531D87"/>
    <w:rsid w:val="0069224A"/>
    <w:rsid w:val="00706EBE"/>
    <w:rsid w:val="007A5738"/>
    <w:rsid w:val="008E3541"/>
    <w:rsid w:val="009112FA"/>
    <w:rsid w:val="009A55F1"/>
    <w:rsid w:val="00AD096B"/>
    <w:rsid w:val="00C549E2"/>
    <w:rsid w:val="00DA7C84"/>
    <w:rsid w:val="00DF66CD"/>
    <w:rsid w:val="00ED5EBC"/>
    <w:rsid w:val="00F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7A3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407A3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A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rsid w:val="00DF66CD"/>
    <w:pPr>
      <w:spacing w:line="360" w:lineRule="auto"/>
      <w:ind w:firstLine="480"/>
    </w:pPr>
    <w:rPr>
      <w:b/>
      <w:snapToGrid w:val="0"/>
      <w:szCs w:val="20"/>
    </w:rPr>
  </w:style>
  <w:style w:type="character" w:customStyle="1" w:styleId="a6">
    <w:name w:val="Основной текст с отступом Знак"/>
    <w:basedOn w:val="a0"/>
    <w:link w:val="a5"/>
    <w:rsid w:val="00DF66C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7A3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407A3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A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rsid w:val="00DF66CD"/>
    <w:pPr>
      <w:spacing w:line="360" w:lineRule="auto"/>
      <w:ind w:firstLine="480"/>
    </w:pPr>
    <w:rPr>
      <w:b/>
      <w:snapToGrid w:val="0"/>
      <w:szCs w:val="20"/>
    </w:rPr>
  </w:style>
  <w:style w:type="character" w:customStyle="1" w:styleId="a6">
    <w:name w:val="Основной текст с отступом Знак"/>
    <w:basedOn w:val="a0"/>
    <w:link w:val="a5"/>
    <w:rsid w:val="00DF66C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26</cp:revision>
  <dcterms:created xsi:type="dcterms:W3CDTF">2016-06-24T08:02:00Z</dcterms:created>
  <dcterms:modified xsi:type="dcterms:W3CDTF">2017-08-04T09:41:00Z</dcterms:modified>
</cp:coreProperties>
</file>