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974" w:rsidRPr="00E00BA2" w:rsidRDefault="00A7563B" w:rsidP="0085478D">
      <w:pPr>
        <w:pStyle w:val="ConsPlusNormal"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25"/>
      <w:bookmarkStart w:id="1" w:name="_GoBack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743974" w:rsidRPr="00E00BA2" w:rsidRDefault="00743974" w:rsidP="0085478D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E00BA2">
        <w:rPr>
          <w:rFonts w:ascii="Times New Roman" w:hAnsi="Times New Roman" w:cs="Times New Roman"/>
          <w:sz w:val="28"/>
          <w:szCs w:val="28"/>
        </w:rPr>
        <w:t>к Порядку оказания паллиативной</w:t>
      </w:r>
    </w:p>
    <w:p w:rsidR="00743974" w:rsidRPr="00E00BA2" w:rsidRDefault="00743974" w:rsidP="0085478D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E00BA2">
        <w:rPr>
          <w:rFonts w:ascii="Times New Roman" w:hAnsi="Times New Roman" w:cs="Times New Roman"/>
          <w:sz w:val="28"/>
          <w:szCs w:val="28"/>
        </w:rPr>
        <w:t>медицинской помощи взрослому</w:t>
      </w:r>
    </w:p>
    <w:p w:rsidR="00743974" w:rsidRPr="00E00BA2" w:rsidRDefault="00743974" w:rsidP="0085478D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E00BA2">
        <w:rPr>
          <w:rFonts w:ascii="Times New Roman" w:hAnsi="Times New Roman" w:cs="Times New Roman"/>
          <w:sz w:val="28"/>
          <w:szCs w:val="28"/>
        </w:rPr>
        <w:t>населению (п. 9)</w:t>
      </w:r>
    </w:p>
    <w:p w:rsidR="00743974" w:rsidRPr="00E00BA2" w:rsidRDefault="00743974" w:rsidP="007439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974" w:rsidRDefault="00743974" w:rsidP="007439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169" w:rsidRPr="00E00BA2" w:rsidRDefault="00F72169" w:rsidP="007439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974" w:rsidRPr="00E00BA2" w:rsidRDefault="005925F2" w:rsidP="007439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821"/>
      <w:bookmarkEnd w:id="2"/>
      <w:r>
        <w:rPr>
          <w:rFonts w:ascii="Times New Roman" w:hAnsi="Times New Roman" w:cs="Times New Roman"/>
          <w:b/>
          <w:sz w:val="28"/>
          <w:szCs w:val="28"/>
        </w:rPr>
        <w:t>ТИПОВОЕ</w:t>
      </w:r>
      <w:r w:rsidR="00854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974" w:rsidRPr="00E00BA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43974" w:rsidRDefault="00743974" w:rsidP="007439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BA2">
        <w:rPr>
          <w:rFonts w:ascii="Times New Roman" w:hAnsi="Times New Roman" w:cs="Times New Roman"/>
          <w:b/>
          <w:sz w:val="28"/>
          <w:szCs w:val="28"/>
        </w:rPr>
        <w:t xml:space="preserve">ОБ ОРГАНИЗАЦИИ ДЕЯТЕЛЬНОСТИ </w:t>
      </w:r>
    </w:p>
    <w:p w:rsidR="00743974" w:rsidRPr="00E00BA2" w:rsidRDefault="00743974" w:rsidP="007439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BA2">
        <w:rPr>
          <w:rFonts w:ascii="Times New Roman" w:hAnsi="Times New Roman" w:cs="Times New Roman"/>
          <w:b/>
          <w:sz w:val="28"/>
          <w:szCs w:val="28"/>
        </w:rPr>
        <w:t>ОТДЕЛЕНИЯ СЕСТРИНСКОГО УХОДА</w:t>
      </w:r>
    </w:p>
    <w:p w:rsidR="00743974" w:rsidRPr="00E00BA2" w:rsidRDefault="00743974" w:rsidP="0074397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974" w:rsidRPr="00E00BA2" w:rsidRDefault="00743974" w:rsidP="008547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BA2">
        <w:rPr>
          <w:rFonts w:ascii="Times New Roman" w:hAnsi="Times New Roman" w:cs="Times New Roman"/>
          <w:sz w:val="28"/>
          <w:szCs w:val="28"/>
        </w:rPr>
        <w:t>1. Настоящее Положение определяет организацию деятельности отделения сестринского ухода (далее – Отделение).</w:t>
      </w:r>
    </w:p>
    <w:p w:rsidR="00743974" w:rsidRPr="00E00BA2" w:rsidRDefault="00743974" w:rsidP="007439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974" w:rsidRPr="00E00BA2" w:rsidRDefault="00743974" w:rsidP="00854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A2">
        <w:rPr>
          <w:rFonts w:ascii="Times New Roman" w:hAnsi="Times New Roman" w:cs="Times New Roman"/>
          <w:sz w:val="28"/>
          <w:szCs w:val="28"/>
        </w:rPr>
        <w:t>2. Отделение является структурным подразделением учреждения здравоохране</w:t>
      </w:r>
      <w:r>
        <w:rPr>
          <w:rFonts w:ascii="Times New Roman" w:hAnsi="Times New Roman" w:cs="Times New Roman"/>
          <w:sz w:val="28"/>
          <w:szCs w:val="28"/>
        </w:rPr>
        <w:t>ния (далее – УЗ), оказывающего</w:t>
      </w:r>
      <w:r w:rsidRPr="00E00BA2">
        <w:rPr>
          <w:rFonts w:ascii="Times New Roman" w:hAnsi="Times New Roman" w:cs="Times New Roman"/>
          <w:sz w:val="28"/>
          <w:szCs w:val="28"/>
        </w:rPr>
        <w:t xml:space="preserve"> специализированную медицинскую помощь больным, нуждающимся в круглосуточном сестринском уходе, при отсутствии медицинских показаний для постоянного наблюдения врача.</w:t>
      </w:r>
    </w:p>
    <w:p w:rsidR="00743974" w:rsidRPr="00E00BA2" w:rsidRDefault="00743974" w:rsidP="007439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974" w:rsidRPr="00E00BA2" w:rsidRDefault="000F0041" w:rsidP="00743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1ECE">
        <w:rPr>
          <w:rFonts w:ascii="Times New Roman" w:hAnsi="Times New Roman" w:cs="Times New Roman"/>
          <w:sz w:val="28"/>
          <w:szCs w:val="28"/>
        </w:rPr>
        <w:t>.</w:t>
      </w:r>
      <w:r w:rsidR="00743974" w:rsidRPr="00E00BA2">
        <w:rPr>
          <w:rFonts w:ascii="Times New Roman" w:hAnsi="Times New Roman" w:cs="Times New Roman"/>
          <w:sz w:val="28"/>
          <w:szCs w:val="28"/>
        </w:rPr>
        <w:t xml:space="preserve"> Руководство Отделением осуществляет заведующий, который назначается на должность и освобождается от должности руководителем УЗ, в составе которого создано Отделение.</w:t>
      </w:r>
    </w:p>
    <w:p w:rsidR="00743974" w:rsidRPr="00E00BA2" w:rsidRDefault="00743974" w:rsidP="00743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974" w:rsidRPr="00E00BA2" w:rsidRDefault="000F0041" w:rsidP="00743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1ECE">
        <w:rPr>
          <w:rFonts w:ascii="Times New Roman" w:hAnsi="Times New Roman" w:cs="Times New Roman"/>
          <w:sz w:val="28"/>
          <w:szCs w:val="28"/>
        </w:rPr>
        <w:t>.</w:t>
      </w:r>
      <w:r w:rsidR="00743974" w:rsidRPr="00E00BA2">
        <w:rPr>
          <w:rFonts w:ascii="Times New Roman" w:hAnsi="Times New Roman" w:cs="Times New Roman"/>
          <w:sz w:val="28"/>
          <w:szCs w:val="28"/>
        </w:rPr>
        <w:t xml:space="preserve"> На должность заведующего назначается </w:t>
      </w:r>
      <w:r w:rsidR="00F72169" w:rsidRPr="00E00BA2">
        <w:rPr>
          <w:rFonts w:ascii="Times New Roman" w:hAnsi="Times New Roman" w:cs="Times New Roman"/>
          <w:sz w:val="28"/>
          <w:szCs w:val="28"/>
        </w:rPr>
        <w:t>специалист</w:t>
      </w:r>
      <w:r w:rsidR="00F72169">
        <w:rPr>
          <w:rFonts w:ascii="Times New Roman" w:hAnsi="Times New Roman" w:cs="Times New Roman"/>
          <w:sz w:val="28"/>
          <w:szCs w:val="28"/>
        </w:rPr>
        <w:t>, соответствующий квалификационным требованиям к медицинским работникам</w:t>
      </w:r>
      <w:r w:rsidR="00F72169" w:rsidRPr="00E00BA2">
        <w:rPr>
          <w:rFonts w:ascii="Times New Roman" w:hAnsi="Times New Roman" w:cs="Times New Roman"/>
          <w:sz w:val="28"/>
          <w:szCs w:val="28"/>
        </w:rPr>
        <w:t xml:space="preserve"> с высшим образованием</w:t>
      </w:r>
      <w:r w:rsidR="00F72169">
        <w:rPr>
          <w:rFonts w:ascii="Times New Roman" w:hAnsi="Times New Roman" w:cs="Times New Roman"/>
          <w:sz w:val="28"/>
          <w:szCs w:val="28"/>
        </w:rPr>
        <w:t xml:space="preserve"> различной специализации</w:t>
      </w:r>
      <w:r w:rsidR="00F72169" w:rsidRPr="00E00BA2">
        <w:rPr>
          <w:rFonts w:ascii="Times New Roman" w:hAnsi="Times New Roman" w:cs="Times New Roman"/>
          <w:sz w:val="28"/>
          <w:szCs w:val="28"/>
        </w:rPr>
        <w:t xml:space="preserve">, прошедший </w:t>
      </w:r>
      <w:r w:rsidR="00F72169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F72169" w:rsidRPr="00E00BA2">
        <w:rPr>
          <w:rFonts w:ascii="Times New Roman" w:hAnsi="Times New Roman" w:cs="Times New Roman"/>
          <w:sz w:val="28"/>
          <w:szCs w:val="28"/>
        </w:rPr>
        <w:t>по</w:t>
      </w:r>
      <w:r w:rsidR="00F72169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F72169" w:rsidRPr="00E00BA2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F72169">
        <w:rPr>
          <w:rFonts w:ascii="Times New Roman" w:hAnsi="Times New Roman" w:cs="Times New Roman"/>
          <w:sz w:val="28"/>
          <w:szCs w:val="28"/>
        </w:rPr>
        <w:t>я</w:t>
      </w:r>
      <w:r w:rsidR="00F72169" w:rsidRPr="00E00BA2">
        <w:rPr>
          <w:rFonts w:ascii="Times New Roman" w:hAnsi="Times New Roman" w:cs="Times New Roman"/>
          <w:sz w:val="28"/>
          <w:szCs w:val="28"/>
        </w:rPr>
        <w:t xml:space="preserve"> паллиативной медицинской помощи</w:t>
      </w:r>
      <w:r w:rsidR="00743974" w:rsidRPr="00E00BA2">
        <w:rPr>
          <w:rFonts w:ascii="Times New Roman" w:hAnsi="Times New Roman" w:cs="Times New Roman"/>
          <w:sz w:val="28"/>
          <w:szCs w:val="28"/>
        </w:rPr>
        <w:t>.</w:t>
      </w:r>
    </w:p>
    <w:p w:rsidR="00743974" w:rsidRPr="00E00BA2" w:rsidRDefault="00743974" w:rsidP="007439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974" w:rsidRPr="00E00BA2" w:rsidRDefault="000F0041" w:rsidP="00743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1ECE">
        <w:rPr>
          <w:rFonts w:ascii="Times New Roman" w:hAnsi="Times New Roman" w:cs="Times New Roman"/>
          <w:sz w:val="28"/>
          <w:szCs w:val="28"/>
        </w:rPr>
        <w:t>.</w:t>
      </w:r>
      <w:r w:rsidR="00743974" w:rsidRPr="00E00BA2">
        <w:rPr>
          <w:rFonts w:ascii="Times New Roman" w:hAnsi="Times New Roman" w:cs="Times New Roman"/>
          <w:sz w:val="28"/>
          <w:szCs w:val="28"/>
        </w:rPr>
        <w:t xml:space="preserve"> На должность медицинской сестры Отделения назначается специалист, соответствующий квалификационным требованиям к медицинским работникам со средним профессиональным образованием и прошедший обучение по вопросам оказания паллиативной медицинской помощи.</w:t>
      </w:r>
    </w:p>
    <w:p w:rsidR="00743974" w:rsidRPr="00E00BA2" w:rsidRDefault="00743974" w:rsidP="00743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974" w:rsidRPr="00E00BA2" w:rsidRDefault="000F0041" w:rsidP="00743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3974" w:rsidRPr="00E00BA2">
        <w:rPr>
          <w:rFonts w:ascii="Times New Roman" w:hAnsi="Times New Roman" w:cs="Times New Roman"/>
          <w:sz w:val="28"/>
          <w:szCs w:val="28"/>
        </w:rPr>
        <w:t>. Отделение осуществляет следующие функции:</w:t>
      </w:r>
    </w:p>
    <w:p w:rsidR="00743974" w:rsidRPr="00E00BA2" w:rsidRDefault="000F0041" w:rsidP="00743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3974" w:rsidRPr="00E00BA2">
        <w:rPr>
          <w:rFonts w:ascii="Times New Roman" w:hAnsi="Times New Roman" w:cs="Times New Roman"/>
          <w:sz w:val="28"/>
          <w:szCs w:val="28"/>
        </w:rPr>
        <w:t>.1. оказание паллиативной медицинской помощи больным в условиях, обеспечивающих круглосуточное медицинское наблюдение;</w:t>
      </w:r>
    </w:p>
    <w:p w:rsidR="00743974" w:rsidRPr="00E00BA2" w:rsidRDefault="000F0041" w:rsidP="00F72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3974" w:rsidRPr="00E00BA2">
        <w:rPr>
          <w:rFonts w:ascii="Times New Roman" w:hAnsi="Times New Roman" w:cs="Times New Roman"/>
          <w:sz w:val="28"/>
          <w:szCs w:val="28"/>
        </w:rPr>
        <w:t xml:space="preserve">.2. </w:t>
      </w:r>
      <w:r w:rsidR="00F72169">
        <w:rPr>
          <w:rFonts w:ascii="Times New Roman" w:hAnsi="Times New Roman" w:cs="Times New Roman"/>
          <w:sz w:val="28"/>
          <w:szCs w:val="28"/>
        </w:rPr>
        <w:t>назначение</w:t>
      </w:r>
      <w:r w:rsidR="00F72169" w:rsidRPr="0085478D">
        <w:rPr>
          <w:rFonts w:ascii="Times New Roman" w:hAnsi="Times New Roman" w:cs="Times New Roman"/>
          <w:sz w:val="28"/>
          <w:szCs w:val="28"/>
        </w:rPr>
        <w:t xml:space="preserve"> </w:t>
      </w:r>
      <w:r w:rsidR="00F72169" w:rsidRPr="00E00BA2">
        <w:rPr>
          <w:rFonts w:ascii="Times New Roman" w:hAnsi="Times New Roman" w:cs="Times New Roman"/>
          <w:sz w:val="28"/>
          <w:szCs w:val="28"/>
        </w:rPr>
        <w:t>лекарственных средств, содержащих наркот</w:t>
      </w:r>
      <w:r w:rsidR="00F72169">
        <w:rPr>
          <w:rFonts w:ascii="Times New Roman" w:hAnsi="Times New Roman" w:cs="Times New Roman"/>
          <w:sz w:val="28"/>
          <w:szCs w:val="28"/>
        </w:rPr>
        <w:t>ические и психотропные вещества больным, нуждающимся в обезболивании</w:t>
      </w:r>
      <w:r w:rsidR="00743974" w:rsidRPr="00E00BA2">
        <w:rPr>
          <w:rFonts w:ascii="Times New Roman" w:hAnsi="Times New Roman" w:cs="Times New Roman"/>
          <w:sz w:val="28"/>
          <w:szCs w:val="28"/>
        </w:rPr>
        <w:t>;</w:t>
      </w:r>
    </w:p>
    <w:p w:rsidR="00743974" w:rsidRPr="00E00BA2" w:rsidRDefault="000F0041" w:rsidP="003907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3974" w:rsidRPr="00E00BA2">
        <w:rPr>
          <w:rFonts w:ascii="Times New Roman" w:hAnsi="Times New Roman" w:cs="Times New Roman"/>
          <w:sz w:val="28"/>
          <w:szCs w:val="28"/>
        </w:rPr>
        <w:t>.3. направление больных, выписанных из стационара, под наблюдение  УЗ, оказывающего паллиативную помощь в амбулаторных условиях;</w:t>
      </w:r>
    </w:p>
    <w:p w:rsidR="00743974" w:rsidRPr="00E00BA2" w:rsidRDefault="000F0041" w:rsidP="003907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3974" w:rsidRPr="00E00BA2">
        <w:rPr>
          <w:rFonts w:ascii="Times New Roman" w:hAnsi="Times New Roman" w:cs="Times New Roman"/>
          <w:sz w:val="28"/>
          <w:szCs w:val="28"/>
        </w:rPr>
        <w:t>.4. оказание консультативной помощи УЗ по вопросам паллиативной медицинской помощи;</w:t>
      </w:r>
    </w:p>
    <w:p w:rsidR="00743974" w:rsidRDefault="000F0041" w:rsidP="003907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3974" w:rsidRPr="00E00BA2">
        <w:rPr>
          <w:rFonts w:ascii="Times New Roman" w:hAnsi="Times New Roman" w:cs="Times New Roman"/>
          <w:sz w:val="28"/>
          <w:szCs w:val="28"/>
        </w:rPr>
        <w:t>.5. проведение комплекса мероприятий по медицинской реабилитации больных;</w:t>
      </w:r>
    </w:p>
    <w:p w:rsidR="000F0041" w:rsidRDefault="000F0041" w:rsidP="000F0041">
      <w:pPr>
        <w:pStyle w:val="ConsPlusNormal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Продолжение приложения 3</w:t>
      </w:r>
    </w:p>
    <w:p w:rsidR="000F0041" w:rsidRPr="00E00BA2" w:rsidRDefault="000F0041" w:rsidP="000F0041">
      <w:pPr>
        <w:pStyle w:val="ConsPlusNormal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743974" w:rsidRPr="00E00BA2" w:rsidRDefault="000F0041" w:rsidP="003907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3974" w:rsidRPr="00E00BA2">
        <w:rPr>
          <w:rFonts w:ascii="Times New Roman" w:hAnsi="Times New Roman" w:cs="Times New Roman"/>
          <w:sz w:val="28"/>
          <w:szCs w:val="28"/>
        </w:rPr>
        <w:t>.6. выполнение профилактических, диагностических и лечебных медицинских вмешательств по назначению врача;</w:t>
      </w:r>
    </w:p>
    <w:p w:rsidR="00743974" w:rsidRPr="00E00BA2" w:rsidRDefault="000F0041" w:rsidP="003907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3974" w:rsidRPr="00E00BA2">
        <w:rPr>
          <w:rFonts w:ascii="Times New Roman" w:hAnsi="Times New Roman" w:cs="Times New Roman"/>
          <w:sz w:val="28"/>
          <w:szCs w:val="28"/>
        </w:rPr>
        <w:t>.7. составление индивидуального плана ухода каждому пациенту и обучение родственников навыкам ухода за пациентами;</w:t>
      </w:r>
    </w:p>
    <w:p w:rsidR="00743974" w:rsidRPr="00E00BA2" w:rsidRDefault="000F0041" w:rsidP="003907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3974" w:rsidRPr="00E00BA2">
        <w:rPr>
          <w:rFonts w:ascii="Times New Roman" w:hAnsi="Times New Roman" w:cs="Times New Roman"/>
          <w:sz w:val="28"/>
          <w:szCs w:val="28"/>
        </w:rPr>
        <w:t>.8. динамическое наблюдение за состоянием пациентов и контроль за витальными функциями;</w:t>
      </w:r>
    </w:p>
    <w:p w:rsidR="00743974" w:rsidRPr="00E00BA2" w:rsidRDefault="000F0041" w:rsidP="003907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3974" w:rsidRPr="00E00BA2">
        <w:rPr>
          <w:rFonts w:ascii="Times New Roman" w:hAnsi="Times New Roman" w:cs="Times New Roman"/>
          <w:sz w:val="28"/>
          <w:szCs w:val="28"/>
        </w:rPr>
        <w:t xml:space="preserve">.9. осуществление ухода за пациентами, в том числе профилактика и лечение пролежней, уход за дренажами и </w:t>
      </w:r>
      <w:proofErr w:type="spellStart"/>
      <w:r w:rsidR="00743974" w:rsidRPr="00E00BA2">
        <w:rPr>
          <w:rFonts w:ascii="Times New Roman" w:hAnsi="Times New Roman" w:cs="Times New Roman"/>
          <w:sz w:val="28"/>
          <w:szCs w:val="28"/>
        </w:rPr>
        <w:t>стомами</w:t>
      </w:r>
      <w:proofErr w:type="spellEnd"/>
      <w:r w:rsidR="00743974" w:rsidRPr="00E00BA2">
        <w:rPr>
          <w:rFonts w:ascii="Times New Roman" w:hAnsi="Times New Roman" w:cs="Times New Roman"/>
          <w:sz w:val="28"/>
          <w:szCs w:val="28"/>
        </w:rPr>
        <w:t>, кормление больных, включая зондовое питание;</w:t>
      </w:r>
    </w:p>
    <w:p w:rsidR="00743974" w:rsidRPr="00E00BA2" w:rsidRDefault="000F0041" w:rsidP="003907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3974" w:rsidRPr="00E00BA2">
        <w:rPr>
          <w:rFonts w:ascii="Times New Roman" w:hAnsi="Times New Roman" w:cs="Times New Roman"/>
          <w:sz w:val="28"/>
          <w:szCs w:val="28"/>
        </w:rPr>
        <w:t>.10. организация консультаций пациентов врачом-специалистом по профилю основного заболевания и врачами других специальностей;</w:t>
      </w:r>
    </w:p>
    <w:p w:rsidR="00743974" w:rsidRPr="00E00BA2" w:rsidRDefault="000F0041" w:rsidP="003907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3974" w:rsidRPr="00E00BA2">
        <w:rPr>
          <w:rFonts w:ascii="Times New Roman" w:hAnsi="Times New Roman" w:cs="Times New Roman"/>
          <w:sz w:val="28"/>
          <w:szCs w:val="28"/>
        </w:rPr>
        <w:t>.11. внедрение в практику работы новых и передовых технологий паллиативной медицинской помощи;</w:t>
      </w:r>
    </w:p>
    <w:p w:rsidR="00743974" w:rsidRPr="00E00BA2" w:rsidRDefault="000F0041" w:rsidP="003907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3974" w:rsidRPr="00E00BA2">
        <w:rPr>
          <w:rFonts w:ascii="Times New Roman" w:hAnsi="Times New Roman" w:cs="Times New Roman"/>
          <w:sz w:val="28"/>
          <w:szCs w:val="28"/>
        </w:rPr>
        <w:t>.12. проведение санитарно-гигиенических мероприятий;</w:t>
      </w:r>
    </w:p>
    <w:p w:rsidR="00743974" w:rsidRPr="00E00BA2" w:rsidRDefault="000F0041" w:rsidP="000F00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3974" w:rsidRPr="00E00BA2">
        <w:rPr>
          <w:rFonts w:ascii="Times New Roman" w:hAnsi="Times New Roman" w:cs="Times New Roman"/>
          <w:sz w:val="28"/>
          <w:szCs w:val="28"/>
        </w:rPr>
        <w:t>.13. консультации и семинары для родственников, осуществляющих уход за больными;</w:t>
      </w:r>
    </w:p>
    <w:p w:rsidR="00743974" w:rsidRPr="00E00BA2" w:rsidRDefault="000F0041" w:rsidP="003907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3974" w:rsidRPr="00E00BA2">
        <w:rPr>
          <w:rFonts w:ascii="Times New Roman" w:hAnsi="Times New Roman" w:cs="Times New Roman"/>
          <w:sz w:val="28"/>
          <w:szCs w:val="28"/>
        </w:rPr>
        <w:t>.14. взаимодействие с органами и организациями системы социального обеспечения;</w:t>
      </w:r>
    </w:p>
    <w:p w:rsidR="00743974" w:rsidRPr="00E00BA2" w:rsidRDefault="000F0041" w:rsidP="003907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3974" w:rsidRPr="00E00BA2">
        <w:rPr>
          <w:rFonts w:ascii="Times New Roman" w:hAnsi="Times New Roman" w:cs="Times New Roman"/>
          <w:sz w:val="28"/>
          <w:szCs w:val="28"/>
        </w:rPr>
        <w:t>.15. повышение профессиональной квалификации медицинских работников;</w:t>
      </w:r>
    </w:p>
    <w:p w:rsidR="00743974" w:rsidRPr="00E00BA2" w:rsidRDefault="000F0041" w:rsidP="003907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3974" w:rsidRPr="00E00BA2">
        <w:rPr>
          <w:rFonts w:ascii="Times New Roman" w:hAnsi="Times New Roman" w:cs="Times New Roman"/>
          <w:sz w:val="28"/>
          <w:szCs w:val="28"/>
        </w:rPr>
        <w:t>.16. иные функции в соответствии с законодательством Донецкой Народной Республики</w:t>
      </w:r>
      <w:r w:rsidR="007E5C3F">
        <w:rPr>
          <w:rFonts w:ascii="Times New Roman" w:hAnsi="Times New Roman" w:cs="Times New Roman"/>
          <w:sz w:val="28"/>
          <w:szCs w:val="28"/>
        </w:rPr>
        <w:t xml:space="preserve"> в сфере здравоохранения</w:t>
      </w:r>
      <w:r w:rsidR="00743974" w:rsidRPr="00E00BA2">
        <w:rPr>
          <w:rFonts w:ascii="Times New Roman" w:hAnsi="Times New Roman" w:cs="Times New Roman"/>
          <w:sz w:val="28"/>
          <w:szCs w:val="28"/>
        </w:rPr>
        <w:t>.</w:t>
      </w:r>
    </w:p>
    <w:p w:rsidR="00743974" w:rsidRPr="00E00BA2" w:rsidRDefault="00743974" w:rsidP="003907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3974" w:rsidRDefault="000F0041" w:rsidP="00881ECE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43974" w:rsidRPr="0085478D">
        <w:rPr>
          <w:rFonts w:ascii="Times New Roman" w:hAnsi="Times New Roman" w:cs="Times New Roman"/>
          <w:sz w:val="28"/>
          <w:szCs w:val="28"/>
        </w:rPr>
        <w:t>.</w:t>
      </w:r>
      <w:r w:rsidR="00743974" w:rsidRPr="0085478D">
        <w:rPr>
          <w:rFonts w:ascii="Times New Roman" w:hAnsi="Times New Roman" w:cs="Times New Roman"/>
          <w:spacing w:val="2"/>
          <w:sz w:val="28"/>
          <w:szCs w:val="28"/>
          <w:lang w:eastAsia="uk-UA"/>
        </w:rPr>
        <w:t xml:space="preserve"> Необходимым условием оказания медицинской помощи, в том числе стационарной, является </w:t>
      </w:r>
      <w:r w:rsidR="00743974" w:rsidRPr="0085478D">
        <w:rPr>
          <w:rFonts w:ascii="Times New Roman" w:hAnsi="Times New Roman" w:cs="Times New Roman"/>
          <w:iCs/>
          <w:spacing w:val="2"/>
          <w:sz w:val="28"/>
          <w:szCs w:val="28"/>
          <w:lang w:eastAsia="uk-UA"/>
        </w:rPr>
        <w:t>информированное добровольное согласие</w:t>
      </w:r>
      <w:r w:rsidR="00743974" w:rsidRPr="0085478D">
        <w:rPr>
          <w:rFonts w:ascii="Times New Roman" w:hAnsi="Times New Roman" w:cs="Times New Roman"/>
          <w:spacing w:val="2"/>
          <w:sz w:val="28"/>
          <w:szCs w:val="28"/>
          <w:lang w:eastAsia="uk-UA"/>
        </w:rPr>
        <w:t> пациента  в соответствии с приказом Министерства здравоохранения Донецкой Народной Республики от 20</w:t>
      </w:r>
      <w:r w:rsidR="00390760">
        <w:rPr>
          <w:rFonts w:ascii="Times New Roman" w:hAnsi="Times New Roman" w:cs="Times New Roman"/>
          <w:spacing w:val="2"/>
          <w:sz w:val="28"/>
          <w:szCs w:val="28"/>
          <w:lang w:eastAsia="uk-UA"/>
        </w:rPr>
        <w:t xml:space="preserve"> августа </w:t>
      </w:r>
      <w:r w:rsidR="00743974" w:rsidRPr="0085478D">
        <w:rPr>
          <w:rFonts w:ascii="Times New Roman" w:hAnsi="Times New Roman" w:cs="Times New Roman"/>
          <w:spacing w:val="2"/>
          <w:sz w:val="28"/>
          <w:szCs w:val="28"/>
          <w:lang w:eastAsia="uk-UA"/>
        </w:rPr>
        <w:t>2015</w:t>
      </w:r>
      <w:r w:rsidR="00390760">
        <w:rPr>
          <w:rFonts w:ascii="Times New Roman" w:hAnsi="Times New Roman" w:cs="Times New Roman"/>
          <w:spacing w:val="2"/>
          <w:sz w:val="28"/>
          <w:szCs w:val="28"/>
          <w:lang w:eastAsia="uk-UA"/>
        </w:rPr>
        <w:t xml:space="preserve"> года</w:t>
      </w:r>
      <w:r w:rsidR="00743974" w:rsidRPr="0085478D">
        <w:rPr>
          <w:rFonts w:ascii="Times New Roman" w:hAnsi="Times New Roman" w:cs="Times New Roman"/>
          <w:spacing w:val="2"/>
          <w:sz w:val="28"/>
          <w:szCs w:val="28"/>
          <w:lang w:eastAsia="uk-UA"/>
        </w:rPr>
        <w:t xml:space="preserve"> № 012.1/286 «Об утверждении Порядка дачи и оформления информированного добровольного согласия на медицинское вмешательство или отказа от него»</w:t>
      </w:r>
      <w:r w:rsidR="0085478D" w:rsidRPr="0085478D">
        <w:rPr>
          <w:rFonts w:ascii="Times New Roman" w:hAnsi="Times New Roman" w:cs="Times New Roman"/>
          <w:spacing w:val="2"/>
          <w:sz w:val="28"/>
          <w:szCs w:val="28"/>
          <w:lang w:eastAsia="uk-UA"/>
        </w:rPr>
        <w:t>, зарегистрированный в Министерстве юстиции Донецкой Народной Республики 09 сентября 2015 года под регистрационным №463.</w:t>
      </w:r>
    </w:p>
    <w:p w:rsidR="000F0041" w:rsidRDefault="000F0041" w:rsidP="00881ECE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lang w:eastAsia="uk-UA"/>
        </w:rPr>
      </w:pPr>
    </w:p>
    <w:p w:rsidR="000F0041" w:rsidRPr="00E00BA2" w:rsidRDefault="000F0041" w:rsidP="000F00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920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920C7">
        <w:rPr>
          <w:rFonts w:ascii="Times New Roman" w:hAnsi="Times New Roman" w:cs="Times New Roman"/>
          <w:sz w:val="28"/>
          <w:szCs w:val="28"/>
        </w:rPr>
        <w:t>екоменд</w:t>
      </w:r>
      <w:r>
        <w:rPr>
          <w:rFonts w:ascii="Times New Roman" w:hAnsi="Times New Roman" w:cs="Times New Roman"/>
          <w:sz w:val="28"/>
          <w:szCs w:val="28"/>
        </w:rPr>
        <w:t>уемые штатные нормативы отделения сестринского ухода:</w:t>
      </w:r>
    </w:p>
    <w:tbl>
      <w:tblPr>
        <w:tblW w:w="9072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5107"/>
        <w:gridCol w:w="3379"/>
      </w:tblGrid>
      <w:tr w:rsidR="000F0041" w:rsidRPr="00E00BA2" w:rsidTr="007F449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041" w:rsidRPr="00E00BA2" w:rsidRDefault="000F0041" w:rsidP="007F44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041" w:rsidRPr="00E00BA2" w:rsidRDefault="000F0041" w:rsidP="007F44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041" w:rsidRPr="00E00BA2" w:rsidRDefault="000F0041" w:rsidP="007F44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должностей</w:t>
            </w:r>
          </w:p>
        </w:tc>
      </w:tr>
      <w:tr w:rsidR="000F0041" w:rsidRPr="00E00BA2" w:rsidTr="007F449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041" w:rsidRPr="00E00BA2" w:rsidRDefault="000F0041" w:rsidP="007F4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041" w:rsidRPr="00E00BA2" w:rsidRDefault="000F0041" w:rsidP="007F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Заведующий – врач-терапевт (хирург, онколог)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041" w:rsidRPr="00E00BA2" w:rsidRDefault="000F0041" w:rsidP="007F4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1 должность на отделение</w:t>
            </w:r>
          </w:p>
        </w:tc>
      </w:tr>
      <w:tr w:rsidR="000F0041" w:rsidRPr="00E00BA2" w:rsidTr="007F449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041" w:rsidRPr="00E00BA2" w:rsidRDefault="000F0041" w:rsidP="007F4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041" w:rsidRPr="00E00BA2" w:rsidRDefault="000F0041" w:rsidP="007F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041" w:rsidRPr="00E00BA2" w:rsidRDefault="000F0041" w:rsidP="007F4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1 должность на отделение</w:t>
            </w:r>
          </w:p>
        </w:tc>
      </w:tr>
      <w:tr w:rsidR="000F0041" w:rsidRPr="00E00BA2" w:rsidTr="007F449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041" w:rsidRPr="00E00BA2" w:rsidRDefault="000F0041" w:rsidP="007F4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041" w:rsidRPr="00E00BA2" w:rsidRDefault="000F0041" w:rsidP="007F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041" w:rsidRPr="00E00BA2" w:rsidRDefault="000F0041" w:rsidP="007F4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1 круглосуточный пост на 6 коек</w:t>
            </w:r>
          </w:p>
        </w:tc>
      </w:tr>
      <w:tr w:rsidR="000F0041" w:rsidRPr="00E00BA2" w:rsidTr="007F449F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041" w:rsidRPr="000F0041" w:rsidRDefault="000F0041" w:rsidP="000F004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0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приложения  3</w:t>
            </w:r>
          </w:p>
        </w:tc>
      </w:tr>
      <w:tr w:rsidR="000F0041" w:rsidRPr="00E00BA2" w:rsidTr="007F449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041" w:rsidRPr="00E00BA2" w:rsidRDefault="000F0041" w:rsidP="007F4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041" w:rsidRPr="00E00BA2" w:rsidRDefault="000F0041" w:rsidP="007F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процедурной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041" w:rsidRPr="00E00BA2" w:rsidRDefault="000F0041" w:rsidP="007F4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1 должность на 10 коек</w:t>
            </w:r>
          </w:p>
        </w:tc>
      </w:tr>
      <w:tr w:rsidR="000F0041" w:rsidRPr="00E00BA2" w:rsidTr="007F449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041" w:rsidRPr="00E00BA2" w:rsidRDefault="000F0041" w:rsidP="007F4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041" w:rsidRPr="00E00BA2" w:rsidRDefault="000F0041" w:rsidP="007F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перевязочной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041" w:rsidRPr="00E00BA2" w:rsidRDefault="000F0041" w:rsidP="007F4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1 должность на 10 коек</w:t>
            </w:r>
          </w:p>
        </w:tc>
      </w:tr>
      <w:tr w:rsidR="000F0041" w:rsidRPr="00E00BA2" w:rsidTr="007F449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041" w:rsidRPr="00E00BA2" w:rsidRDefault="000F0041" w:rsidP="007F4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041" w:rsidRPr="00E00BA2" w:rsidRDefault="000F0041" w:rsidP="007F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медицинская сестра по уходу за больными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041" w:rsidRPr="00E00BA2" w:rsidRDefault="000F0041" w:rsidP="007F4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1 круглосуточный пост на 6 коек</w:t>
            </w:r>
          </w:p>
        </w:tc>
      </w:tr>
      <w:tr w:rsidR="000F0041" w:rsidRPr="00E00BA2" w:rsidTr="007F449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041" w:rsidRPr="00E00BA2" w:rsidRDefault="000F0041" w:rsidP="007F4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041" w:rsidRPr="00E00BA2" w:rsidRDefault="000F0041" w:rsidP="007F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сестра-уборщица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041" w:rsidRPr="00E00BA2" w:rsidRDefault="000F0041" w:rsidP="007F4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1 должность на отделение</w:t>
            </w:r>
          </w:p>
        </w:tc>
      </w:tr>
      <w:tr w:rsidR="000F0041" w:rsidRPr="00E00BA2" w:rsidTr="007F449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041" w:rsidRPr="00E00BA2" w:rsidRDefault="000F0041" w:rsidP="007F4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041" w:rsidRPr="00E00BA2" w:rsidRDefault="000F0041" w:rsidP="007F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сестра-буфетчица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041" w:rsidRPr="00E00BA2" w:rsidRDefault="000F0041" w:rsidP="007F4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1 должность на отделение в смену</w:t>
            </w:r>
          </w:p>
        </w:tc>
      </w:tr>
      <w:tr w:rsidR="000F0041" w:rsidRPr="00E00BA2" w:rsidTr="007F449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041" w:rsidRPr="00E00BA2" w:rsidRDefault="000F0041" w:rsidP="007F4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041" w:rsidRPr="00E00BA2" w:rsidRDefault="000F0041" w:rsidP="007F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- процедурная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041" w:rsidRPr="00E00BA2" w:rsidRDefault="000F0041" w:rsidP="007F4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соответственно должности медсестры</w:t>
            </w:r>
          </w:p>
        </w:tc>
      </w:tr>
      <w:tr w:rsidR="000F0041" w:rsidRPr="00E00BA2" w:rsidTr="007F449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041" w:rsidRPr="00E00BA2" w:rsidRDefault="000F0041" w:rsidP="007F4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041" w:rsidRPr="00E00BA2" w:rsidRDefault="000F0041" w:rsidP="007F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- перевязочная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041" w:rsidRPr="00E00BA2" w:rsidRDefault="000F0041" w:rsidP="007F4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соответственно должности медсестры</w:t>
            </w:r>
          </w:p>
        </w:tc>
      </w:tr>
      <w:tr w:rsidR="000F0041" w:rsidRPr="00E00BA2" w:rsidTr="007F449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041" w:rsidRPr="00E00BA2" w:rsidRDefault="000F0041" w:rsidP="007F4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041" w:rsidRPr="00E00BA2" w:rsidRDefault="000F0041" w:rsidP="007F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 xml:space="preserve">Младшая медицинская сестра - </w:t>
            </w:r>
            <w:proofErr w:type="spellStart"/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ванщица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041" w:rsidRPr="00E00BA2" w:rsidRDefault="000F0041" w:rsidP="007F4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1 должность на отделение</w:t>
            </w:r>
          </w:p>
        </w:tc>
      </w:tr>
      <w:tr w:rsidR="000F0041" w:rsidRPr="00E00BA2" w:rsidTr="007F449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041" w:rsidRPr="00E00BA2" w:rsidRDefault="000F0041" w:rsidP="007F4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041" w:rsidRPr="00E00BA2" w:rsidRDefault="000F0041" w:rsidP="007F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041" w:rsidRPr="00E00BA2" w:rsidRDefault="000F0041" w:rsidP="007F4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1 должность на отделение</w:t>
            </w:r>
          </w:p>
        </w:tc>
      </w:tr>
    </w:tbl>
    <w:p w:rsidR="000F0041" w:rsidRPr="00E00BA2" w:rsidRDefault="000F0041" w:rsidP="000F00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3974" w:rsidRPr="00E00BA2" w:rsidRDefault="00743974" w:rsidP="000F00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6C2">
        <w:rPr>
          <w:rFonts w:ascii="Times New Roman" w:hAnsi="Times New Roman" w:cs="Times New Roman"/>
          <w:sz w:val="28"/>
          <w:szCs w:val="28"/>
        </w:rPr>
        <w:t>9. Примерны</w:t>
      </w:r>
      <w:r w:rsidR="000F0041">
        <w:rPr>
          <w:rFonts w:ascii="Times New Roman" w:hAnsi="Times New Roman" w:cs="Times New Roman"/>
          <w:sz w:val="28"/>
          <w:szCs w:val="28"/>
        </w:rPr>
        <w:t>й</w:t>
      </w:r>
      <w:r w:rsidRPr="00A766C2">
        <w:rPr>
          <w:rFonts w:ascii="Times New Roman" w:hAnsi="Times New Roman" w:cs="Times New Roman"/>
          <w:sz w:val="28"/>
          <w:szCs w:val="28"/>
        </w:rPr>
        <w:t xml:space="preserve"> табел</w:t>
      </w:r>
      <w:r w:rsidR="000F0041">
        <w:rPr>
          <w:rFonts w:ascii="Times New Roman" w:hAnsi="Times New Roman" w:cs="Times New Roman"/>
          <w:sz w:val="28"/>
          <w:szCs w:val="28"/>
        </w:rPr>
        <w:t>ь</w:t>
      </w:r>
      <w:r w:rsidRPr="00A766C2">
        <w:rPr>
          <w:rFonts w:ascii="Times New Roman" w:hAnsi="Times New Roman" w:cs="Times New Roman"/>
          <w:sz w:val="28"/>
          <w:szCs w:val="28"/>
        </w:rPr>
        <w:t xml:space="preserve"> материально-технического оснащен</w:t>
      </w:r>
      <w:r w:rsidR="00881ECE" w:rsidRPr="00A766C2">
        <w:rPr>
          <w:rFonts w:ascii="Times New Roman" w:hAnsi="Times New Roman" w:cs="Times New Roman"/>
          <w:sz w:val="28"/>
          <w:szCs w:val="28"/>
        </w:rPr>
        <w:t>и</w:t>
      </w:r>
      <w:r w:rsidR="00A766C2" w:rsidRPr="00A766C2">
        <w:rPr>
          <w:rFonts w:ascii="Times New Roman" w:hAnsi="Times New Roman" w:cs="Times New Roman"/>
          <w:sz w:val="28"/>
          <w:szCs w:val="28"/>
        </w:rPr>
        <w:t xml:space="preserve">я </w:t>
      </w:r>
      <w:r w:rsidR="00A766C2">
        <w:rPr>
          <w:rFonts w:ascii="Times New Roman" w:hAnsi="Times New Roman" w:cs="Times New Roman"/>
          <w:sz w:val="28"/>
          <w:szCs w:val="28"/>
        </w:rPr>
        <w:t>отделения сестринского ухода:</w:t>
      </w: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5"/>
        <w:gridCol w:w="5936"/>
        <w:gridCol w:w="2551"/>
      </w:tblGrid>
      <w:tr w:rsidR="00A766C2" w:rsidRPr="00E00BA2" w:rsidTr="00F452E6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2" w:rsidRPr="00E00BA2" w:rsidRDefault="00A766C2" w:rsidP="00F452E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E00BA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2" w:rsidRPr="00E00BA2" w:rsidRDefault="00A766C2" w:rsidP="00F452E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Наименование оснащения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2" w:rsidRPr="00E00BA2" w:rsidRDefault="00A766C2" w:rsidP="00F452E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Требуемое     </w:t>
            </w:r>
            <w:r w:rsidRPr="00E00BA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количество, шт.</w:t>
            </w:r>
          </w:p>
        </w:tc>
      </w:tr>
      <w:tr w:rsidR="00A766C2" w:rsidRPr="00E00BA2" w:rsidTr="00F452E6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2" w:rsidRPr="00E00BA2" w:rsidRDefault="00A766C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2" w:rsidRPr="00E00BA2" w:rsidRDefault="00A766C2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Рабочее место заведующего отделением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2" w:rsidRPr="00E00BA2" w:rsidRDefault="00A766C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6C2" w:rsidRPr="00E00BA2" w:rsidTr="00F452E6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2" w:rsidRPr="00E00BA2" w:rsidRDefault="00A766C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2" w:rsidRPr="00E00BA2" w:rsidRDefault="00A766C2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Рабочее место медицинской сестры постовой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2" w:rsidRPr="00E00BA2" w:rsidRDefault="00A766C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по количеству постов</w:t>
            </w:r>
          </w:p>
        </w:tc>
      </w:tr>
      <w:tr w:rsidR="00A766C2" w:rsidRPr="00E00BA2" w:rsidTr="00F452E6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2" w:rsidRPr="00E00BA2" w:rsidRDefault="00A766C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2" w:rsidRPr="00E00BA2" w:rsidRDefault="00A766C2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 xml:space="preserve">Вакуумный </w:t>
            </w:r>
            <w:proofErr w:type="spellStart"/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электроотсос</w:t>
            </w:r>
            <w:proofErr w:type="spellEnd"/>
            <w:r w:rsidRPr="00E00B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2" w:rsidRPr="00E00BA2" w:rsidRDefault="00A766C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10</w:t>
            </w: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 xml:space="preserve"> коек</w:t>
            </w:r>
          </w:p>
        </w:tc>
      </w:tr>
      <w:tr w:rsidR="00A766C2" w:rsidRPr="00E00BA2" w:rsidTr="00F452E6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2" w:rsidRPr="00E00BA2" w:rsidRDefault="00A766C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2" w:rsidRPr="00E00BA2" w:rsidRDefault="00A766C2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ингаляционной терапии переносной    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2" w:rsidRPr="00E00BA2" w:rsidRDefault="00A766C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10</w:t>
            </w: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 xml:space="preserve"> коек</w:t>
            </w:r>
          </w:p>
        </w:tc>
      </w:tr>
      <w:tr w:rsidR="00A766C2" w:rsidRPr="00E00BA2" w:rsidTr="00F452E6">
        <w:trPr>
          <w:trHeight w:val="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2" w:rsidRPr="00E00BA2" w:rsidRDefault="00A766C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2" w:rsidRPr="00E00BA2" w:rsidRDefault="00A766C2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Ходунки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2" w:rsidRPr="00E00BA2" w:rsidRDefault="00A766C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1 на 5 коек</w:t>
            </w:r>
          </w:p>
        </w:tc>
      </w:tr>
      <w:tr w:rsidR="00A766C2" w:rsidRPr="00E00BA2" w:rsidTr="00F452E6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2" w:rsidRPr="00E00BA2" w:rsidRDefault="00A766C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2" w:rsidRPr="00E00BA2" w:rsidRDefault="00A766C2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Кресло-каталка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2" w:rsidRPr="00E00BA2" w:rsidRDefault="00A766C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1 на 5 коек</w:t>
            </w:r>
          </w:p>
        </w:tc>
      </w:tr>
      <w:tr w:rsidR="00A766C2" w:rsidRPr="00E00BA2" w:rsidTr="00F452E6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2" w:rsidRPr="00E00BA2" w:rsidRDefault="00A766C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2" w:rsidRPr="00E00BA2" w:rsidRDefault="00A766C2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Каталка со съемными носилками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2" w:rsidRPr="00E00BA2" w:rsidRDefault="00A766C2" w:rsidP="00F452E6">
            <w:pPr>
              <w:jc w:val="center"/>
              <w:rPr>
                <w:sz w:val="24"/>
                <w:szCs w:val="24"/>
              </w:rPr>
            </w:pPr>
            <w:r w:rsidRPr="00E00BA2">
              <w:rPr>
                <w:sz w:val="24"/>
                <w:szCs w:val="24"/>
              </w:rPr>
              <w:t>1 на 5 коек,</w:t>
            </w:r>
          </w:p>
          <w:p w:rsidR="00A766C2" w:rsidRPr="00E00BA2" w:rsidRDefault="00A766C2" w:rsidP="00F452E6">
            <w:pPr>
              <w:jc w:val="center"/>
              <w:rPr>
                <w:sz w:val="24"/>
                <w:szCs w:val="24"/>
              </w:rPr>
            </w:pPr>
            <w:r w:rsidRPr="00E00BA2">
              <w:rPr>
                <w:sz w:val="24"/>
                <w:szCs w:val="24"/>
              </w:rPr>
              <w:t>не менее 2</w:t>
            </w:r>
          </w:p>
        </w:tc>
      </w:tr>
      <w:tr w:rsidR="00A766C2" w:rsidRPr="00E00BA2" w:rsidTr="00F452E6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2" w:rsidRPr="00E00BA2" w:rsidRDefault="00A766C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2" w:rsidRPr="00E00BA2" w:rsidRDefault="00A766C2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Стол медицинский с тумбой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2" w:rsidRPr="00E00BA2" w:rsidRDefault="00A766C2" w:rsidP="00F452E6">
            <w:pPr>
              <w:jc w:val="center"/>
              <w:rPr>
                <w:sz w:val="24"/>
                <w:szCs w:val="24"/>
              </w:rPr>
            </w:pPr>
            <w:r w:rsidRPr="00E00BA2">
              <w:rPr>
                <w:sz w:val="24"/>
                <w:szCs w:val="24"/>
              </w:rPr>
              <w:t>1 на 2 коек</w:t>
            </w:r>
          </w:p>
        </w:tc>
      </w:tr>
      <w:tr w:rsidR="00A766C2" w:rsidRPr="00E00BA2" w:rsidTr="00F452E6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2" w:rsidRPr="00E00BA2" w:rsidRDefault="00A766C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2" w:rsidRPr="00E00BA2" w:rsidRDefault="00A766C2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Шкаф процедурный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2" w:rsidRPr="00E00BA2" w:rsidRDefault="00A766C2" w:rsidP="00F452E6">
            <w:pPr>
              <w:jc w:val="center"/>
              <w:rPr>
                <w:sz w:val="24"/>
                <w:szCs w:val="24"/>
              </w:rPr>
            </w:pPr>
            <w:r w:rsidRPr="00E00BA2">
              <w:rPr>
                <w:sz w:val="24"/>
                <w:szCs w:val="24"/>
              </w:rPr>
              <w:t>1 на манипуляционную</w:t>
            </w:r>
          </w:p>
        </w:tc>
      </w:tr>
      <w:tr w:rsidR="00A766C2" w:rsidRPr="00E00BA2" w:rsidTr="00F452E6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2" w:rsidRPr="00E00BA2" w:rsidRDefault="00A766C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2" w:rsidRPr="00E00BA2" w:rsidRDefault="00A766C2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Облучатель ультрафиолетовый стационарный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2" w:rsidRPr="00E00BA2" w:rsidRDefault="00A766C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1 на манипуляционную</w:t>
            </w:r>
          </w:p>
        </w:tc>
      </w:tr>
      <w:tr w:rsidR="00A766C2" w:rsidRPr="00E00BA2" w:rsidTr="00F452E6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2" w:rsidRPr="00E00BA2" w:rsidRDefault="00A766C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2" w:rsidRPr="00E00BA2" w:rsidRDefault="00A766C2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Облучатель ультрафиолетовый переносной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2" w:rsidRPr="00E00BA2" w:rsidRDefault="00A766C2" w:rsidP="00F452E6">
            <w:pPr>
              <w:jc w:val="center"/>
              <w:rPr>
                <w:sz w:val="24"/>
                <w:szCs w:val="24"/>
              </w:rPr>
            </w:pPr>
            <w:r w:rsidRPr="00E00BA2">
              <w:rPr>
                <w:sz w:val="24"/>
                <w:szCs w:val="24"/>
              </w:rPr>
              <w:t>1 на 5 коек</w:t>
            </w:r>
          </w:p>
        </w:tc>
      </w:tr>
      <w:tr w:rsidR="00A766C2" w:rsidRPr="00E00BA2" w:rsidTr="00F452E6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2" w:rsidRPr="00E00BA2" w:rsidRDefault="00A766C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2" w:rsidRPr="00E00BA2" w:rsidRDefault="00A766C2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Тумбочка прикроватная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2" w:rsidRPr="00E00BA2" w:rsidRDefault="00A766C2" w:rsidP="00F452E6">
            <w:pPr>
              <w:jc w:val="center"/>
              <w:rPr>
                <w:sz w:val="24"/>
                <w:szCs w:val="24"/>
              </w:rPr>
            </w:pPr>
            <w:r w:rsidRPr="00E00BA2">
              <w:rPr>
                <w:sz w:val="24"/>
                <w:szCs w:val="24"/>
              </w:rPr>
              <w:t>по числу коек</w:t>
            </w:r>
          </w:p>
        </w:tc>
      </w:tr>
      <w:tr w:rsidR="00A766C2" w:rsidRPr="00E00BA2" w:rsidTr="00F452E6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2" w:rsidRPr="00E00BA2" w:rsidRDefault="00A766C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2" w:rsidRPr="00E00BA2" w:rsidRDefault="00A766C2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Кровать функциональная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2" w:rsidRPr="00E00BA2" w:rsidRDefault="00A766C2" w:rsidP="00F452E6">
            <w:pPr>
              <w:jc w:val="center"/>
              <w:rPr>
                <w:sz w:val="24"/>
                <w:szCs w:val="24"/>
              </w:rPr>
            </w:pPr>
            <w:r w:rsidRPr="00E00BA2">
              <w:rPr>
                <w:sz w:val="24"/>
                <w:szCs w:val="24"/>
              </w:rPr>
              <w:t>по числу коек</w:t>
            </w:r>
          </w:p>
        </w:tc>
      </w:tr>
      <w:tr w:rsidR="00A766C2" w:rsidRPr="00E00BA2" w:rsidTr="00F452E6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2" w:rsidRPr="00E00BA2" w:rsidRDefault="00A766C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2" w:rsidRPr="00E00BA2" w:rsidRDefault="00A766C2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Тонометр для измерения артериального давления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2" w:rsidRPr="00E00BA2" w:rsidRDefault="00A766C2" w:rsidP="00F45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количеству постов</w:t>
            </w:r>
          </w:p>
        </w:tc>
      </w:tr>
      <w:tr w:rsidR="00A766C2" w:rsidRPr="00E00BA2" w:rsidTr="00F452E6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2" w:rsidRPr="00E00BA2" w:rsidRDefault="00A766C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2" w:rsidRPr="00E00BA2" w:rsidRDefault="00A766C2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Стетофонендоскоп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2" w:rsidRPr="00E00BA2" w:rsidRDefault="00A766C2" w:rsidP="00F45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количеству постов</w:t>
            </w:r>
          </w:p>
        </w:tc>
      </w:tr>
    </w:tbl>
    <w:p w:rsidR="00ED49D7" w:rsidRDefault="00ED49D7" w:rsidP="00ED49D7">
      <w:pPr>
        <w:pStyle w:val="ConsPlusNormal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 w:rsidRPr="00ED49D7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B5532C" w:rsidRDefault="00B5532C" w:rsidP="00ED49D7">
      <w:pPr>
        <w:pStyle w:val="ConsPlusNormal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8"/>
        <w:gridCol w:w="5936"/>
        <w:gridCol w:w="2551"/>
      </w:tblGrid>
      <w:tr w:rsidR="00B5532C" w:rsidRPr="00E00BA2" w:rsidTr="00B5532C">
        <w:trPr>
          <w:trHeight w:val="40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2C" w:rsidRPr="00E00BA2" w:rsidRDefault="00B5532C" w:rsidP="00F71F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2C" w:rsidRPr="00E00BA2" w:rsidRDefault="00B5532C" w:rsidP="00F71F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Кушетка массажная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2C" w:rsidRPr="00E00BA2" w:rsidRDefault="00B5532C" w:rsidP="00F71F43">
            <w:pPr>
              <w:jc w:val="center"/>
              <w:rPr>
                <w:sz w:val="24"/>
                <w:szCs w:val="24"/>
              </w:rPr>
            </w:pPr>
            <w:r w:rsidRPr="00E00BA2">
              <w:rPr>
                <w:sz w:val="24"/>
                <w:szCs w:val="24"/>
              </w:rPr>
              <w:t>1 на отделение</w:t>
            </w:r>
          </w:p>
        </w:tc>
      </w:tr>
      <w:tr w:rsidR="00ED49D7" w:rsidRPr="00E00BA2" w:rsidTr="00F452E6">
        <w:trPr>
          <w:trHeight w:val="40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D7" w:rsidRPr="00E00BA2" w:rsidRDefault="00ED49D7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D7" w:rsidRPr="00E00BA2" w:rsidRDefault="00ED49D7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 xml:space="preserve">Стойка (штатив) для </w:t>
            </w:r>
            <w:proofErr w:type="spellStart"/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инфузионных</w:t>
            </w:r>
            <w:proofErr w:type="spellEnd"/>
            <w:r w:rsidRPr="00E00BA2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D7" w:rsidRPr="00E00BA2" w:rsidRDefault="00ED49D7" w:rsidP="00F452E6">
            <w:pPr>
              <w:jc w:val="center"/>
              <w:rPr>
                <w:sz w:val="24"/>
                <w:szCs w:val="24"/>
              </w:rPr>
            </w:pPr>
            <w:r w:rsidRPr="00E00BA2">
              <w:rPr>
                <w:sz w:val="24"/>
                <w:szCs w:val="24"/>
              </w:rPr>
              <w:t>1 на 3 койки</w:t>
            </w:r>
          </w:p>
        </w:tc>
      </w:tr>
      <w:tr w:rsidR="00ED49D7" w:rsidRPr="00E00BA2" w:rsidTr="00F452E6">
        <w:trPr>
          <w:trHeight w:val="40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D7" w:rsidRPr="00E00BA2" w:rsidRDefault="00ED49D7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D7" w:rsidRPr="00E00BA2" w:rsidRDefault="00ED49D7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Холодильник для хранения лекарственных препаратов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D7" w:rsidRPr="00E00BA2" w:rsidRDefault="00ED49D7" w:rsidP="00F452E6">
            <w:pPr>
              <w:jc w:val="center"/>
              <w:rPr>
                <w:sz w:val="24"/>
                <w:szCs w:val="24"/>
              </w:rPr>
            </w:pPr>
            <w:r w:rsidRPr="00E00BA2">
              <w:rPr>
                <w:sz w:val="24"/>
                <w:szCs w:val="24"/>
              </w:rPr>
              <w:t>3</w:t>
            </w:r>
          </w:p>
        </w:tc>
      </w:tr>
      <w:tr w:rsidR="00ED49D7" w:rsidRPr="00E00BA2" w:rsidTr="00F452E6">
        <w:trPr>
          <w:trHeight w:val="40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D7" w:rsidRPr="00E00BA2" w:rsidRDefault="00ED49D7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D7" w:rsidRPr="00E00BA2" w:rsidRDefault="00ED49D7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Термометр медицинский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D7" w:rsidRPr="00E00BA2" w:rsidRDefault="00ED49D7" w:rsidP="00F452E6">
            <w:pPr>
              <w:jc w:val="center"/>
              <w:rPr>
                <w:sz w:val="24"/>
                <w:szCs w:val="24"/>
              </w:rPr>
            </w:pPr>
            <w:r w:rsidRPr="00E00BA2">
              <w:rPr>
                <w:sz w:val="24"/>
                <w:szCs w:val="24"/>
              </w:rPr>
              <w:t>по числу коек</w:t>
            </w:r>
          </w:p>
        </w:tc>
      </w:tr>
      <w:tr w:rsidR="00ED49D7" w:rsidRPr="00E00BA2" w:rsidTr="00F452E6">
        <w:trPr>
          <w:trHeight w:val="40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D7" w:rsidRPr="00E00BA2" w:rsidRDefault="00ED49D7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D7" w:rsidRPr="00E00BA2" w:rsidRDefault="00ED49D7" w:rsidP="00F45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 xml:space="preserve">Сейф для хранения сильнодействующих и            </w:t>
            </w:r>
            <w:r w:rsidRPr="00E00BA2">
              <w:rPr>
                <w:rFonts w:ascii="Times New Roman" w:hAnsi="Times New Roman" w:cs="Times New Roman"/>
                <w:sz w:val="24"/>
                <w:szCs w:val="24"/>
              </w:rPr>
              <w:br/>
              <w:t>психотропных средств, документации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D7" w:rsidRPr="00E00BA2" w:rsidRDefault="00ED49D7" w:rsidP="00F452E6">
            <w:pPr>
              <w:jc w:val="center"/>
              <w:rPr>
                <w:sz w:val="24"/>
                <w:szCs w:val="24"/>
              </w:rPr>
            </w:pPr>
            <w:r w:rsidRPr="00E00BA2">
              <w:rPr>
                <w:sz w:val="24"/>
                <w:szCs w:val="24"/>
              </w:rPr>
              <w:t>2</w:t>
            </w:r>
          </w:p>
        </w:tc>
      </w:tr>
      <w:tr w:rsidR="00ED49D7" w:rsidRPr="00E00BA2" w:rsidTr="00F452E6">
        <w:trPr>
          <w:trHeight w:val="40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D7" w:rsidRPr="00E00BA2" w:rsidRDefault="00ED49D7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D7" w:rsidRPr="00E00BA2" w:rsidRDefault="00ED49D7" w:rsidP="00F45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D7" w:rsidRPr="00E00BA2" w:rsidRDefault="00ED49D7" w:rsidP="00F452E6">
            <w:pPr>
              <w:jc w:val="center"/>
              <w:rPr>
                <w:sz w:val="24"/>
                <w:szCs w:val="24"/>
              </w:rPr>
            </w:pPr>
            <w:r w:rsidRPr="00E00BA2">
              <w:rPr>
                <w:sz w:val="24"/>
                <w:szCs w:val="24"/>
              </w:rPr>
              <w:t>2</w:t>
            </w:r>
          </w:p>
        </w:tc>
      </w:tr>
      <w:tr w:rsidR="00ED49D7" w:rsidRPr="00E00BA2" w:rsidTr="00F452E6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D7" w:rsidRPr="00E00BA2" w:rsidRDefault="00ED49D7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D7" w:rsidRPr="00E00BA2" w:rsidRDefault="00ED49D7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 xml:space="preserve">Прикроватное кресло-туалет с высокой спинкой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D7" w:rsidRPr="00E00BA2" w:rsidRDefault="00ED49D7" w:rsidP="00F452E6">
            <w:pPr>
              <w:jc w:val="center"/>
              <w:rPr>
                <w:sz w:val="24"/>
                <w:szCs w:val="24"/>
              </w:rPr>
            </w:pPr>
            <w:r w:rsidRPr="00E00BA2">
              <w:rPr>
                <w:sz w:val="24"/>
                <w:szCs w:val="24"/>
              </w:rPr>
              <w:t>2 на 5 коек</w:t>
            </w:r>
          </w:p>
        </w:tc>
      </w:tr>
      <w:tr w:rsidR="00ED49D7" w:rsidRPr="00E00BA2" w:rsidTr="00F452E6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D7" w:rsidRPr="00E00BA2" w:rsidRDefault="00ED49D7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D7" w:rsidRPr="00E00BA2" w:rsidRDefault="00ED49D7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Противопролежневый</w:t>
            </w:r>
            <w:proofErr w:type="spellEnd"/>
            <w:r w:rsidRPr="00E00BA2">
              <w:rPr>
                <w:rFonts w:ascii="Times New Roman" w:hAnsi="Times New Roman" w:cs="Times New Roman"/>
                <w:sz w:val="24"/>
                <w:szCs w:val="24"/>
              </w:rPr>
              <w:t xml:space="preserve"> матрас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D7" w:rsidRPr="00E00BA2" w:rsidRDefault="00ED49D7" w:rsidP="00F45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2</w:t>
            </w:r>
            <w:r w:rsidRPr="00E00BA2">
              <w:rPr>
                <w:sz w:val="24"/>
                <w:szCs w:val="24"/>
              </w:rPr>
              <w:t xml:space="preserve"> койки</w:t>
            </w:r>
          </w:p>
        </w:tc>
      </w:tr>
      <w:tr w:rsidR="00ED49D7" w:rsidRPr="00E00BA2" w:rsidTr="00F452E6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D7" w:rsidRPr="00E00BA2" w:rsidRDefault="00ED49D7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D7" w:rsidRPr="00E00BA2" w:rsidRDefault="00ED49D7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Система палатной сигнализации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D7" w:rsidRPr="00E00BA2" w:rsidRDefault="00ED49D7" w:rsidP="00F452E6">
            <w:pPr>
              <w:jc w:val="center"/>
              <w:rPr>
                <w:sz w:val="24"/>
                <w:szCs w:val="24"/>
              </w:rPr>
            </w:pPr>
            <w:r w:rsidRPr="00E00BA2">
              <w:rPr>
                <w:sz w:val="24"/>
                <w:szCs w:val="24"/>
              </w:rPr>
              <w:t>1</w:t>
            </w:r>
          </w:p>
        </w:tc>
      </w:tr>
      <w:tr w:rsidR="00ED49D7" w:rsidRPr="00A766C2" w:rsidTr="00F452E6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D7" w:rsidRPr="00E00BA2" w:rsidRDefault="00ED49D7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D7" w:rsidRPr="00E00BA2" w:rsidRDefault="00ED49D7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Кислородный концентратор (*)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D7" w:rsidRPr="00A766C2" w:rsidRDefault="00ED49D7" w:rsidP="00F452E6">
            <w:pPr>
              <w:rPr>
                <w:sz w:val="24"/>
                <w:szCs w:val="24"/>
              </w:rPr>
            </w:pPr>
            <w:r w:rsidRPr="00A766C2">
              <w:rPr>
                <w:sz w:val="24"/>
                <w:szCs w:val="24"/>
              </w:rPr>
              <w:t>1 на 10 коек</w:t>
            </w:r>
          </w:p>
        </w:tc>
      </w:tr>
      <w:tr w:rsidR="00ED49D7" w:rsidRPr="00A766C2" w:rsidTr="00F452E6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D7" w:rsidRPr="00E00BA2" w:rsidRDefault="00ED49D7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D7" w:rsidRPr="00E00BA2" w:rsidRDefault="00ED49D7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Укладка (аптечка) «</w:t>
            </w:r>
            <w:proofErr w:type="spellStart"/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АнтиСПИД</w:t>
            </w:r>
            <w:proofErr w:type="spellEnd"/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D7" w:rsidRPr="00A766C2" w:rsidRDefault="00ED49D7" w:rsidP="00F452E6">
            <w:pPr>
              <w:rPr>
                <w:sz w:val="24"/>
                <w:szCs w:val="24"/>
              </w:rPr>
            </w:pPr>
            <w:r w:rsidRPr="00A766C2">
              <w:rPr>
                <w:sz w:val="24"/>
                <w:szCs w:val="24"/>
              </w:rPr>
              <w:t>1</w:t>
            </w:r>
          </w:p>
        </w:tc>
      </w:tr>
      <w:tr w:rsidR="00ED49D7" w:rsidRPr="00A766C2" w:rsidTr="00F452E6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D7" w:rsidRPr="00E00BA2" w:rsidRDefault="00ED49D7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D7" w:rsidRPr="00E00BA2" w:rsidRDefault="00ED49D7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 xml:space="preserve">Подъемник для опускания и поднимания больных  </w:t>
            </w:r>
            <w:r w:rsidRPr="00E00B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ванну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D7" w:rsidRPr="00A766C2" w:rsidRDefault="00ED49D7" w:rsidP="00F452E6">
            <w:pPr>
              <w:rPr>
                <w:sz w:val="24"/>
                <w:szCs w:val="24"/>
              </w:rPr>
            </w:pPr>
            <w:r w:rsidRPr="00A766C2">
              <w:rPr>
                <w:sz w:val="24"/>
                <w:szCs w:val="24"/>
              </w:rPr>
              <w:t>1 на отделение</w:t>
            </w:r>
          </w:p>
        </w:tc>
      </w:tr>
    </w:tbl>
    <w:p w:rsidR="00ED49D7" w:rsidRPr="00E00BA2" w:rsidRDefault="00ED49D7" w:rsidP="00ED49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BA2">
        <w:rPr>
          <w:rFonts w:ascii="Times New Roman" w:hAnsi="Times New Roman" w:cs="Times New Roman"/>
          <w:sz w:val="24"/>
          <w:szCs w:val="24"/>
        </w:rPr>
        <w:t>(*) В случае отсутствия системы для централизованной подачи кислорода.</w:t>
      </w:r>
    </w:p>
    <w:p w:rsidR="00743974" w:rsidRPr="00E00BA2" w:rsidRDefault="00743974" w:rsidP="007439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974" w:rsidRDefault="00743974" w:rsidP="00A75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A2">
        <w:rPr>
          <w:rFonts w:ascii="Times New Roman" w:hAnsi="Times New Roman" w:cs="Times New Roman"/>
          <w:sz w:val="28"/>
          <w:szCs w:val="28"/>
        </w:rPr>
        <w:t>10. Отделение для обеспечения своей деятельности использует возможности лечебно-диагностических и вспомогательных подразделений УЗ, в составе которой оно создано.</w:t>
      </w:r>
    </w:p>
    <w:p w:rsidR="00A7563B" w:rsidRPr="00E00BA2" w:rsidRDefault="00A7563B" w:rsidP="00A75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974" w:rsidRPr="00E00BA2" w:rsidRDefault="00743974" w:rsidP="00743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A2">
        <w:rPr>
          <w:rFonts w:ascii="Times New Roman" w:hAnsi="Times New Roman" w:cs="Times New Roman"/>
          <w:sz w:val="28"/>
          <w:szCs w:val="28"/>
        </w:rPr>
        <w:t>11.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образования.</w:t>
      </w:r>
    </w:p>
    <w:p w:rsidR="00743974" w:rsidRPr="00E00BA2" w:rsidRDefault="00743974" w:rsidP="0074397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43974" w:rsidRPr="00E00BA2" w:rsidRDefault="00743974" w:rsidP="0074397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43974" w:rsidRPr="00E00BA2" w:rsidRDefault="00743974" w:rsidP="0074397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43974" w:rsidRPr="00E00BA2" w:rsidRDefault="00743974" w:rsidP="0074397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43974" w:rsidRPr="00E00BA2" w:rsidRDefault="00743974" w:rsidP="007439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3974" w:rsidRPr="00E00BA2" w:rsidRDefault="00743974" w:rsidP="007439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3974" w:rsidRPr="00E00BA2" w:rsidRDefault="00743974" w:rsidP="007439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3974" w:rsidRPr="00E00BA2" w:rsidRDefault="00743974" w:rsidP="007439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3974" w:rsidRDefault="00743974" w:rsidP="0087719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7719C" w:rsidRDefault="0087719C" w:rsidP="0087719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7719C" w:rsidRDefault="0087719C" w:rsidP="0087719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7719C" w:rsidRDefault="0087719C" w:rsidP="0087719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7719C" w:rsidRPr="00E00BA2" w:rsidRDefault="0087719C" w:rsidP="0087719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43974" w:rsidRPr="00E00BA2" w:rsidRDefault="00743974" w:rsidP="003B45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0BA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3974" w:rsidRPr="00E00BA2" w:rsidSect="00743974">
      <w:headerReference w:type="default" r:id="rId8"/>
      <w:footerReference w:type="default" r:id="rId9"/>
      <w:footnotePr>
        <w:pos w:val="beneathText"/>
      </w:footnotePr>
      <w:pgSz w:w="11905" w:h="16837"/>
      <w:pgMar w:top="1134" w:right="567" w:bottom="1134" w:left="1701" w:header="720" w:footer="1134" w:gutter="0"/>
      <w:pgNumType w:start="1"/>
      <w:cols w:space="720"/>
      <w:titlePg/>
      <w:docGrid w:linePitch="381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DB0" w:rsidRDefault="00792DB0" w:rsidP="004F3C49">
      <w:r>
        <w:separator/>
      </w:r>
    </w:p>
  </w:endnote>
  <w:endnote w:type="continuationSeparator" w:id="0">
    <w:p w:rsidR="00792DB0" w:rsidRDefault="00792DB0" w:rsidP="004F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F43" w:rsidRDefault="00F71F43">
    <w:pPr>
      <w:pStyle w:val="a4"/>
    </w:pPr>
  </w:p>
  <w:p w:rsidR="00F71F43" w:rsidRDefault="00F71F43" w:rsidP="00CD358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DB0" w:rsidRDefault="00792DB0" w:rsidP="004F3C49">
      <w:r>
        <w:separator/>
      </w:r>
    </w:p>
  </w:footnote>
  <w:footnote w:type="continuationSeparator" w:id="0">
    <w:p w:rsidR="00792DB0" w:rsidRDefault="00792DB0" w:rsidP="004F3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F43" w:rsidRDefault="00F71F4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265B">
      <w:rPr>
        <w:noProof/>
      </w:rPr>
      <w:t>4</w:t>
    </w:r>
    <w:r>
      <w:rPr>
        <w:noProof/>
      </w:rPr>
      <w:fldChar w:fldCharType="end"/>
    </w:r>
  </w:p>
  <w:p w:rsidR="00F71F43" w:rsidRDefault="00F71F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368B8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DC62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88CF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BAD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6323C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0C7E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8CCA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52AD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FEE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540D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2F7270"/>
    <w:multiLevelType w:val="singleLevel"/>
    <w:tmpl w:val="03F29404"/>
    <w:lvl w:ilvl="0">
      <w:start w:val="12"/>
      <w:numFmt w:val="decimal"/>
      <w:lvlText w:val="6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1">
    <w:nsid w:val="167B0F85"/>
    <w:multiLevelType w:val="singleLevel"/>
    <w:tmpl w:val="44027132"/>
    <w:lvl w:ilvl="0">
      <w:start w:val="1"/>
      <w:numFmt w:val="decimal"/>
      <w:lvlText w:val="2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12">
    <w:nsid w:val="254916AC"/>
    <w:multiLevelType w:val="hybridMultilevel"/>
    <w:tmpl w:val="852C7C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65834"/>
    <w:multiLevelType w:val="multilevel"/>
    <w:tmpl w:val="30965C6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4">
    <w:nsid w:val="319F66C1"/>
    <w:multiLevelType w:val="singleLevel"/>
    <w:tmpl w:val="981C1566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5">
    <w:nsid w:val="36BE665D"/>
    <w:multiLevelType w:val="singleLevel"/>
    <w:tmpl w:val="EB3CF4F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3C442F3C"/>
    <w:multiLevelType w:val="singleLevel"/>
    <w:tmpl w:val="9440FE1C"/>
    <w:lvl w:ilvl="0">
      <w:start w:val="4"/>
      <w:numFmt w:val="decimal"/>
      <w:lvlText w:val="6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7">
    <w:nsid w:val="632604A6"/>
    <w:multiLevelType w:val="singleLevel"/>
    <w:tmpl w:val="E44E42CE"/>
    <w:lvl w:ilvl="0">
      <w:start w:val="14"/>
      <w:numFmt w:val="decimal"/>
      <w:lvlText w:val="6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8">
    <w:nsid w:val="7BDD0DCD"/>
    <w:multiLevelType w:val="singleLevel"/>
    <w:tmpl w:val="23B414B2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9">
    <w:nsid w:val="7CDF4FC6"/>
    <w:multiLevelType w:val="singleLevel"/>
    <w:tmpl w:val="5A4CA4E0"/>
    <w:lvl w:ilvl="0">
      <w:start w:val="1"/>
      <w:numFmt w:val="decimal"/>
      <w:lvlText w:val="5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18"/>
    <w:lvlOverride w:ilvl="0">
      <w:lvl w:ilvl="0">
        <w:start w:val="5"/>
        <w:numFmt w:val="decimal"/>
        <w:lvlText w:val="%1.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6"/>
  </w:num>
  <w:num w:numId="6">
    <w:abstractNumId w:val="10"/>
  </w:num>
  <w:num w:numId="7">
    <w:abstractNumId w:val="17"/>
  </w:num>
  <w:num w:numId="8">
    <w:abstractNumId w:val="15"/>
  </w:num>
  <w:num w:numId="9">
    <w:abstractNumId w:val="19"/>
  </w:num>
  <w:num w:numId="10">
    <w:abstractNumId w:val="19"/>
    <w:lvlOverride w:ilvl="0">
      <w:lvl w:ilvl="0">
        <w:start w:val="1"/>
        <w:numFmt w:val="decimal"/>
        <w:lvlText w:val="5.%1."/>
        <w:legacy w:legacy="1" w:legacySpace="0" w:legacyIndent="45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52"/>
    <w:rsid w:val="00000F96"/>
    <w:rsid w:val="0003180D"/>
    <w:rsid w:val="0006716B"/>
    <w:rsid w:val="000A6188"/>
    <w:rsid w:val="000F0041"/>
    <w:rsid w:val="001920C7"/>
    <w:rsid w:val="001E6B8E"/>
    <w:rsid w:val="00212218"/>
    <w:rsid w:val="0023409A"/>
    <w:rsid w:val="00256934"/>
    <w:rsid w:val="00260005"/>
    <w:rsid w:val="002A1173"/>
    <w:rsid w:val="00390760"/>
    <w:rsid w:val="003A3B27"/>
    <w:rsid w:val="003B45BF"/>
    <w:rsid w:val="003D705B"/>
    <w:rsid w:val="00416D37"/>
    <w:rsid w:val="00453E95"/>
    <w:rsid w:val="00460A24"/>
    <w:rsid w:val="00466A07"/>
    <w:rsid w:val="004821BB"/>
    <w:rsid w:val="004B1A07"/>
    <w:rsid w:val="004D265B"/>
    <w:rsid w:val="004F3C49"/>
    <w:rsid w:val="004F66FC"/>
    <w:rsid w:val="005866BD"/>
    <w:rsid w:val="005925F2"/>
    <w:rsid w:val="005A3B7C"/>
    <w:rsid w:val="005A423B"/>
    <w:rsid w:val="00604BAD"/>
    <w:rsid w:val="00631B6C"/>
    <w:rsid w:val="006F074F"/>
    <w:rsid w:val="00743974"/>
    <w:rsid w:val="00792DB0"/>
    <w:rsid w:val="007A5375"/>
    <w:rsid w:val="007E5C3F"/>
    <w:rsid w:val="007F449F"/>
    <w:rsid w:val="007F5D17"/>
    <w:rsid w:val="0085478D"/>
    <w:rsid w:val="0087719C"/>
    <w:rsid w:val="00881ECE"/>
    <w:rsid w:val="0091646C"/>
    <w:rsid w:val="0095456B"/>
    <w:rsid w:val="00976C0C"/>
    <w:rsid w:val="009D09BD"/>
    <w:rsid w:val="00A477A5"/>
    <w:rsid w:val="00A615B7"/>
    <w:rsid w:val="00A65F05"/>
    <w:rsid w:val="00A7563B"/>
    <w:rsid w:val="00A766C2"/>
    <w:rsid w:val="00A902FF"/>
    <w:rsid w:val="00AB49EE"/>
    <w:rsid w:val="00AC5831"/>
    <w:rsid w:val="00AF3DAC"/>
    <w:rsid w:val="00B5532C"/>
    <w:rsid w:val="00B71054"/>
    <w:rsid w:val="00BD18CE"/>
    <w:rsid w:val="00BE6866"/>
    <w:rsid w:val="00C10D60"/>
    <w:rsid w:val="00C161E4"/>
    <w:rsid w:val="00C83005"/>
    <w:rsid w:val="00C97259"/>
    <w:rsid w:val="00CD358E"/>
    <w:rsid w:val="00D43103"/>
    <w:rsid w:val="00D62F95"/>
    <w:rsid w:val="00DE2E8D"/>
    <w:rsid w:val="00E17017"/>
    <w:rsid w:val="00E54710"/>
    <w:rsid w:val="00E709B6"/>
    <w:rsid w:val="00EB515D"/>
    <w:rsid w:val="00ED49D7"/>
    <w:rsid w:val="00F007C8"/>
    <w:rsid w:val="00F37609"/>
    <w:rsid w:val="00F452E6"/>
    <w:rsid w:val="00F71F43"/>
    <w:rsid w:val="00F72169"/>
    <w:rsid w:val="00F94010"/>
    <w:rsid w:val="00FD0652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ABE798-A036-479C-9309-E5F46FDE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652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3974"/>
    <w:pPr>
      <w:keepNext/>
      <w:outlineLvl w:val="0"/>
    </w:pPr>
    <w:rPr>
      <w:rFonts w:cs="Times New Roman"/>
      <w:b/>
      <w:szCs w:val="20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743974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D06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FD065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1">
    <w:name w:val="Обычный (веб)1"/>
    <w:basedOn w:val="a"/>
    <w:rsid w:val="00FD0652"/>
    <w:pPr>
      <w:widowControl w:val="0"/>
      <w:suppressAutoHyphens/>
      <w:spacing w:before="100" w:after="100"/>
    </w:pPr>
    <w:rPr>
      <w:rFonts w:eastAsia="Calibri" w:cs="Times New Roman"/>
      <w:sz w:val="24"/>
      <w:szCs w:val="24"/>
      <w:lang w:eastAsia="ar-SA"/>
    </w:rPr>
  </w:style>
  <w:style w:type="paragraph" w:styleId="a4">
    <w:name w:val="footer"/>
    <w:basedOn w:val="a"/>
    <w:link w:val="a5"/>
    <w:uiPriority w:val="99"/>
    <w:rsid w:val="00FD0652"/>
    <w:pPr>
      <w:widowControl w:val="0"/>
      <w:suppressLineNumbers/>
      <w:tabs>
        <w:tab w:val="center" w:pos="4677"/>
        <w:tab w:val="right" w:pos="9355"/>
      </w:tabs>
      <w:suppressAutoHyphens/>
    </w:pPr>
    <w:rPr>
      <w:rFonts w:eastAsia="Calibri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FD0652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FD0652"/>
    <w:pPr>
      <w:widowControl w:val="0"/>
      <w:tabs>
        <w:tab w:val="center" w:pos="4677"/>
        <w:tab w:val="right" w:pos="9355"/>
      </w:tabs>
      <w:suppressAutoHyphens/>
    </w:pPr>
    <w:rPr>
      <w:rFonts w:eastAsia="Calibri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FD0652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1">
    <w:name w:val="s1"/>
    <w:basedOn w:val="a0"/>
    <w:rsid w:val="00466A07"/>
    <w:rPr>
      <w:rFonts w:cs="Times New Roman"/>
    </w:rPr>
  </w:style>
  <w:style w:type="character" w:customStyle="1" w:styleId="s0">
    <w:name w:val="s0"/>
    <w:basedOn w:val="a0"/>
    <w:rsid w:val="00466A0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66A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6A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4397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74397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PlainTextChar">
    <w:name w:val="Plain Text Char"/>
    <w:uiPriority w:val="99"/>
    <w:locked/>
    <w:rsid w:val="00743974"/>
    <w:rPr>
      <w:sz w:val="24"/>
      <w:lang w:eastAsia="ru-RU"/>
    </w:rPr>
  </w:style>
  <w:style w:type="paragraph" w:styleId="aa">
    <w:name w:val="Plain Text"/>
    <w:basedOn w:val="a"/>
    <w:link w:val="ab"/>
    <w:uiPriority w:val="99"/>
    <w:rsid w:val="00743974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ab">
    <w:name w:val="Текст Знак"/>
    <w:basedOn w:val="a0"/>
    <w:link w:val="aa"/>
    <w:uiPriority w:val="99"/>
    <w:rsid w:val="007439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TextChar">
    <w:name w:val="Footnote Text Char"/>
    <w:uiPriority w:val="99"/>
    <w:semiHidden/>
    <w:locked/>
    <w:rsid w:val="00743974"/>
    <w:rPr>
      <w:sz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743974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ad">
    <w:name w:val="Текст сноски Знак"/>
    <w:basedOn w:val="a0"/>
    <w:link w:val="ac"/>
    <w:uiPriority w:val="99"/>
    <w:semiHidden/>
    <w:rsid w:val="0074397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99"/>
    <w:rsid w:val="00743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link w:val="af0"/>
    <w:uiPriority w:val="99"/>
    <w:rsid w:val="00743974"/>
    <w:rPr>
      <w:rFonts w:cs="Times New Roman"/>
      <w:sz w:val="24"/>
      <w:szCs w:val="24"/>
      <w:lang w:eastAsia="en-US"/>
    </w:rPr>
  </w:style>
  <w:style w:type="character" w:customStyle="1" w:styleId="af0">
    <w:name w:val="Обычный (веб) Знак"/>
    <w:link w:val="af"/>
    <w:uiPriority w:val="99"/>
    <w:locked/>
    <w:rsid w:val="0074397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43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7439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8B0E2-7685-46EF-9791-86CFF76F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cp:lastPrinted>2017-07-25T12:45:00Z</cp:lastPrinted>
  <dcterms:created xsi:type="dcterms:W3CDTF">2017-07-26T07:50:00Z</dcterms:created>
  <dcterms:modified xsi:type="dcterms:W3CDTF">2017-07-26T07:50:00Z</dcterms:modified>
</cp:coreProperties>
</file>