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A58" w:rsidRPr="00E96A77" w:rsidRDefault="00DF4A58" w:rsidP="00DF4A58">
      <w:pPr>
        <w:widowControl w:val="0"/>
        <w:autoSpaceDE w:val="0"/>
        <w:autoSpaceDN w:val="0"/>
        <w:adjustRightInd w:val="0"/>
        <w:spacing w:before="180" w:after="300"/>
        <w:jc w:val="center"/>
        <w:rPr>
          <w:b/>
          <w:bCs/>
          <w:color w:val="000000"/>
        </w:rPr>
      </w:pPr>
      <w:r w:rsidRPr="00E96A77">
        <w:rPr>
          <w:b/>
          <w:bCs/>
          <w:color w:val="000000"/>
        </w:rPr>
        <w:t>Инструк</w:t>
      </w:r>
      <w:bookmarkStart w:id="0" w:name="_GoBack"/>
      <w:bookmarkEnd w:id="0"/>
      <w:r w:rsidRPr="00E96A77">
        <w:rPr>
          <w:b/>
          <w:bCs/>
          <w:color w:val="000000"/>
        </w:rPr>
        <w:t>ция</w:t>
      </w:r>
    </w:p>
    <w:p w:rsidR="00DF4A58" w:rsidRPr="00F265BF" w:rsidRDefault="00DF4A58" w:rsidP="00DF4A58">
      <w:pPr>
        <w:widowControl w:val="0"/>
        <w:autoSpaceDE w:val="0"/>
        <w:autoSpaceDN w:val="0"/>
        <w:adjustRightInd w:val="0"/>
        <w:spacing w:before="45" w:after="15"/>
        <w:jc w:val="center"/>
        <w:rPr>
          <w:b/>
          <w:sz w:val="24"/>
          <w:szCs w:val="24"/>
        </w:rPr>
      </w:pPr>
      <w:r w:rsidRPr="00E96A77">
        <w:rPr>
          <w:b/>
          <w:bCs/>
          <w:color w:val="000000"/>
        </w:rPr>
        <w:t xml:space="preserve">по заполнению </w:t>
      </w:r>
      <w:r w:rsidRPr="00903570">
        <w:rPr>
          <w:b/>
          <w:bCs/>
          <w:color w:val="000000"/>
        </w:rPr>
        <w:t xml:space="preserve">Медицинской справки о </w:t>
      </w:r>
      <w:r w:rsidRPr="00903570">
        <w:rPr>
          <w:b/>
          <w:bCs/>
        </w:rPr>
        <w:t>прохождении</w:t>
      </w:r>
      <w:r w:rsidRPr="00903570">
        <w:rPr>
          <w:b/>
          <w:bCs/>
          <w:color w:val="000000"/>
        </w:rPr>
        <w:t xml:space="preserve"> </w:t>
      </w:r>
      <w:r w:rsidRPr="00903570">
        <w:rPr>
          <w:b/>
        </w:rPr>
        <w:t>обязательных предварительного и периодического психиатрических освидетельствований</w:t>
      </w:r>
    </w:p>
    <w:p w:rsidR="00DF4A58" w:rsidRPr="00903570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center"/>
        <w:rPr>
          <w:b/>
        </w:rPr>
      </w:pPr>
    </w:p>
    <w:p w:rsidR="00DF4A58" w:rsidRPr="003B4EBA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1. Медицинская справка заполняется врач</w:t>
      </w:r>
      <w:r>
        <w:t>ом</w:t>
      </w:r>
      <w:r w:rsidRPr="003B4EBA">
        <w:t>-психиатр</w:t>
      </w:r>
      <w:r>
        <w:t>ом</w:t>
      </w:r>
      <w:r w:rsidRPr="003B4EBA">
        <w:t xml:space="preserve"> </w:t>
      </w:r>
      <w:r>
        <w:t>кабинета профилактических психиатрических осмотров</w:t>
      </w:r>
      <w:r w:rsidRPr="00F1018B">
        <w:t xml:space="preserve"> государственного учреждения</w:t>
      </w:r>
      <w:r>
        <w:t xml:space="preserve"> здравоохранения,</w:t>
      </w:r>
      <w:r w:rsidRPr="004E6CF2">
        <w:t xml:space="preserve"> который проводит обязательные предварительные и периодические </w:t>
      </w:r>
      <w:r>
        <w:t>психиатрически</w:t>
      </w:r>
      <w:r w:rsidRPr="004E6CF2">
        <w:t>е освидетельствования граждан.</w:t>
      </w:r>
      <w:r>
        <w:t xml:space="preserve"> </w:t>
      </w:r>
    </w:p>
    <w:p w:rsidR="00DF4A58" w:rsidRPr="003B4EBA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 xml:space="preserve">2. Все пункты </w:t>
      </w:r>
      <w:r>
        <w:t>М</w:t>
      </w:r>
      <w:r w:rsidRPr="003B4EBA">
        <w:t>едицинской справки заполняются разборчиво.</w:t>
      </w:r>
    </w:p>
    <w:p w:rsidR="00DF4A58" w:rsidRPr="003B4EBA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3. Фамилия, имя и отчество лица, которое обследуется, вписываются в соответствии с паспортными данными.</w:t>
      </w:r>
    </w:p>
    <w:p w:rsidR="00DF4A58" w:rsidRPr="003B4EBA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 xml:space="preserve">4. Результаты психиатрического </w:t>
      </w:r>
      <w:r w:rsidRPr="00423CD2">
        <w:t>освидетельствования</w:t>
      </w:r>
      <w:r w:rsidRPr="003B4EBA">
        <w:t xml:space="preserve"> в зависимости от цели должны четко определить наличие или отсутствие психиатрических противопоказаний к выполнению </w:t>
      </w:r>
      <w:r>
        <w:t>отдельных видов профессиональной деятельности и деятельности, связанной с источником повышенной опасности.</w:t>
      </w:r>
    </w:p>
    <w:p w:rsidR="00DF4A58" w:rsidRPr="00903570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3B4EBA">
        <w:t>5. Выдача медицинских справок фиксируется в "</w:t>
      </w:r>
      <w:r w:rsidRPr="00226510">
        <w:t xml:space="preserve">Журнале </w:t>
      </w:r>
      <w:r w:rsidRPr="00B95C17">
        <w:t xml:space="preserve">регистрации проведения обязательных предварительных и </w:t>
      </w:r>
      <w:proofErr w:type="gramStart"/>
      <w:r w:rsidRPr="00B95C17">
        <w:t>периодических психиатрических освидетельствований</w:t>
      </w:r>
      <w:proofErr w:type="gramEnd"/>
      <w:r w:rsidRPr="00B95C17">
        <w:t xml:space="preserve"> и выданных Медицинских справок о прохождении обязательных предварительного и периодического психиатрических освидетельствований</w:t>
      </w:r>
      <w:r>
        <w:t>»</w:t>
      </w:r>
      <w:r w:rsidRPr="00226510">
        <w:t xml:space="preserve"> формы № 122-3/у.</w:t>
      </w:r>
    </w:p>
    <w:p w:rsidR="00DF4A58" w:rsidRPr="00423CD2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</w:pPr>
      <w:r w:rsidRPr="00423CD2">
        <w:t xml:space="preserve">6. В конце </w:t>
      </w:r>
      <w:r>
        <w:t>Медицинской справки</w:t>
      </w:r>
      <w:r w:rsidRPr="003B4EBA">
        <w:t xml:space="preserve"> должна быть разборчиво указана фамилия врача</w:t>
      </w:r>
      <w:r>
        <w:t xml:space="preserve">-психиатра (комиссии врачей-психиатров), </w:t>
      </w:r>
      <w:r w:rsidRPr="003B4EBA">
        <w:t>котор</w:t>
      </w:r>
      <w:r>
        <w:t xml:space="preserve">ый </w:t>
      </w:r>
      <w:r w:rsidRPr="003B4EBA">
        <w:t xml:space="preserve">проводит обязательные психиатрические </w:t>
      </w:r>
      <w:r w:rsidRPr="00406FF7">
        <w:t xml:space="preserve">освидетельствования </w:t>
      </w:r>
      <w:r w:rsidRPr="003B4EBA">
        <w:t>граждан</w:t>
      </w:r>
      <w:r>
        <w:t>,</w:t>
      </w:r>
      <w:r w:rsidRPr="003B4EBA">
        <w:t xml:space="preserve"> </w:t>
      </w:r>
      <w:r>
        <w:t xml:space="preserve">стоять </w:t>
      </w:r>
      <w:r w:rsidRPr="003B4EBA">
        <w:t>подпись</w:t>
      </w:r>
      <w:r>
        <w:t>, личная печать</w:t>
      </w:r>
      <w:r w:rsidRPr="003B4EBA">
        <w:t xml:space="preserve"> и печат</w:t>
      </w:r>
      <w:r>
        <w:t>ь</w:t>
      </w:r>
      <w:r w:rsidRPr="003B4EBA">
        <w:t xml:space="preserve"> </w:t>
      </w:r>
      <w:r>
        <w:t>учреждения здравоохранения.</w:t>
      </w:r>
    </w:p>
    <w:p w:rsidR="00DF4A58" w:rsidRPr="00E1427C" w:rsidRDefault="00DF4A58" w:rsidP="00DF4A58">
      <w:pPr>
        <w:widowControl w:val="0"/>
        <w:autoSpaceDE w:val="0"/>
        <w:autoSpaceDN w:val="0"/>
        <w:adjustRightInd w:val="0"/>
        <w:spacing w:before="15" w:after="150"/>
        <w:ind w:firstLine="750"/>
        <w:jc w:val="both"/>
        <w:rPr>
          <w:sz w:val="24"/>
          <w:szCs w:val="24"/>
        </w:rPr>
      </w:pPr>
      <w:r w:rsidRPr="00423CD2">
        <w:t xml:space="preserve">7. Срок действия </w:t>
      </w:r>
      <w:r>
        <w:t xml:space="preserve">Медицинской </w:t>
      </w:r>
      <w:r w:rsidRPr="00423CD2">
        <w:t>сп</w:t>
      </w:r>
      <w:r>
        <w:t>равки устанавливается согласно Периодичности проведения</w:t>
      </w:r>
      <w:r w:rsidRPr="00D65577">
        <w:t xml:space="preserve"> </w:t>
      </w:r>
      <w:r w:rsidRPr="00F1018B">
        <w:t>обязательных</w:t>
      </w:r>
      <w:r>
        <w:t xml:space="preserve"> </w:t>
      </w:r>
      <w:r w:rsidRPr="00F1018B">
        <w:t>периодических психиатричес</w:t>
      </w:r>
      <w:r>
        <w:t>ких освидетельствований для отдельных категорий работников и видов профессиональной деятельности, приведенных в приложении 1 к настоящему Порядку.</w:t>
      </w:r>
    </w:p>
    <w:p w:rsidR="00191702" w:rsidRDefault="00DF4A58" w:rsidP="00191702">
      <w:pPr>
        <w:ind w:firstLine="708"/>
        <w:jc w:val="both"/>
      </w:pPr>
      <w:r w:rsidRPr="00423CD2">
        <w:t xml:space="preserve">8. </w:t>
      </w:r>
      <w:r>
        <w:t>В бланке Медицинской справки указывается серия, соответствующая номеру кабинета профилактических психиатрических осмотров государственного</w:t>
      </w:r>
      <w:r w:rsidRPr="00F1018B">
        <w:t xml:space="preserve"> учреждения</w:t>
      </w:r>
      <w:r>
        <w:t xml:space="preserve"> здравоохранения</w:t>
      </w:r>
      <w:r w:rsidRPr="00F1018B">
        <w:t>,</w:t>
      </w:r>
      <w:r>
        <w:t xml:space="preserve"> указанному в приказе Министерства здравоохранения Донецкой Народной Республики «Об утверждении Переч</w:t>
      </w:r>
      <w:r w:rsidRPr="00603C14">
        <w:t>н</w:t>
      </w:r>
      <w:r>
        <w:t>я</w:t>
      </w:r>
      <w:r w:rsidRPr="00603C14">
        <w:t xml:space="preserve"> </w:t>
      </w:r>
      <w:r w:rsidRPr="00603C14">
        <w:rPr>
          <w:bCs/>
          <w:color w:val="000000"/>
        </w:rPr>
        <w:t>специализированных психиатрических</w:t>
      </w:r>
      <w:r w:rsidRPr="00603C14">
        <w:t xml:space="preserve"> учреждений</w:t>
      </w:r>
      <w:r>
        <w:t xml:space="preserve"> </w:t>
      </w:r>
    </w:p>
    <w:p w:rsidR="00191702" w:rsidRDefault="00191702" w:rsidP="00191702">
      <w:pPr>
        <w:jc w:val="both"/>
        <w:sectPr w:rsidR="00191702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702" w:rsidRDefault="00191702" w:rsidP="00191702">
      <w:pPr>
        <w:jc w:val="both"/>
        <w:sectPr w:rsidR="00191702" w:rsidSect="0019170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1702" w:rsidRDefault="00191702" w:rsidP="00191702">
      <w:pPr>
        <w:jc w:val="both"/>
      </w:pPr>
    </w:p>
    <w:p w:rsidR="009B0172" w:rsidRDefault="00DF4A58" w:rsidP="00191702">
      <w:pPr>
        <w:jc w:val="both"/>
      </w:pPr>
      <w:r>
        <w:t>здравоохранения</w:t>
      </w:r>
      <w:r w:rsidRPr="000A579D">
        <w:t xml:space="preserve"> </w:t>
      </w:r>
      <w:r>
        <w:t xml:space="preserve">Донецкой Народной Республики, имеющих право на проведение </w:t>
      </w:r>
      <w:r w:rsidRPr="00603C14">
        <w:t>обязательных предварительных и периодических психиатрических освидетельствований</w:t>
      </w:r>
      <w:r>
        <w:t xml:space="preserve"> граждан» и ее номер согласно порядковому номеру в Журнале </w:t>
      </w:r>
      <w:r w:rsidRPr="00B95C17">
        <w:t xml:space="preserve">регистрации проведения обязательных предварительных и </w:t>
      </w:r>
      <w:proofErr w:type="gramStart"/>
      <w:r w:rsidRPr="00B95C17">
        <w:t>периодических психиатрических освидетельствований</w:t>
      </w:r>
      <w:proofErr w:type="gramEnd"/>
      <w:r w:rsidRPr="00B95C17">
        <w:t xml:space="preserve"> и выданных Медицинских справок о прохождении обязательных предварительного и периодического психиатрических освидетельствов</w:t>
      </w:r>
      <w:r>
        <w:t xml:space="preserve">ан. </w:t>
      </w:r>
    </w:p>
    <w:sectPr w:rsidR="009B0172" w:rsidSect="00191702">
      <w:head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C7C" w:rsidRDefault="00552C7C" w:rsidP="00DF4A58">
      <w:r>
        <w:separator/>
      </w:r>
    </w:p>
  </w:endnote>
  <w:endnote w:type="continuationSeparator" w:id="0">
    <w:p w:rsidR="00552C7C" w:rsidRDefault="00552C7C" w:rsidP="00D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C7C" w:rsidRDefault="00552C7C" w:rsidP="00DF4A58">
      <w:r>
        <w:separator/>
      </w:r>
    </w:p>
  </w:footnote>
  <w:footnote w:type="continuationSeparator" w:id="0">
    <w:p w:rsidR="00552C7C" w:rsidRDefault="00552C7C" w:rsidP="00DF4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58" w:rsidRPr="000F083E" w:rsidRDefault="00035ADA" w:rsidP="00DF4A58">
    <w:pPr>
      <w:widowControl w:val="0"/>
      <w:autoSpaceDE w:val="0"/>
      <w:autoSpaceDN w:val="0"/>
      <w:adjustRightInd w:val="0"/>
      <w:spacing w:before="45" w:after="15"/>
      <w:ind w:left="6144" w:firstLine="708"/>
      <w:rPr>
        <w:sz w:val="18"/>
      </w:rPr>
    </w:pPr>
    <w:r>
      <w:rPr>
        <w:sz w:val="18"/>
      </w:rPr>
      <w:t>П</w:t>
    </w:r>
    <w:r w:rsidR="00DF4A58">
      <w:rPr>
        <w:sz w:val="18"/>
      </w:rPr>
      <w:t>риложени</w:t>
    </w:r>
    <w:r>
      <w:rPr>
        <w:sz w:val="18"/>
      </w:rPr>
      <w:t>я</w:t>
    </w:r>
    <w:r w:rsidR="00DF4A58">
      <w:rPr>
        <w:sz w:val="18"/>
      </w:rPr>
      <w:t xml:space="preserve"> 6</w:t>
    </w:r>
  </w:p>
  <w:p w:rsidR="00DF4A58" w:rsidRPr="000F083E" w:rsidRDefault="00DF4A58" w:rsidP="00DF4A58">
    <w:pPr>
      <w:widowControl w:val="0"/>
      <w:autoSpaceDE w:val="0"/>
      <w:autoSpaceDN w:val="0"/>
      <w:adjustRightInd w:val="0"/>
      <w:spacing w:before="45" w:after="15"/>
      <w:ind w:left="6852"/>
      <w:rPr>
        <w:sz w:val="18"/>
      </w:rPr>
    </w:pPr>
    <w:r>
      <w:rPr>
        <w:sz w:val="18"/>
      </w:rPr>
      <w:t xml:space="preserve">к Порядку </w:t>
    </w:r>
    <w:r w:rsidRPr="000F083E">
      <w:rPr>
        <w:sz w:val="18"/>
      </w:rPr>
      <w:t>проведени</w:t>
    </w:r>
    <w:r>
      <w:rPr>
        <w:sz w:val="18"/>
      </w:rPr>
      <w:t>я обязательных предварительных</w:t>
    </w:r>
    <w:r w:rsidRPr="004E6CF2">
      <w:rPr>
        <w:sz w:val="18"/>
      </w:rPr>
      <w:t xml:space="preserve"> и периодических психиатрических освидетельствований</w:t>
    </w:r>
    <w:r>
      <w:rPr>
        <w:sz w:val="18"/>
      </w:rPr>
      <w:t xml:space="preserve"> (п. 20)</w:t>
    </w:r>
  </w:p>
  <w:p w:rsidR="00DF4A58" w:rsidRDefault="00DF4A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02" w:rsidRPr="00191702" w:rsidRDefault="00552C7C">
    <w:pPr>
      <w:pStyle w:val="a4"/>
      <w:rPr>
        <w:sz w:val="20"/>
        <w:szCs w:val="20"/>
      </w:rPr>
    </w:pPr>
    <w:sdt>
      <w:sdtPr>
        <w:rPr>
          <w:sz w:val="20"/>
          <w:szCs w:val="20"/>
        </w:rPr>
        <w:id w:val="-1569490735"/>
        <w:docPartObj>
          <w:docPartGallery w:val="Page Numbers (Top of Page)"/>
          <w:docPartUnique/>
        </w:docPartObj>
      </w:sdtPr>
      <w:sdtEndPr/>
      <w:sdtContent>
        <w:r w:rsidR="00191702">
          <w:rPr>
            <w:sz w:val="20"/>
            <w:szCs w:val="20"/>
          </w:rPr>
          <w:t xml:space="preserve">                                                                                          </w:t>
        </w:r>
        <w:r w:rsidR="00191702" w:rsidRPr="00191702">
          <w:rPr>
            <w:sz w:val="20"/>
            <w:szCs w:val="20"/>
          </w:rPr>
          <w:fldChar w:fldCharType="begin"/>
        </w:r>
        <w:r w:rsidR="00191702" w:rsidRPr="00191702">
          <w:rPr>
            <w:sz w:val="20"/>
            <w:szCs w:val="20"/>
          </w:rPr>
          <w:instrText>PAGE   \* MERGEFORMAT</w:instrText>
        </w:r>
        <w:r w:rsidR="00191702" w:rsidRPr="00191702">
          <w:rPr>
            <w:sz w:val="20"/>
            <w:szCs w:val="20"/>
          </w:rPr>
          <w:fldChar w:fldCharType="separate"/>
        </w:r>
        <w:r w:rsidR="00BD4396">
          <w:rPr>
            <w:noProof/>
            <w:sz w:val="20"/>
            <w:szCs w:val="20"/>
          </w:rPr>
          <w:t>2</w:t>
        </w:r>
        <w:r w:rsidR="00191702" w:rsidRPr="00191702">
          <w:rPr>
            <w:sz w:val="20"/>
            <w:szCs w:val="20"/>
          </w:rPr>
          <w:fldChar w:fldCharType="end"/>
        </w:r>
      </w:sdtContent>
    </w:sdt>
    <w:r w:rsidR="00191702">
      <w:rPr>
        <w:sz w:val="20"/>
        <w:szCs w:val="20"/>
      </w:rPr>
      <w:t xml:space="preserve">                                             Продолжение Приложения 6</w:t>
    </w:r>
  </w:p>
  <w:p w:rsidR="00191702" w:rsidRDefault="001917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A9"/>
    <w:rsid w:val="00035ADA"/>
    <w:rsid w:val="001448A8"/>
    <w:rsid w:val="00191702"/>
    <w:rsid w:val="002271A9"/>
    <w:rsid w:val="005154F4"/>
    <w:rsid w:val="00552C7C"/>
    <w:rsid w:val="009B0172"/>
    <w:rsid w:val="00A203C3"/>
    <w:rsid w:val="00BD4396"/>
    <w:rsid w:val="00D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3E3A-4EA7-4B85-8280-F7A52DB0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A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"/>
    <w:basedOn w:val="a"/>
    <w:rsid w:val="00DF4A58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DF4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4A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DF4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4A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4A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4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2017-08-15T12:16:00Z</cp:lastPrinted>
  <dcterms:created xsi:type="dcterms:W3CDTF">2017-07-04T07:07:00Z</dcterms:created>
  <dcterms:modified xsi:type="dcterms:W3CDTF">2017-08-15T12:17:00Z</dcterms:modified>
</cp:coreProperties>
</file>