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4A4597" w:rsidTr="00B45123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A4597" w:rsidRPr="004A4597" w:rsidRDefault="004A4597" w:rsidP="004A459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4A4597" w:rsidRDefault="004A4597" w:rsidP="004A459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отбора образцов </w:t>
            </w:r>
            <w:r w:rsidR="00E868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(проб)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4A4597" w:rsidRDefault="004A4597" w:rsidP="004A459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(пункт 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F569B" w:rsidRDefault="004F41C2" w:rsidP="005F569B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47D86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947D86" w:rsidRPr="00947D86">
        <w:rPr>
          <w:rFonts w:ascii="Times New Roman" w:eastAsia="Times New Roman" w:hAnsi="Times New Roman"/>
          <w:sz w:val="28"/>
          <w:szCs w:val="28"/>
          <w:lang w:val="ru-RU" w:eastAsia="ru-RU"/>
        </w:rPr>
        <w:t>инимальный перечень исследований пищевой продукци</w:t>
      </w:r>
      <w:r w:rsidR="005F569B">
        <w:rPr>
          <w:rFonts w:ascii="Times New Roman" w:eastAsia="Times New Roman" w:hAnsi="Times New Roman"/>
          <w:sz w:val="28"/>
          <w:szCs w:val="28"/>
          <w:lang w:val="ru-RU" w:eastAsia="ru-RU"/>
        </w:rPr>
        <w:t>и животного</w:t>
      </w:r>
    </w:p>
    <w:p w:rsidR="00947D86" w:rsidRDefault="00947D86" w:rsidP="005F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47D86">
        <w:rPr>
          <w:rFonts w:ascii="Times New Roman" w:eastAsia="Times New Roman" w:hAnsi="Times New Roman"/>
          <w:sz w:val="28"/>
          <w:szCs w:val="28"/>
          <w:lang w:val="ru-RU" w:eastAsia="ru-RU"/>
        </w:rPr>
        <w:t>и растительного происхождения, кормов, кормовых добавок с целью лабораторного контроля их качества и безопасности</w:t>
      </w:r>
    </w:p>
    <w:p w:rsidR="000C5641" w:rsidRPr="000B2369" w:rsidRDefault="000C5641" w:rsidP="000C5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1275"/>
        <w:gridCol w:w="1560"/>
        <w:gridCol w:w="2976"/>
      </w:tblGrid>
      <w:tr w:rsidR="000C5641" w:rsidRPr="00947D86" w:rsidTr="005F569B">
        <w:trPr>
          <w:trHeight w:val="699"/>
        </w:trPr>
        <w:tc>
          <w:tcPr>
            <w:tcW w:w="851" w:type="dxa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Группа продуктов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Показатели исследований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Допустимые уровни, мг/кг, не более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0C5641" w:rsidRPr="00947D86" w:rsidTr="005F569B">
        <w:tc>
          <w:tcPr>
            <w:tcW w:w="851" w:type="dxa"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5670" w:type="dxa"/>
            <w:gridSpan w:val="4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МЯСО И ИЗДЕЛИЯ ИЗ МЯСА</w:t>
            </w:r>
          </w:p>
        </w:tc>
        <w:tc>
          <w:tcPr>
            <w:tcW w:w="2976" w:type="dxa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rPr>
          <w:trHeight w:val="318"/>
        </w:trPr>
        <w:tc>
          <w:tcPr>
            <w:tcW w:w="851" w:type="dxa"/>
            <w:shd w:val="clear" w:color="auto" w:fill="auto"/>
            <w:vAlign w:val="center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1.1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МЯСО И ПТИЦА СВЕЖИЕ, ОХЛАЖДЕННЫЕ, МОРОЖЕНЫЕ</w:t>
            </w:r>
          </w:p>
        </w:tc>
      </w:tr>
      <w:tr w:rsidR="000C5641" w:rsidRPr="00947D86" w:rsidTr="005F569B">
        <w:trPr>
          <w:trHeight w:val="23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/г, не более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Кроме дикой фауны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</w:rPr>
            </w:pPr>
            <w:bookmarkStart w:id="1" w:name="o63"/>
            <w:bookmarkEnd w:id="1"/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bookmarkStart w:id="2" w:name="o64"/>
            <w:bookmarkEnd w:id="2"/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&lt;0,5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</w:rPr>
            </w:pPr>
            <w:proofErr w:type="spellStart"/>
            <w:r w:rsidRPr="00947D86">
              <w:rPr>
                <w:rFonts w:ascii="Times New Roman" w:hAnsi="Times New Roman"/>
              </w:rPr>
              <w:t>Цинкбацитрацин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</w:rPr>
            </w:pPr>
            <w:bookmarkStart w:id="3" w:name="o68"/>
            <w:bookmarkEnd w:id="3"/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&lt;0,02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  <w:b/>
              </w:rPr>
            </w:pPr>
            <w:r w:rsidRPr="00947D86">
              <w:rPr>
                <w:rFonts w:ascii="Times New Roman" w:hAnsi="Times New Roman"/>
                <w:b/>
              </w:rPr>
              <w:t>Радионуклиды, Бк/кг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Паразитологические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исследования:</w:t>
            </w:r>
          </w:p>
        </w:tc>
      </w:tr>
      <w:tr w:rsidR="0055369C" w:rsidRPr="00947D86" w:rsidTr="005F569B">
        <w:tc>
          <w:tcPr>
            <w:tcW w:w="851" w:type="dxa"/>
            <w:vMerge/>
            <w:shd w:val="clear" w:color="auto" w:fill="auto"/>
          </w:tcPr>
          <w:p w:rsidR="0055369C" w:rsidRPr="00947D86" w:rsidRDefault="0055369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Трихинеллез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5369C" w:rsidRPr="00947D86" w:rsidRDefault="0055369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Свинина, конина, нутрии </w:t>
            </w:r>
          </w:p>
        </w:tc>
      </w:tr>
      <w:tr w:rsidR="0055369C" w:rsidRPr="00947D86" w:rsidTr="005F569B">
        <w:tc>
          <w:tcPr>
            <w:tcW w:w="851" w:type="dxa"/>
            <w:vMerge/>
            <w:shd w:val="clear" w:color="auto" w:fill="auto"/>
          </w:tcPr>
          <w:p w:rsidR="0055369C" w:rsidRPr="00947D86" w:rsidRDefault="0055369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Цистицеркоз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5369C" w:rsidRPr="00947D86" w:rsidRDefault="0055369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Свинина, говядина, козлятина, баранина,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кролятина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0C5641" w:rsidRPr="00947D86" w:rsidTr="005F569B">
        <w:tc>
          <w:tcPr>
            <w:tcW w:w="851" w:type="dxa"/>
            <w:shd w:val="clear" w:color="auto" w:fill="auto"/>
            <w:vAlign w:val="center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1.1.1.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C5641" w:rsidRPr="00947D86" w:rsidRDefault="000C5641" w:rsidP="00456313">
            <w:pPr>
              <w:tabs>
                <w:tab w:val="left" w:pos="5799"/>
              </w:tabs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Мясо животных свежее, охлажденное и мороженое</w:t>
            </w:r>
          </w:p>
        </w:tc>
      </w:tr>
      <w:tr w:rsidR="000C5641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Мазки-отпечатки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C5641" w:rsidRPr="009563F3" w:rsidRDefault="000C5641" w:rsidP="002C31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9563F3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Микрофлора отсутствует, либо присутствуют одинокие кокки или палочки</w:t>
            </w:r>
          </w:p>
        </w:tc>
      </w:tr>
      <w:tr w:rsidR="00F36B22" w:rsidRPr="00947D86" w:rsidTr="005F569B">
        <w:tc>
          <w:tcPr>
            <w:tcW w:w="851" w:type="dxa"/>
            <w:vMerge/>
            <w:shd w:val="clear" w:color="auto" w:fill="auto"/>
          </w:tcPr>
          <w:p w:rsidR="00F36B22" w:rsidRPr="00947D86" w:rsidRDefault="00F36B2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F36B22" w:rsidRPr="00947D86" w:rsidRDefault="00F36B2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  <w:r w:rsidR="002A15EC"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6B22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36B22"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F36B22" w:rsidRPr="00947D86" w:rsidRDefault="0055369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Парное</w:t>
            </w:r>
          </w:p>
        </w:tc>
      </w:tr>
      <w:tr w:rsidR="0055369C" w:rsidRPr="00947D86" w:rsidTr="005F569B">
        <w:tc>
          <w:tcPr>
            <w:tcW w:w="851" w:type="dxa"/>
            <w:vMerge/>
            <w:shd w:val="clear" w:color="auto" w:fill="auto"/>
          </w:tcPr>
          <w:p w:rsidR="0055369C" w:rsidRPr="00947D86" w:rsidRDefault="0055369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5369C" w:rsidRPr="00947D86" w:rsidRDefault="0055369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5369C" w:rsidRPr="00947D86" w:rsidRDefault="0055369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Охлаждённое, подмороженное</w:t>
            </w:r>
          </w:p>
        </w:tc>
      </w:tr>
      <w:tr w:rsidR="002A15EC" w:rsidRPr="00947D86" w:rsidTr="005F569B">
        <w:tc>
          <w:tcPr>
            <w:tcW w:w="851" w:type="dxa"/>
            <w:vMerge/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2A15E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Замороженное в тушах. полутушах. Четвертинах, отрубах</w:t>
            </w:r>
          </w:p>
        </w:tc>
      </w:tr>
      <w:tr w:rsidR="002A15EC" w:rsidRPr="00947D86" w:rsidTr="005F569B">
        <w:tc>
          <w:tcPr>
            <w:tcW w:w="851" w:type="dxa"/>
            <w:vMerge/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2A15E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Блоки из мяса на кости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безкосттного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жилованного</w:t>
            </w:r>
            <w:proofErr w:type="spellEnd"/>
          </w:p>
        </w:tc>
      </w:tr>
      <w:tr w:rsidR="002A15EC" w:rsidRPr="00947D86" w:rsidTr="005F569B">
        <w:tc>
          <w:tcPr>
            <w:tcW w:w="851" w:type="dxa"/>
            <w:vMerge/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2A15E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Мясная масса после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дообвалки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костей убойных ж-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ых</w:t>
            </w:r>
            <w:proofErr w:type="spellEnd"/>
          </w:p>
        </w:tc>
      </w:tr>
      <w:tr w:rsidR="002A15EC" w:rsidRPr="00947D86" w:rsidTr="005F569B">
        <w:tc>
          <w:tcPr>
            <w:tcW w:w="851" w:type="dxa"/>
            <w:vMerge/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2A15E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Конина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КОЕ в 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Парное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Охлаждённое, подмороженное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Замороженное убойных ж-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ых</w:t>
            </w:r>
            <w:proofErr w:type="spellEnd"/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0.001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Блоки из мяса на кости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безкосттного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жилованного</w:t>
            </w:r>
            <w:proofErr w:type="spellEnd"/>
          </w:p>
        </w:tc>
      </w:tr>
      <w:tr w:rsidR="0070263C" w:rsidRPr="00947D86" w:rsidTr="005F569B"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0,0001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Мясная масса после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дообвалки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костей убойных ж-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ых</w:t>
            </w:r>
            <w:proofErr w:type="spellEnd"/>
          </w:p>
        </w:tc>
      </w:tr>
      <w:tr w:rsidR="002A15EC" w:rsidRPr="00947D86" w:rsidTr="005F569B"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подмороженное, замороженное убойных ж-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ых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блоки из мяса на кости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безкосттного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жилованного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мясная масса после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дообвалки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костей убойных ж-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ых</w:t>
            </w:r>
            <w:proofErr w:type="spellEnd"/>
          </w:p>
        </w:tc>
      </w:tr>
      <w:tr w:rsidR="002A15EC" w:rsidRPr="00947D86" w:rsidTr="005F569B"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Парное, охлаждённое, подмороженное, замороженное убойных ж-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ых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блоки из мяса на кости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безкосттного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жилованного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мясная масса после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дообвалки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костей убойных ж-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ых</w:t>
            </w:r>
            <w:proofErr w:type="spellEnd"/>
          </w:p>
        </w:tc>
      </w:tr>
      <w:tr w:rsidR="0070263C" w:rsidRPr="00947D86" w:rsidTr="005F569B">
        <w:tc>
          <w:tcPr>
            <w:tcW w:w="851" w:type="dxa"/>
            <w:tcBorders>
              <w:top w:val="nil"/>
            </w:tcBorders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70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Proteus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Мясо охлажденное (всех видов животных) со сроком годности более 7 суток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Полуфабрикаты мясные бескостные (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охл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>., зам.)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Крупнокусковые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Мелкокусковые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КОЕ в 0,001г,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60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Полуфабрикаты мясные рубленные (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охл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>., зам.):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1.1.3.1.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формованные, в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панированные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КОЕ в 0,0001г,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390901" w:rsidRDefault="0070263C" w:rsidP="00456313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39090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39090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39090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60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Плесень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п/ф в панировке со сроком годности более 1 месяца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1.1.3.2.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 тестовой оболочке, фаршированные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КОЕ в 0,0001г,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Плесень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п/ф в панировке со сроком годности более 1 месяца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1.1.3.3.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фарш говяжий, свиной, из мяса др. животных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КОЕ в 0,0001г,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1.1.4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Полуфабрикаты мясокостные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КОЕ в 0,0001г,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1.1.5.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Тушки и мясо птицы: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1.1.5.1.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охлажденное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1.1.5.2.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замороженное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1.1.5.3.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фасованное охлажденное, подморожен-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замороженное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344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1.1.6</w:t>
            </w: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Полуфабрикаты из мяса птицы натуральные: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1.1.6.1.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мясокостные, бескостные без панировки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1.1.6.2.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мясокостные, бескостные в панировке со специями, с соусом, маринованные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1.1.6.3.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мясо кусковое бескостное в блоках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1.1.6.4.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мясо механической обвалки охлажденное, замороженное в блоках; костный остаток охлажденный, замороженный в блоках; полуфабрикат костный замороженный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1.1.7</w:t>
            </w: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П/ф из мяса птицы рубленые (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охл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>., зам.)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1.1.7.1.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 тестовой оболочке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КОЕ в 0,0001г,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1.1.7.2.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 натуральной оболочке, в панировке и без нее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1.1.7.3.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Шкура птицы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1.1.8.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Жир-сырец говяжий, свиной, бараний и других убойных животных (охлажденный, замороженный), шпик свиной, охлажденный, замороженный, соленый, копченый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(α-, β-, γ-изомеры)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/г, не более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2C3134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&lt;0,01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2C3134">
            <w:pPr>
              <w:pStyle w:val="HTML"/>
              <w:rPr>
                <w:rFonts w:ascii="Times New Roman" w:hAnsi="Times New Roman"/>
              </w:rPr>
            </w:pPr>
            <w:proofErr w:type="spellStart"/>
            <w:r w:rsidRPr="00947D86">
              <w:rPr>
                <w:rFonts w:ascii="Times New Roman" w:hAnsi="Times New Roman"/>
              </w:rPr>
              <w:t>Цинкбацитрацин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&lt;0,02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Бк/кг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1.1.8.1.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Шпик свиной, охлажденный, замороженный несоленый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КОЕ в 0,001г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361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1.1.8.2.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 со шпика свиного и грудинки свиной соленой, копченой и копчено-запеченной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1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0,1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52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Колбасы и кулинарные изделия из мяса и птицы:</w:t>
            </w:r>
          </w:p>
        </w:tc>
      </w:tr>
      <w:tr w:rsidR="0070263C" w:rsidRPr="00947D86" w:rsidTr="005F569B">
        <w:trPr>
          <w:trHeight w:val="252"/>
        </w:trPr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70263C" w:rsidRPr="00947D86" w:rsidTr="005F569B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 (0,3)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 (0,03)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177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70263C" w:rsidRPr="00947D86" w:rsidTr="005F569B">
        <w:trPr>
          <w:trHeight w:val="140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319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Колбасы и продукты из мяса убойных животных сырокопченые и сыровяленые</w:t>
            </w:r>
          </w:p>
        </w:tc>
      </w:tr>
      <w:tr w:rsidR="0070263C" w:rsidRPr="00947D86" w:rsidTr="005F569B">
        <w:trPr>
          <w:trHeight w:val="267"/>
        </w:trPr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70263C" w:rsidRPr="00947D86" w:rsidTr="005F569B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E.Coli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 допускается  в массе продукта (г/см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29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Колбасы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полукопченые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варенокопченые</w:t>
            </w:r>
            <w:proofErr w:type="spellEnd"/>
          </w:p>
        </w:tc>
      </w:tr>
      <w:tr w:rsidR="007D2E67" w:rsidRPr="00947D86" w:rsidTr="005F569B">
        <w:trPr>
          <w:trHeight w:val="389"/>
        </w:trPr>
        <w:tc>
          <w:tcPr>
            <w:tcW w:w="851" w:type="dxa"/>
            <w:vMerge w:val="restart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699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0,1 если срок годности превышает 5 суток, в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 упакованы под вакуумом</w:t>
            </w:r>
          </w:p>
        </w:tc>
      </w:tr>
      <w:tr w:rsidR="007D2E67" w:rsidRPr="00947D86" w:rsidTr="005F569B">
        <w:trPr>
          <w:trHeight w:val="509"/>
        </w:trPr>
        <w:tc>
          <w:tcPr>
            <w:tcW w:w="851" w:type="dxa"/>
            <w:vMerge w:val="restart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313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341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monocitoqenes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74"/>
        </w:trPr>
        <w:tc>
          <w:tcPr>
            <w:tcW w:w="851" w:type="dxa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Изделия колбасные вареные (колбасы, сосиски, сардельки, хлеба мясные):</w:t>
            </w:r>
          </w:p>
        </w:tc>
      </w:tr>
      <w:tr w:rsidR="007D2E67" w:rsidRPr="00947D86" w:rsidTr="005F569B"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1.1.9.3.1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высшего и первого сорта</w:t>
            </w:r>
          </w:p>
        </w:tc>
      </w:tr>
      <w:tr w:rsidR="007D2E67" w:rsidRPr="00947D86" w:rsidTr="005F569B">
        <w:trPr>
          <w:trHeight w:val="264"/>
        </w:trPr>
        <w:tc>
          <w:tcPr>
            <w:tcW w:w="851" w:type="dxa"/>
            <w:vMerge w:val="restart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463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48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43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90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сосисках и сардельках</w:t>
            </w:r>
          </w:p>
        </w:tc>
      </w:tr>
      <w:tr w:rsidR="007D2E67" w:rsidRPr="00947D86" w:rsidTr="005F569B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1.1.9.3.2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второго сорта</w:t>
            </w:r>
          </w:p>
        </w:tc>
      </w:tr>
      <w:tr w:rsidR="007D2E67" w:rsidRPr="00947D86" w:rsidTr="005F569B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17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418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17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355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сосисках и сардельках</w:t>
            </w:r>
          </w:p>
        </w:tc>
      </w:tr>
      <w:tr w:rsidR="002C3134" w:rsidRPr="00947D86" w:rsidTr="005F569B">
        <w:trPr>
          <w:trHeight w:val="355"/>
        </w:trPr>
        <w:tc>
          <w:tcPr>
            <w:tcW w:w="851" w:type="dxa"/>
            <w:shd w:val="clear" w:color="auto" w:fill="auto"/>
            <w:vAlign w:val="center"/>
          </w:tcPr>
          <w:p w:rsidR="002C3134" w:rsidRPr="00947D86" w:rsidRDefault="002C313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1.1.9.3.3.</w:t>
            </w:r>
          </w:p>
        </w:tc>
        <w:tc>
          <w:tcPr>
            <w:tcW w:w="8646" w:type="dxa"/>
            <w:gridSpan w:val="5"/>
            <w:shd w:val="clear" w:color="auto" w:fill="FFFFFF"/>
            <w:vAlign w:val="center"/>
          </w:tcPr>
          <w:p w:rsidR="002C3134" w:rsidRPr="00947D86" w:rsidRDefault="002C313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изделия колбасные вареные, сроки годности которых превышают 5 суток, нарезанные и упакованные под вакуумом</w:t>
            </w: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сервировочной нарезки 2,5х10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1.1.9.4.</w:t>
            </w:r>
          </w:p>
        </w:tc>
        <w:tc>
          <w:tcPr>
            <w:tcW w:w="8646" w:type="dxa"/>
            <w:gridSpan w:val="5"/>
            <w:shd w:val="clear" w:color="auto" w:fill="FFFFFF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Продукты мясные вареные: окорока, рулеты из свинины и говядин, свинина и говядина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пресован-ные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ветчина, бекон, баранина в форме</w:t>
            </w:r>
          </w:p>
        </w:tc>
      </w:tr>
      <w:tr w:rsidR="00572DDC" w:rsidRPr="00947D86" w:rsidTr="005F569B">
        <w:trPr>
          <w:trHeight w:val="274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21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6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13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1.1.9.5.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 мясные копчено-вареные:</w:t>
            </w:r>
          </w:p>
        </w:tc>
      </w:tr>
      <w:tr w:rsidR="00572DDC" w:rsidRPr="00947D86" w:rsidTr="005F569B">
        <w:trPr>
          <w:trHeight w:val="194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1.1.9.5.1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Окорка, рулеты, корейка, грудинка, шейка, балык свиной и в оболочке</w:t>
            </w:r>
          </w:p>
        </w:tc>
      </w:tr>
      <w:tr w:rsidR="00572DDC" w:rsidRPr="00947D86" w:rsidTr="005F569B">
        <w:trPr>
          <w:trHeight w:val="223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0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5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1.1.9.5.2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Щековина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 баки),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рулька</w:t>
            </w:r>
            <w:proofErr w:type="spellEnd"/>
          </w:p>
        </w:tc>
      </w:tr>
      <w:tr w:rsidR="00572DDC" w:rsidRPr="00947D86" w:rsidTr="005F569B">
        <w:trPr>
          <w:trHeight w:val="326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9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94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194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 мясные копчено-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запеченые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запеченые</w:t>
            </w:r>
            <w:proofErr w:type="spellEnd"/>
          </w:p>
        </w:tc>
      </w:tr>
      <w:tr w:rsidR="00572DDC" w:rsidRPr="00947D86" w:rsidTr="005F569B">
        <w:trPr>
          <w:trHeight w:val="194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282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7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9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Мясные блюда, готовые,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быстрозамороженны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572DDC" w:rsidRPr="00947D86" w:rsidTr="005F569B">
        <w:trPr>
          <w:trHeight w:val="278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1.1.9.7.1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из порционных кусков мяса всех видов убойных животных жареные, отварные</w:t>
            </w:r>
          </w:p>
        </w:tc>
      </w:tr>
      <w:tr w:rsidR="00572DDC" w:rsidRPr="00947D86" w:rsidTr="005F569B">
        <w:trPr>
          <w:trHeight w:val="278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241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52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529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20"/>
                <w:szCs w:val="20"/>
              </w:rPr>
            </w:pPr>
            <w:r w:rsidRPr="00947D86">
              <w:rPr>
                <w:color w:val="auto"/>
                <w:sz w:val="20"/>
                <w:szCs w:val="20"/>
              </w:rPr>
              <w:t xml:space="preserve">Бактерии рода </w:t>
            </w:r>
            <w:proofErr w:type="spellStart"/>
            <w:r w:rsidRPr="00947D86">
              <w:rPr>
                <w:color w:val="auto"/>
                <w:sz w:val="20"/>
                <w:szCs w:val="20"/>
              </w:rPr>
              <w:t>Enterococcus</w:t>
            </w:r>
            <w:proofErr w:type="spellEnd"/>
            <w:r w:rsidRPr="00947D86">
              <w:rPr>
                <w:color w:val="auto"/>
                <w:sz w:val="20"/>
                <w:szCs w:val="20"/>
              </w:rPr>
              <w:t xml:space="preserve">, </w:t>
            </w:r>
          </w:p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КОЕ/г</w:t>
            </w:r>
            <w:r w:rsidRPr="00947D86">
              <w:rPr>
                <w:sz w:val="20"/>
                <w:szCs w:val="20"/>
                <w:lang w:val="ru-RU"/>
              </w:rPr>
              <w:t xml:space="preserve">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18"/>
                <w:szCs w:val="18"/>
              </w:rPr>
            </w:pPr>
            <w:r w:rsidRPr="00947D86">
              <w:rPr>
                <w:color w:val="auto"/>
                <w:sz w:val="20"/>
                <w:szCs w:val="20"/>
              </w:rPr>
              <w:t>1х10</w:t>
            </w:r>
            <w:r w:rsidRPr="00947D86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947D8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18"/>
                <w:szCs w:val="18"/>
              </w:rPr>
            </w:pPr>
            <w:r w:rsidRPr="00947D86">
              <w:rPr>
                <w:color w:val="auto"/>
                <w:sz w:val="18"/>
                <w:szCs w:val="18"/>
              </w:rPr>
              <w:t xml:space="preserve">Мясные блюда, готовые, быстрозамороженные: из порционных кусков мяса (без соусов), жареные, отварные; из рубленого мяса с соусами; </w:t>
            </w:r>
          </w:p>
        </w:tc>
      </w:tr>
      <w:tr w:rsidR="00572DDC" w:rsidRPr="00947D86" w:rsidTr="005F569B">
        <w:trPr>
          <w:trHeight w:val="444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20"/>
                <w:szCs w:val="20"/>
              </w:rPr>
            </w:pPr>
            <w:r w:rsidRPr="00947D86">
              <w:rPr>
                <w:color w:val="auto"/>
                <w:sz w:val="20"/>
                <w:szCs w:val="20"/>
              </w:rPr>
              <w:t xml:space="preserve">Бактерии рода </w:t>
            </w:r>
            <w:proofErr w:type="spellStart"/>
            <w:r w:rsidRPr="00947D86">
              <w:rPr>
                <w:color w:val="auto"/>
                <w:sz w:val="20"/>
                <w:szCs w:val="20"/>
              </w:rPr>
              <w:t>Enterococcus</w:t>
            </w:r>
            <w:proofErr w:type="spellEnd"/>
            <w:r w:rsidRPr="00947D86">
              <w:rPr>
                <w:color w:val="auto"/>
                <w:sz w:val="20"/>
                <w:szCs w:val="20"/>
              </w:rPr>
              <w:t xml:space="preserve">, </w:t>
            </w:r>
          </w:p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КОЕ/г</w:t>
            </w:r>
            <w:r w:rsidRPr="00947D86">
              <w:rPr>
                <w:sz w:val="20"/>
                <w:szCs w:val="20"/>
                <w:lang w:val="ru-RU"/>
              </w:rPr>
              <w:t xml:space="preserve">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20"/>
                <w:szCs w:val="20"/>
              </w:rPr>
            </w:pPr>
            <w:r w:rsidRPr="00947D86">
              <w:rPr>
                <w:color w:val="auto"/>
                <w:sz w:val="20"/>
                <w:szCs w:val="20"/>
              </w:rPr>
              <w:t>1х10</w:t>
            </w:r>
            <w:r w:rsidRPr="00947D86">
              <w:rPr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Готовые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быстрозамороженые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блюда из мяса птицы</w:t>
            </w:r>
          </w:p>
        </w:tc>
      </w:tr>
      <w:tr w:rsidR="00572DDC" w:rsidRPr="00947D86" w:rsidTr="005F569B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1.1.9.7.2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из рубленого мяса с соусами, блинчики с начинкой из мяса или субпродуктов и т.п.</w:t>
            </w:r>
          </w:p>
        </w:tc>
      </w:tr>
      <w:tr w:rsidR="00572DDC" w:rsidRPr="00947D86" w:rsidTr="005F569B">
        <w:trPr>
          <w:trHeight w:val="284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7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19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0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8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18"/>
                <w:szCs w:val="18"/>
              </w:rPr>
            </w:pPr>
            <w:r w:rsidRPr="00947D86">
              <w:rPr>
                <w:color w:val="auto"/>
                <w:sz w:val="18"/>
                <w:szCs w:val="18"/>
              </w:rPr>
              <w:t xml:space="preserve">Бактерии рода </w:t>
            </w:r>
            <w:proofErr w:type="spellStart"/>
            <w:r w:rsidRPr="00947D86">
              <w:rPr>
                <w:color w:val="auto"/>
                <w:sz w:val="18"/>
                <w:szCs w:val="18"/>
              </w:rPr>
              <w:t>Enterococcus</w:t>
            </w:r>
            <w:proofErr w:type="spellEnd"/>
            <w:r w:rsidRPr="00947D86">
              <w:rPr>
                <w:color w:val="auto"/>
                <w:sz w:val="18"/>
                <w:szCs w:val="18"/>
              </w:rPr>
              <w:t xml:space="preserve">, </w:t>
            </w:r>
            <w:r w:rsidRPr="00947D86">
              <w:rPr>
                <w:sz w:val="18"/>
                <w:szCs w:val="18"/>
              </w:rPr>
              <w:t>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18"/>
                <w:szCs w:val="18"/>
              </w:rPr>
            </w:pPr>
            <w:r w:rsidRPr="00947D86">
              <w:rPr>
                <w:color w:val="auto"/>
                <w:sz w:val="18"/>
                <w:szCs w:val="18"/>
              </w:rPr>
              <w:t>1х10</w:t>
            </w:r>
            <w:r w:rsidRPr="00947D86">
              <w:rPr>
                <w:color w:val="auto"/>
                <w:sz w:val="18"/>
                <w:szCs w:val="18"/>
                <w:vertAlign w:val="superscript"/>
              </w:rPr>
              <w:t>3</w:t>
            </w:r>
            <w:r w:rsidRPr="00947D8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Колбасы кровяные</w:t>
            </w:r>
          </w:p>
        </w:tc>
      </w:tr>
      <w:tr w:rsidR="00572DDC" w:rsidRPr="00947D86" w:rsidTr="005F569B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1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продуктов, сроки годности которых превышают 2 суток.</w:t>
            </w:r>
          </w:p>
        </w:tc>
      </w:tr>
      <w:tr w:rsidR="00572DDC" w:rsidRPr="00947D86" w:rsidTr="005F569B">
        <w:trPr>
          <w:trHeight w:val="410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продуктов, сроки годности которых превышают 2 суток.</w:t>
            </w:r>
          </w:p>
        </w:tc>
      </w:tr>
      <w:tr w:rsidR="00572DDC" w:rsidRPr="00947D86" w:rsidTr="005F569B">
        <w:trPr>
          <w:trHeight w:val="354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Зельцы</w:t>
            </w:r>
          </w:p>
        </w:tc>
      </w:tr>
      <w:tr w:rsidR="00572DDC" w:rsidRPr="00947D86" w:rsidTr="005F569B">
        <w:trPr>
          <w:trHeight w:val="330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207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0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продуктов, сроки годности которых превышают 2 суток.</w:t>
            </w:r>
          </w:p>
        </w:tc>
      </w:tr>
      <w:tr w:rsidR="00572DDC" w:rsidRPr="00947D86" w:rsidTr="005F569B">
        <w:trPr>
          <w:trHeight w:val="50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0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36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1.1.9. 10.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Колбасы ливерные</w:t>
            </w:r>
          </w:p>
        </w:tc>
      </w:tr>
      <w:tr w:rsidR="00572DDC" w:rsidRPr="00947D86" w:rsidTr="005F569B">
        <w:trPr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12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продуктов, сроки годности которых превышают 2 суток.</w:t>
            </w:r>
          </w:p>
        </w:tc>
      </w:tr>
      <w:tr w:rsidR="00572DDC" w:rsidRPr="00947D86" w:rsidTr="005F569B">
        <w:trPr>
          <w:trHeight w:val="518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554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сроки годности которых превышают 2 суток в </w:t>
            </w:r>
          </w:p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0,1 г</w:t>
            </w:r>
          </w:p>
        </w:tc>
      </w:tr>
      <w:tr w:rsidR="00572DDC" w:rsidRPr="00947D86" w:rsidTr="005F569B">
        <w:trPr>
          <w:trHeight w:val="422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1.1.9.11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Паштеты из печени и мяса в оболочках</w:t>
            </w:r>
          </w:p>
        </w:tc>
      </w:tr>
      <w:tr w:rsidR="00572DDC" w:rsidRPr="00947D86" w:rsidTr="005F569B"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 для продуктов, сроки годности которых превышают 2 суток.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продуктов, сроки годности которых превышают 2 суток в 0,1 г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продуктов, сроки годности которых превышают 2 суток</w:t>
            </w:r>
          </w:p>
        </w:tc>
      </w:tr>
      <w:tr w:rsidR="00572DDC" w:rsidRPr="00947D86" w:rsidTr="005F569B">
        <w:trPr>
          <w:trHeight w:val="322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1.1.9.12.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Желированные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мясные продукты (студни, холодцы, заливные и т.д.) </w:t>
            </w:r>
          </w:p>
        </w:tc>
      </w:tr>
      <w:tr w:rsidR="00572DDC" w:rsidRPr="00947D86" w:rsidTr="005F569B">
        <w:trPr>
          <w:trHeight w:val="239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 для продуктов, сроки годности которых превышают 2 суток.</w:t>
            </w:r>
          </w:p>
        </w:tc>
      </w:tr>
      <w:tr w:rsidR="00572DDC" w:rsidRPr="00947D86" w:rsidTr="005F569B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550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продуктов, сроки годности которых превышают 2 суток в 0,1 г</w:t>
            </w:r>
          </w:p>
        </w:tc>
      </w:tr>
      <w:tr w:rsidR="00572DDC" w:rsidRPr="00947D86" w:rsidTr="005F569B">
        <w:trPr>
          <w:trHeight w:val="430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продуктов, сроки годности которых превышают 2 суток</w:t>
            </w:r>
          </w:p>
        </w:tc>
      </w:tr>
      <w:tr w:rsidR="00572DDC" w:rsidRPr="00947D86" w:rsidTr="005F569B"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1.1.10.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Консервы мясные, мясо-растительные,  из субпродуктов в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>. паштетные в стеклянной, алюминиевой и жестяной таре</w:t>
            </w:r>
          </w:p>
        </w:tc>
      </w:tr>
      <w:tr w:rsidR="00572DDC" w:rsidRPr="00947D86" w:rsidTr="005F569B"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tabs>
                <w:tab w:val="left" w:pos="5420"/>
                <w:tab w:val="left" w:pos="62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915CA3" w:rsidRPr="00947D86" w:rsidTr="005F569B">
        <w:trPr>
          <w:trHeight w:val="393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rPr>
          <w:trHeight w:val="393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Бактерии группы кишечной палочки (коли-формы)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 1,0</w:t>
            </w:r>
          </w:p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rPr>
          <w:trHeight w:val="393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Bac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cereus</w:t>
            </w:r>
            <w:proofErr w:type="spellEnd"/>
          </w:p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rPr>
          <w:trHeight w:val="393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допускается 0,1; </w:t>
            </w:r>
          </w:p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рыбных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полуконсервов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1,0г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Промышленная стерильность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По заявке производителя</w:t>
            </w:r>
          </w:p>
        </w:tc>
      </w:tr>
      <w:tr w:rsidR="00915CA3" w:rsidRPr="00947D86" w:rsidTr="005F569B">
        <w:trPr>
          <w:trHeight w:val="400"/>
        </w:trPr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1.1.10.1.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Паштет из птичьей печени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1.1.11.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Субпродукты сельскохозяйственных животных и птицы, шкурка свиная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Шкурка свиная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исследования: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Кровь пищевая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1.1.11.3.</w:t>
            </w:r>
          </w:p>
        </w:tc>
        <w:tc>
          <w:tcPr>
            <w:tcW w:w="8646" w:type="dxa"/>
            <w:gridSpan w:val="5"/>
            <w:shd w:val="clear" w:color="auto" w:fill="FFFFFF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Продукты переработки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  <w:t>крови:</w:t>
            </w: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1.1.11.3.1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альбумин пищевой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Proteus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1.1.11.3.2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сухой концентрат плазмы крови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1.1.11.4.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7F3A6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Субпродукты, п</w:t>
            </w:r>
            <w:r w:rsidR="00915CA3"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/ф из субпродуктов птицы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ЯЙЦА И ЯЙЦЕПРОДУКТЫ</w:t>
            </w: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Яйца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Витамины в желтке, мкг/г, не менее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инкубационных яиц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Витамин А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Каротиноиды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Витамин В-2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Витамины в белке, мкг/г, не менее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Витамин В-2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Бк/на 1шт.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 w:cs="Courier New"/>
                <w:b/>
              </w:rPr>
              <w:t>Микробиологические показатели: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диетическое</w:t>
            </w:r>
            <w:r w:rsidR="007F3A68"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перепелиное 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столовое и других видов птиц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мороженный, желтки и белки яичные мороженные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 с солью и сахаром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диетическое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столовое и других видов птиц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мороженный; желтки и белки яичные мороженные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 с солью и сахаром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диетическое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столовое и других видов птиц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мороженный; желтки и белки яичные мороженные</w:t>
            </w:r>
          </w:p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 с солью и сахаром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="00483124"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допус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-кается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 желтки и белки яичные мороженные</w:t>
            </w:r>
          </w:p>
        </w:tc>
      </w:tr>
      <w:tr w:rsidR="00915CA3" w:rsidRPr="00947D86" w:rsidTr="005F569B">
        <w:trPr>
          <w:trHeight w:val="417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Протей</w:t>
            </w:r>
            <w:r w:rsidR="00483124"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 желтки и белки яичные мороженные</w:t>
            </w: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Яичный порошок</w:t>
            </w:r>
          </w:p>
        </w:tc>
      </w:tr>
      <w:tr w:rsidR="00F66FDE" w:rsidRPr="00947D86" w:rsidTr="005F569B">
        <w:tc>
          <w:tcPr>
            <w:tcW w:w="851" w:type="dxa"/>
            <w:vMerge w:val="restart"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Влага,%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6,0-7,0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включительно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shd w:val="clear" w:color="auto" w:fill="D9D9D9"/>
                <w:lang w:val="ru-RU"/>
              </w:rPr>
              <w:t>Антибиотики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  <w:b/>
              </w:rPr>
              <w:t>Микробиологические исследования: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Яичный порошок 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энтерального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питания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Меланж, белок, желток сухие смеси 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амлета</w:t>
            </w:r>
            <w:proofErr w:type="spellEnd"/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FD2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Яичный порошок 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энтерального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питания </w:t>
            </w:r>
          </w:p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Меланж, белок, желток сухие смеси 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амлета</w:t>
            </w:r>
            <w:proofErr w:type="spellEnd"/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Proteus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470B" w:rsidRPr="00947D86" w:rsidTr="005F569B">
        <w:tc>
          <w:tcPr>
            <w:tcW w:w="851" w:type="dxa"/>
            <w:shd w:val="clear" w:color="auto" w:fill="auto"/>
          </w:tcPr>
          <w:p w:rsidR="006E470B" w:rsidRPr="00947D86" w:rsidRDefault="006E47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6E470B" w:rsidRPr="00947D86" w:rsidRDefault="006E47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МОЛОКО И МОЛОЧНЫЕ ИЗДЕЛИЯ</w:t>
            </w:r>
          </w:p>
        </w:tc>
      </w:tr>
      <w:tr w:rsidR="006E470B" w:rsidRPr="00947D86" w:rsidTr="005F569B">
        <w:tc>
          <w:tcPr>
            <w:tcW w:w="851" w:type="dxa"/>
            <w:shd w:val="clear" w:color="auto" w:fill="auto"/>
            <w:vAlign w:val="center"/>
          </w:tcPr>
          <w:p w:rsidR="006E470B" w:rsidRPr="00947D86" w:rsidRDefault="006E47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6E470B" w:rsidRPr="00947D86" w:rsidRDefault="006E470B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Молоко и молочнокислые изделия</w:t>
            </w:r>
          </w:p>
        </w:tc>
      </w:tr>
      <w:tr w:rsidR="00F66FDE" w:rsidRPr="00947D86" w:rsidTr="005F569B">
        <w:tc>
          <w:tcPr>
            <w:tcW w:w="851" w:type="dxa"/>
            <w:vMerge w:val="restart"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0,1(0,05)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скобках указана ПДК для продовольственного сырья, предназначенного для производства детских и диетических продуктов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0,03(0,02)</w:t>
            </w:r>
          </w:p>
        </w:tc>
        <w:tc>
          <w:tcPr>
            <w:tcW w:w="2976" w:type="dxa"/>
            <w:vMerge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0,06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0,05(0,01)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133C8" w:rsidRPr="00947D86" w:rsidTr="005F569B"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М-1</w:t>
            </w:r>
          </w:p>
        </w:tc>
        <w:tc>
          <w:tcPr>
            <w:tcW w:w="1560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 w:cs="Courier New"/>
                <w:b/>
              </w:rPr>
              <w:t>Микробиологические исследования:</w:t>
            </w:r>
          </w:p>
        </w:tc>
      </w:tr>
      <w:tr w:rsidR="002D2853" w:rsidRPr="00947D86" w:rsidTr="005F569B">
        <w:tc>
          <w:tcPr>
            <w:tcW w:w="851" w:type="dxa"/>
            <w:shd w:val="clear" w:color="auto" w:fill="auto"/>
          </w:tcPr>
          <w:p w:rsidR="002D2853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2D2853" w:rsidRPr="00947D86" w:rsidRDefault="002D2853" w:rsidP="00456313">
            <w:pPr>
              <w:pStyle w:val="HTML"/>
              <w:rPr>
                <w:rFonts w:ascii="Times New Roman" w:hAnsi="Times New Roman" w:cs="Courier New"/>
                <w:b/>
              </w:rPr>
            </w:pPr>
            <w:r w:rsidRPr="00947D86">
              <w:rPr>
                <w:rFonts w:ascii="Times New Roman" w:hAnsi="Times New Roman" w:cs="Courier New"/>
                <w:b/>
              </w:rPr>
              <w:t>Молоко, сливки</w:t>
            </w:r>
          </w:p>
        </w:tc>
      </w:tr>
      <w:tr w:rsidR="002133C8" w:rsidRPr="00947D86" w:rsidTr="005F569B"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 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высший сорт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Молокосырое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 сорт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 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2 сорт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Молоко, сыворотка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молочная.пахта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 потребительской таре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 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Молоко, сыворотка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молочная.пахта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во флягах и цистернах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 пастеризованные в потребительской таре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Сливки пастеризованные во флягах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 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 топлёное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Молоко, сыворотка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молочная.пахта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 потребительской таре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Молоко, сыворотка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молочная.пахта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во флягах и цистернах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 пастеризованные в потребительской таре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Сливки пастеризованные во флягах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топлёное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пастеризованное для детского питания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сырое,пастеризованное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группа А и В, в флягах и цистернах, сыворотка молочная, пахта, сливки пастеризованные, кефир, простокваша, ряженка, йогурт, сметана всех видов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Молоко,сливки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 потребительской таре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Молоко, сливки пастеризованные во флягах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Соматические клетки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высший сорт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Соматические клетки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1 сорт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Соматические клетки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2 сорт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Жидкие кисломолочные продукты, в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йогурт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срокамии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не более 72 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срокаамии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более 72ч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Дрожжи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сроками годности более 72ч 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сроками годности более 72 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Жидкие кисломолочные продукты,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обагащённые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со сроками годности боле 72ч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Дрожжи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3.1.4.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Ряженка</w:t>
            </w:r>
          </w:p>
        </w:tc>
      </w:tr>
      <w:tr w:rsidR="00B155C6" w:rsidRPr="00947D86" w:rsidTr="005F569B">
        <w:trPr>
          <w:trHeight w:val="272"/>
        </w:trPr>
        <w:tc>
          <w:tcPr>
            <w:tcW w:w="851" w:type="dxa"/>
            <w:shd w:val="clear" w:color="auto" w:fill="auto"/>
          </w:tcPr>
          <w:p w:rsidR="00B155C6" w:rsidRPr="00947D86" w:rsidRDefault="00B155C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155C6" w:rsidRPr="00947D86" w:rsidRDefault="00B155C6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B155C6" w:rsidRPr="00947D86" w:rsidRDefault="00B155C6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55C6" w:rsidRPr="00947D86" w:rsidRDefault="00B155C6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155C6" w:rsidRPr="00947D86" w:rsidRDefault="00B155C6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Сметана и продукты на её основе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термически обработанных продуктов 0,01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Дрожжи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 со сроками годности более 72ч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 со сроками годности более 72ч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Закваска для кефира симбиотические(жидкие)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3.1.7.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Закваски из чистых культур для производства кисломолочных продуктов и сыров</w:t>
            </w: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3.1.7.1.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Жидкие в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замороженные</w:t>
            </w: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3.1.7.2.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Сухие</w:t>
            </w: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155C6" w:rsidRPr="00947D86" w:rsidTr="005F569B">
        <w:tc>
          <w:tcPr>
            <w:tcW w:w="851" w:type="dxa"/>
            <w:shd w:val="clear" w:color="auto" w:fill="D9D9D9"/>
            <w:vAlign w:val="center"/>
          </w:tcPr>
          <w:p w:rsidR="00B155C6" w:rsidRPr="00947D86" w:rsidRDefault="00B155C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B155C6" w:rsidRPr="00947D86" w:rsidRDefault="00B155C6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Творог и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тврожные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 изделия</w:t>
            </w:r>
          </w:p>
        </w:tc>
      </w:tr>
      <w:tr w:rsidR="00E45324" w:rsidRPr="00947D86" w:rsidTr="005F569B"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(альфа, бета, гамма )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М-1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E45324" w:rsidRPr="00947D86" w:rsidTr="005F569B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E45324" w:rsidRPr="00947D86" w:rsidTr="005F569B"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исследования: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сроком годности не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болеее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72ч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сроком годности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болеее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72ч, в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 замороженные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Термически обработанные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Альбуминная масса из молочной сыворотки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сроком годности не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болеее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72ч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сроком годности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болеее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72ч, в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 замороженные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Термически обработанные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Альбуминная масса из молочной сыворотки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сроком годности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болеее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72ч, в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 замороженные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сроком годности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болеее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72ч, в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 замороженные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Термически обработанные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Термически обработанные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Альбуминая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масса из молочной сыворотки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Альбуминная масса из молочной сыворотки</w:t>
            </w:r>
          </w:p>
        </w:tc>
      </w:tr>
      <w:tr w:rsidR="001B1BB7" w:rsidRPr="00947D86" w:rsidTr="005F569B">
        <w:trPr>
          <w:trHeight w:val="204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Мороженое</w:t>
            </w:r>
          </w:p>
        </w:tc>
      </w:tr>
      <w:tr w:rsidR="001B1BB7" w:rsidRPr="00947D86" w:rsidTr="005F569B">
        <w:trPr>
          <w:trHeight w:val="204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(альфа, бета, гамма)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156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исследования: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L.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monocitogenes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S.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Консервы молочные (молоко сгущенное)</w:t>
            </w:r>
          </w:p>
        </w:tc>
      </w:tr>
      <w:tr w:rsidR="00E45324" w:rsidRPr="00947D86" w:rsidTr="005F569B"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0,05(0,01)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М-1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  <w:b/>
              </w:rPr>
              <w:t>Микробиологические исследования: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цельное  сгущенное с сахаром, молоко нежирное сгущенное с сахаром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Какао со  сгущенным молоком , кофе натуральный со сгущенным молоком и сахаром сливки сгущенные с сахаром, молоко нежирное сгущенное с сахаром.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цельное и нежирное сгущенное с сахаром, расфасованное в потребительскую тару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цельное и нежирное сгущенное с сахаром, расфасованное в транспортную  тару.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Молоко и молочные изделия сухие</w:t>
            </w:r>
          </w:p>
        </w:tc>
      </w:tr>
      <w:tr w:rsidR="00703E16" w:rsidRPr="00947D86" w:rsidTr="005F569B">
        <w:tc>
          <w:tcPr>
            <w:tcW w:w="851" w:type="dxa"/>
            <w:vMerge w:val="restart"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0,1*(0,05)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*В пересчете на  исходный продукт.</w:t>
            </w:r>
          </w:p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скобках для продуктов детского питания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0,1(0,05)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0,1(0,05)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М-1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  <w:b/>
              </w:rPr>
              <w:t>Микробиологические показатели: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коровье сухое цельное: в/с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коровье сухое цельное:1с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 коровье сухое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обез-жиренное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непосре-дственного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использования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коровье сухое обезжиренное: для промышленной переработки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Продукт молочный сухой, сыворотка мол. Сухая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Сливки сухие с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сахаром:в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/с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 сухие с сахаром:1с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виды молока коровьего сухого, сыворотка сух.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Закваски сухие сублимационной сушки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виды молока сухого коровьего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Закваски сухие сублимационной сушки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Сыры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пересчете на жир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Гексахлоран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F2F2F2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Сыр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плавленный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без наполнителей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 наполнителем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Сыр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плавленный</w:t>
            </w:r>
            <w:proofErr w:type="spellEnd"/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Сыр твердый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КУО в 0,01г,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Сыр мягкий диетический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КУО в 0,01г,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Другие сыры и изделия из сыра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L.monocynogenes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Сыр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плавленный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без наполнителей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Сыр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плавленный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наполнителем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Казеин технический (кислотный)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23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часть влаги%, не более для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Свободная кислотность, объем раствора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NаОН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1г.сухого вещества, мл, не более для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0,57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1,02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1,70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Свободная кислотность, объем раствора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NаОН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1г.сухого вещества, мл, не более для молотого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0,57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Индекс растворимости, объем осадка на 1г. казеина, мл, не более для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0,8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Индекс растворимости, объем осадка на 1г. казеина, мл, не более для молотого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</w:tc>
      </w:tr>
      <w:tr w:rsidR="001B1BB7" w:rsidRPr="00947D86" w:rsidTr="005F569B">
        <w:trPr>
          <w:trHeight w:val="327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Казеин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  <w:b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7,5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КУО в 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РЫБА, НЕРЫБНЫЕ ОБЪЕКТЫ ПРОМЫСЛА И ПРОДУКТЫ ВЫРАБАТЫВАЕМЫЕ ИЗ НИХ</w:t>
            </w:r>
          </w:p>
        </w:tc>
      </w:tr>
      <w:tr w:rsidR="001B1BB7" w:rsidRPr="00947D86" w:rsidTr="005F569B">
        <w:trPr>
          <w:trHeight w:val="128"/>
        </w:trPr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Рыба живая, свежая, охлажденная, мороженая, филе, мясо морских млекопитающих</w:t>
            </w:r>
          </w:p>
        </w:tc>
      </w:tr>
      <w:tr w:rsidR="001B1BB7" w:rsidRPr="00947D86" w:rsidTr="005F569B">
        <w:trPr>
          <w:trHeight w:val="128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rPr>
          <w:trHeight w:val="29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5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rPr>
          <w:trHeight w:val="256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нехищная</w:t>
            </w:r>
          </w:p>
        </w:tc>
      </w:tr>
      <w:tr w:rsidR="001B1BB7" w:rsidRPr="00947D86" w:rsidTr="005F569B">
        <w:trPr>
          <w:trHeight w:val="24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хищная</w:t>
            </w:r>
          </w:p>
        </w:tc>
      </w:tr>
      <w:tr w:rsidR="001B1BB7" w:rsidRPr="00947D86" w:rsidTr="005F569B">
        <w:trPr>
          <w:trHeight w:val="24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rPr>
          <w:trHeight w:val="189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rPr>
          <w:trHeight w:val="211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Гистамин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скумбрия, лосось, сельдь</w:t>
            </w:r>
          </w:p>
        </w:tc>
      </w:tr>
      <w:tr w:rsidR="001B1BB7" w:rsidRPr="00947D86" w:rsidTr="005F569B">
        <w:trPr>
          <w:trHeight w:val="233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альфа, бета, гамма-изомеры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Морская, мясо морских животных</w:t>
            </w:r>
          </w:p>
        </w:tc>
      </w:tr>
      <w:tr w:rsidR="001B1BB7" w:rsidRPr="00947D86" w:rsidTr="005F569B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rPr>
          <w:trHeight w:val="31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Осетровые, лососевые, сельдь жирная</w:t>
            </w:r>
          </w:p>
        </w:tc>
      </w:tr>
      <w:tr w:rsidR="001B1BB7" w:rsidRPr="00947D86" w:rsidTr="005F569B">
        <w:trPr>
          <w:trHeight w:val="41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Пресноводная, мясо морских животных</w:t>
            </w:r>
          </w:p>
        </w:tc>
      </w:tr>
      <w:tr w:rsidR="001B1BB7" w:rsidRPr="00947D86" w:rsidTr="005F569B">
        <w:trPr>
          <w:trHeight w:val="28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86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Паразитологические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исследования:</w:t>
            </w:r>
          </w:p>
        </w:tc>
      </w:tr>
      <w:tr w:rsidR="001B1BB7" w:rsidRPr="00947D86" w:rsidTr="005F569B">
        <w:trPr>
          <w:trHeight w:val="41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Живые гельминты и их личинки, опасные для людей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При наличии в съедобных частях рыбы неживых гельминтов и их личинок, которых обнаруживают без применения оптических средств или систем увеличения, направляют на технологическую обработку</w:t>
            </w:r>
          </w:p>
        </w:tc>
      </w:tr>
      <w:tr w:rsidR="001B1BB7" w:rsidRPr="00947D86" w:rsidTr="005F569B">
        <w:trPr>
          <w:trHeight w:val="41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Среднее количество неживых гельминтов и их личинок, опасных для людей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 экземпляров на 1кг съедобных частей рыбы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(мясо 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гонади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54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Рыба-сырец и рыба свежая</w:t>
            </w:r>
          </w:p>
        </w:tc>
      </w:tr>
      <w:tr w:rsidR="00703E16" w:rsidRPr="00947D86" w:rsidTr="005F569B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 w:val="restart"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КУО в 0,01г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rPr>
          <w:trHeight w:val="367"/>
        </w:trPr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Рыба охлажденная, мороженая, фарш рыбный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КУО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Рыбные консервы и пресервы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4.4.1.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 консервированная в стеклянной, алюминиевой и жестяной таре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rPr>
          <w:trHeight w:val="10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нехищная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Пресноводная хищная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40,0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Гистамин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Альдрин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печени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.: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осетровых,тунцовых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лососевых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 изомер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печени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Вт.ч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.: осетровых, тунцовых, лососевых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Консервы рыбные (кроме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осетровых, лососевых,  тунцовых и из печени рыб)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Консервы рыбные (осетровых, лососевых,  тунцовых и из печени рыб)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Bac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Cereus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Плесневые грибы, дрожжи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90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4.4.2.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Пресервы малосоленые пряного и специального посола из рыбы: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разделанной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Разделанной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Пресервы с добавлением растительных масел, заливок, соусов и т.д.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КУЕ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КУЕ,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Дрожжи, плесени, не более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КОЕ,г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 –100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- 10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Рыба соленая, копченая, вяленая, сельдь, балычные изделия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нехищная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хищная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Гистамин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Тунец, скумбрия, лосось, сельдь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 изомер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Рыба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соленая,копченая,вяленая</w:t>
            </w:r>
            <w:proofErr w:type="spellEnd"/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Балычные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изделия,сельдь</w:t>
            </w:r>
            <w:proofErr w:type="spellEnd"/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Альдрин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Паразитологические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исследования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Живые гельминты и их личинки, опасные для людей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Среднее количество неживых гельминтов и их личинок, опасных для людей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5 экземпляров на 1кг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сьедобных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частей рыбы (мясо и гонады)</w:t>
            </w:r>
          </w:p>
        </w:tc>
      </w:tr>
      <w:tr w:rsidR="001B1BB7" w:rsidRPr="00947D86" w:rsidTr="005F569B">
        <w:trPr>
          <w:trHeight w:val="158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Рыбная продукция горячего копчения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 под вакуумом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Рыбная продукция холодного копчения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FFFFFF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4.5.2.1.</w:t>
            </w:r>
          </w:p>
        </w:tc>
        <w:tc>
          <w:tcPr>
            <w:tcW w:w="8646" w:type="dxa"/>
            <w:gridSpan w:val="5"/>
            <w:shd w:val="clear" w:color="auto" w:fill="FFFFFF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неразделанная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223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4.5.2.2.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разделанная, в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в нарезку (куском, сервировочная)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 w:val="restart"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 под вакуумом</w:t>
            </w:r>
          </w:p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rPr>
          <w:trHeight w:val="301"/>
        </w:trPr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4.5.2.3.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балычные изделия х/к в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в нарезку</w:t>
            </w:r>
          </w:p>
        </w:tc>
      </w:tr>
      <w:tr w:rsidR="001B1BB7" w:rsidRPr="00947D86" w:rsidTr="005F569B">
        <w:trPr>
          <w:trHeight w:val="419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7,5х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 под вакуумом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2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Рыба разделанная подкопченная, малосоленая, в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филе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4.5.4.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 соленая, пряная, маринованная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4.5.4.1.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неразделанная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 под вакуумом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4.5.4.2.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разделанная соленая и малосоленая, филе в нарезку, с соусами, заливками, маслом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 вяленая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 провесная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 под вакуумом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не более 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 сушеная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Кулинарные изделия с термической обработкой (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фаревые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, паштеты, жареные, отварные, в заливках и др. с мучным компонентом в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>. замороженные)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Упакованные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не более КОЕ/г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Масло селедочное, икорное и др.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Proteus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Изделия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структури-рованные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 (крабовые палочки) и др.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КУЕ,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Икра, печень и молоки разных видов рыб мороженые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альфа,бета,гамма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90"/>
        </w:trPr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Икра и молоки разных видов рыб свежие и мороженые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Молоки соленые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Кулинарные икорные продукты многокомпонентные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Proteus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4.9.4.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Икра рыб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Зернистая пастеризованная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Зернистая баночная, паюсная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Ястычная слабосоленая, соленая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Икра лососевых рыб зернистая соленая,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баночноя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бочковая, икра других видов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Икра других видов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КУЕ,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масса (г), в которой не допускаются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0,1 –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пастеризоанная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50 КОЕ/г, не более – зернистая баночная, паюсная, ястычная слабосоленая, соленая, икра лососевых рыб зернистая соленая, икра других видов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масса (г), в которой не допускаются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0,1-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пастеризоанная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50 КОЕ/г, не более  – зернистая; баночная, паюсная,100 КОЕ/г, не более - ястычная слабосоленая, соленая; 300 КОЕ/г, не более - икра лососевых рыб зернистая соленая, икра других видов рыб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4.9.5.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Аналоги икры в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белковые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КУЕ,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31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4.10.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Печень, головы рыб замороженные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4.10.1.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Консервы из печени рыб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Bac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cereus</w:t>
            </w:r>
            <w:proofErr w:type="spellEnd"/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Плесневые грибы, дрожжи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4.11.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Нерыбные объекты промысла (моллюски, ракообразные, беспозвоночные, водоросли морские) и продукты их переработки, земноводные, пресмыкающиеся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Моллюски, ракообразные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Паразитологические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исследования: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Гельминты и их личинки, опасные для людей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Ракообразные живые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Ракообразные охлажденные, мороженые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4.11.4.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Двустворчатые моллюски (мидии, устрицы, гребешки) живые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4.11.5.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Двустворчатые моллюски (мидии, устрицы, гребешки) охлажденные, мороженые</w:t>
            </w:r>
          </w:p>
        </w:tc>
      </w:tr>
      <w:tr w:rsidR="00F331E4" w:rsidRPr="00947D86" w:rsidTr="005F569B">
        <w:trPr>
          <w:trHeight w:val="335"/>
        </w:trPr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4.11.6.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Головоногие моллюски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V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parahaemoliticus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4.11.7.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Пресервы из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неры-бных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объектов промысла с добавлением растительных масел, заливок, соусов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 0,01г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14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4.11.8.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Пресервы из мяса двустворчатых моллюсков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4.11.9.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Консервы из нерыбных объектов промысла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 См. пункт 4.4.1. (рыбные консервы)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4.11.10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Вяленая и сушеная продукция из морских беспозвоночных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Вареномороженная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продукция из нерыбных объектов промысла: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4.11.11.1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ракообразные, мясо креветок, крабов, криля, моллюсков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Мясо креветок, крабов, криля, моллюсков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упаковке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4.11.12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Морские водоросли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4.11.13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Водоросли-сырец, в т. ч. замороженные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ЖИРЫ РАСТИТЕЛЬНЫЕ И ЖИВОТНЫЕ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5.1.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Масло растительное (подсолнечное)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промпереработки</w:t>
            </w:r>
            <w:proofErr w:type="spellEnd"/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более 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технических целей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детского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питания,импорт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употребл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 в пищу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промпереработки</w:t>
            </w:r>
            <w:proofErr w:type="spellEnd"/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более 0,25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технических целей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детского питания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Импортируемое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 КОН, не более: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Для нерафинированного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Высшего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Для рафинированного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Свежевыработанный</w:t>
            </w:r>
            <w:proofErr w:type="spellEnd"/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конце срока хранения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Гидратированная не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выморож</w:t>
            </w:r>
            <w:proofErr w:type="spellEnd"/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Гидратированная 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выморож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Высшего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5.2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Продукты переработки растительного масла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5.2.1.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Маргарин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При хранении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Остаточные количества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микотоксинов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пестицидов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регламентируется по сырью.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маргарина, который применяют без термической обработки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 в 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 в 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5.3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Масло животное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5.3.1.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Масло сливочное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пересчете на жир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Остаточные количества других пестицидов в масле сливочном не допускаются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вологодское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сливочное несолёное, солёное, шоколадное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бутербродное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вологодское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сладко-сливочное несолёное, солёное, шоколадное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Масло бутербродное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 в котором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Масло вологодское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виды масла, кроме бутербродного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бутербродное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Листерия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моноцитогенес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 и плесени КОЕ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 в сумме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Масло вологодское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 и плесени КОЕ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 в сумме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виды масел, кроме шоколадного и бутербродного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 КОЕ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шоколадное и бутербродное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КОЕ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шоколадное и бутербродное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5.3.2.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Жиры животные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Альдрин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Показатели окислительной порчи: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мг, КОН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до 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молодняка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до 80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взрослых животных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до 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5.3.3.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Жир животный технический</w:t>
            </w:r>
          </w:p>
        </w:tc>
      </w:tr>
      <w:tr w:rsidR="001B1BB7" w:rsidRPr="00947D86" w:rsidTr="005F569B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часть влаги, %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1-й,2-й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3-й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 КОН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нормируется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3-й сорт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5.3.4.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Рыбий жир и жир морских млекопитающих как лечебно – профилактическое средство для животных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альфа,бета,гамма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 изомеры)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 КОН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Перекисное число,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активного кислорода/кг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СОЛЬ ПОВАРЕННАЯ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Влага,% ,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Выварочной экстра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Выварочной высший,1-й, 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Каменной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высший,1-й,2-й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нерастворимого в воде остатка 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н.о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),%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Экстра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сорт, 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F3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 ПЧЕЛОВОДСТВА</w:t>
            </w:r>
          </w:p>
        </w:tc>
      </w:tr>
      <w:tr w:rsidR="001B1BB7" w:rsidRPr="00947D86" w:rsidTr="005F569B">
        <w:trPr>
          <w:trHeight w:val="254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7.1.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F331E4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Мед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альфа,бета,гамма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 изомеры)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&lt;0,005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&lt;0,005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Остаточные количества других пестицидов  не допускаются.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Антибиотики: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ед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/г, не более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воды, % не более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Массовая доля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редуциру-ющих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сахаров (к безводному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ве-ву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всех видов меда, кроме меда из белой акации и хлопчатника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меда из белой акации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Диастазное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число к безводному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ве-ву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ед. Готе, не менее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всех видов меда, кроме меда из белой акации и хлопчатника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меда из белой акации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Оксиметилфурфурол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rPr>
          <w:trHeight w:val="397"/>
        </w:trPr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00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Механические примеси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vMerge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27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7.2.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Пыльца цветочная (обножка)</w:t>
            </w:r>
          </w:p>
        </w:tc>
      </w:tr>
      <w:tr w:rsidR="001B1BB7" w:rsidRPr="00947D86" w:rsidTr="005F569B">
        <w:trPr>
          <w:trHeight w:val="172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альфа,бета,гамма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 изомеры)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&lt;0,005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&lt;0,005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rPr>
          <w:trHeight w:val="37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механической примеси,%,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влаги,% 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21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Концентрация водородных ионов (рН) 2%-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водного раствора продукта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4,5 -5,3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сырого протеина, %,не менее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сырой золы, %,не менее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минеральных примесей, %, не более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Плесневые грибы, КУЕ в 1г, не более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 сальмонеллы, масса продукту(г),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655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5B34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СВЕЖИЕ И СВЕЖЕЗА-МОРОЖЕННЫЕ ОВОЩИ, КАРТОФЕЛЬ, БАХЧЕВЫЕ, ФРУКТЫ, ЯГОДЫ, ГРИБЫ</w:t>
            </w:r>
          </w:p>
        </w:tc>
      </w:tr>
      <w:tr w:rsidR="005B34CA" w:rsidRPr="00947D86" w:rsidTr="005F569B">
        <w:trPr>
          <w:trHeight w:val="158"/>
        </w:trPr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B34CA" w:rsidRPr="00947D86" w:rsidTr="005F569B">
        <w:trPr>
          <w:trHeight w:val="204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rPr>
          <w:trHeight w:val="6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Фрукты,ягоды</w:t>
            </w:r>
            <w:proofErr w:type="spellEnd"/>
          </w:p>
        </w:tc>
      </w:tr>
      <w:tr w:rsidR="005B34CA" w:rsidRPr="00947D86" w:rsidTr="005F569B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rPr>
          <w:trHeight w:val="224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альфа,бета,гамма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 изомеры)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Овощи,бахчевые,грибы</w:t>
            </w:r>
            <w:proofErr w:type="spellEnd"/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Фрукты,ягоды,виноград</w:t>
            </w:r>
            <w:proofErr w:type="spellEnd"/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Капуста,карто-фель</w:t>
            </w:r>
            <w:proofErr w:type="spellEnd"/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Свекла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D9D9D9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Картофель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Капуста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белоко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-чанная ранняя (до 1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сернября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Капуста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белоко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-чанная поздняя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Морковь ранняя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Морковь поздняя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Томаты в открытом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Томаты в закрытом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Огурцы в открытом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Огурцы  в закрытом грунте</w:t>
            </w:r>
          </w:p>
        </w:tc>
      </w:tr>
      <w:tr w:rsidR="005B34CA" w:rsidRPr="00947D86" w:rsidTr="005F569B"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Свекла столовая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Лук репчатый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Лук-перо в открытом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Лук-перо в закрытом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Листовые овощи в открытом грунте (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салат,шпинат,щавель,капуста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салатныхсортов,петрушка,сельдерей,укроп,кинза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т.д.)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Листовые овощи в закрытом грунте (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салат,шпинат,щавель,капуста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салатных сортов, петрушка,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сельдерей,укроп,кинза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т.д.)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5B34CA" w:rsidRPr="00947D86" w:rsidRDefault="005B34CA" w:rsidP="008B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Дыни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Арбузы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Перец сладкий в открытом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Перец сладкий в закрытом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Кабачки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Виноград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столо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-вый ,яблоки, груши</w:t>
            </w:r>
          </w:p>
        </w:tc>
      </w:tr>
      <w:tr w:rsidR="005B34CA" w:rsidRPr="00947D86" w:rsidTr="005F569B">
        <w:trPr>
          <w:trHeight w:val="80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Овощи для приготовления детского питания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Картофель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Овощи, бахчевые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Фрукты, ягоды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Сушеные 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Картофель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Овощи, бахчевые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Фрукты, ягоды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Сушеные грибы</w:t>
            </w:r>
          </w:p>
        </w:tc>
      </w:tr>
      <w:tr w:rsidR="001B1BB7" w:rsidRPr="00947D86" w:rsidTr="005F569B">
        <w:trPr>
          <w:trHeight w:val="615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097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ЗЕРНО И ЗЕРНОБОБОВЫЕ ДЛЯ ФУРАЖНЫХ ЦЕЛЕЙ (ПШЕНИЦА, КУКУРУЗА, ГОРОХ, ЯЧМЕНЬ)</w:t>
            </w:r>
          </w:p>
        </w:tc>
      </w:tr>
      <w:tr w:rsidR="001B1BB7" w:rsidRPr="00947D86" w:rsidTr="005F569B">
        <w:trPr>
          <w:trHeight w:val="269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9.1.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Зерновые</w:t>
            </w:r>
            <w:r w:rsidR="00C61ED7" w:rsidRPr="00947D86">
              <w:rPr>
                <w:rFonts w:ascii="Times New Roman" w:hAnsi="Times New Roman"/>
                <w:b/>
                <w:i/>
                <w:lang w:val="ru-RU"/>
              </w:rPr>
              <w:t xml:space="preserve"> и зернобобовые для фуражных целей (пшеница, кукуруза, горох, ячмень, просо, рожь) </w:t>
            </w:r>
          </w:p>
        </w:tc>
      </w:tr>
      <w:tr w:rsidR="005B34CA" w:rsidRPr="00947D86" w:rsidTr="005F569B"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Актелик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ГХЦГ альфа,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бетта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гамма-изомеры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лактирующих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жив.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5B34CA" w:rsidRPr="00947D86" w:rsidTr="005F569B"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пшеницы  твердых и сильных сортов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других сортов пшеницы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Токсичность: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rPr>
          <w:trHeight w:val="17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FFFFFF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Кислотность, не более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Пшеница, кукуруза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Горох, ячмень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Просо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Рожь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Зараженность вредителями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Сорная примесь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%, не более,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 т. ч. испорченное зерно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фузариозные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зерна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rPr>
          <w:trHeight w:val="381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куколь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минеральная примесь (галька, шлак, руда),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Вредные примеси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Сажковые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рожковые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Сажковые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(загрязненные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синегузные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 зерна, % не более</w:t>
            </w:r>
          </w:p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синегузные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C61ED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9.2</w:t>
            </w:r>
            <w:r w:rsidR="001B1BB7" w:rsidRPr="00947D86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Отруби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ГХЦГ альфа,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бетта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гамма-изомеры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B1BB7" w:rsidRPr="00947D86" w:rsidRDefault="00F20A24" w:rsidP="005B34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Кислотное число жира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F20A24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 50 мг/КОН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F20A24" w:rsidP="005B34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Исследуется в случае не соответствия по органолептическим показателям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0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0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пшеницы  твердых и сильных сортов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других сортов пшеницы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Токсичность: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 %</w:t>
            </w:r>
            <w:r w:rsidR="00F20A24"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F20A24" w:rsidP="00F20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Пшеничные, ржаные </w:t>
            </w:r>
          </w:p>
        </w:tc>
      </w:tr>
      <w:tr w:rsidR="00F20A24" w:rsidRPr="00947D86" w:rsidTr="005F569B">
        <w:tc>
          <w:tcPr>
            <w:tcW w:w="851" w:type="dxa"/>
            <w:vMerge/>
            <w:shd w:val="clear" w:color="auto" w:fill="auto"/>
          </w:tcPr>
          <w:p w:rsidR="00F20A24" w:rsidRPr="00947D86" w:rsidRDefault="00F20A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часть сырого протеина, % , не менее</w:t>
            </w:r>
          </w:p>
        </w:tc>
        <w:tc>
          <w:tcPr>
            <w:tcW w:w="1560" w:type="dxa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14,0</w:t>
            </w:r>
          </w:p>
        </w:tc>
        <w:tc>
          <w:tcPr>
            <w:tcW w:w="2976" w:type="dxa"/>
            <w:shd w:val="clear" w:color="auto" w:fill="auto"/>
          </w:tcPr>
          <w:p w:rsidR="00F20A24" w:rsidRPr="00947D86" w:rsidRDefault="00F20A24" w:rsidP="00F20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20A24" w:rsidRPr="00947D86" w:rsidTr="005F569B">
        <w:tc>
          <w:tcPr>
            <w:tcW w:w="851" w:type="dxa"/>
            <w:vMerge/>
            <w:shd w:val="clear" w:color="auto" w:fill="auto"/>
          </w:tcPr>
          <w:p w:rsidR="00F20A24" w:rsidRPr="00947D86" w:rsidRDefault="00F20A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20A24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часть сырой клетчатки, %, не более</w:t>
            </w:r>
          </w:p>
        </w:tc>
        <w:tc>
          <w:tcPr>
            <w:tcW w:w="1560" w:type="dxa"/>
            <w:shd w:val="clear" w:color="auto" w:fill="auto"/>
          </w:tcPr>
          <w:p w:rsidR="00F20A24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9,0</w:t>
            </w:r>
          </w:p>
        </w:tc>
        <w:tc>
          <w:tcPr>
            <w:tcW w:w="2976" w:type="dxa"/>
            <w:shd w:val="clear" w:color="auto" w:fill="auto"/>
          </w:tcPr>
          <w:p w:rsidR="00F20A24" w:rsidRPr="00947D86" w:rsidRDefault="000326F8" w:rsidP="00F20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Пшеничные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F20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Ржаные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Зараженность вредителями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20A24" w:rsidRPr="00947D86" w:rsidTr="005F569B">
        <w:tc>
          <w:tcPr>
            <w:tcW w:w="851" w:type="dxa"/>
            <w:vMerge/>
            <w:shd w:val="clear" w:color="auto" w:fill="auto"/>
          </w:tcPr>
          <w:p w:rsidR="00F20A24" w:rsidRPr="00947D86" w:rsidRDefault="00F20A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Металломагнитные примеси, мг/кг</w:t>
            </w:r>
          </w:p>
        </w:tc>
        <w:tc>
          <w:tcPr>
            <w:tcW w:w="1560" w:type="dxa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Органолептические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1BB7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Внешний вид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1BB7" w:rsidRPr="00947D86" w:rsidRDefault="00F20A24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Сухой, сыпучий продукт , без твердых комочков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1BB7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Запах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1BB7" w:rsidRPr="00947D86" w:rsidRDefault="00F20A24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Свойственный отрубям , без посторонних запахов, не затхлый и не плесневелый 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1BB7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Цвет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1BB7" w:rsidRPr="00947D86" w:rsidRDefault="00F20A24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Пшеничные: красно-желтые с сероватым оттенком; Ржаные: серый с коричневым или зеленоватым оттенком 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34CA" w:rsidRPr="00947D86" w:rsidRDefault="005B34CA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КОРМА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Комбикорма для всех видов животных, кроме непродуктивных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 ,птица на откорме, свиньи</w:t>
            </w:r>
          </w:p>
        </w:tc>
      </w:tr>
      <w:tr w:rsidR="000326F8" w:rsidRPr="00947D86" w:rsidTr="005F569B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МРС молочный,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 ,птица на откорме, свиньи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МРС молочный,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 ,птица на откорме, свиньи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МРС молочный,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КРС ,птица на откорме, свиньи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МРС молочный,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 и МРС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Свиньи,птица</w:t>
            </w:r>
            <w:proofErr w:type="spellEnd"/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 ,птица на откорме, свиньи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МРС молочный,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Актелик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Лактирующие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животные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Животные и птица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Животные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свиней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 КОН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Молодняк всех видов животных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Взрослые животные всех видов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йода (I),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Дойные коровы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птицы, телят старше 4-х мес. Возраста, животных на откорме, быков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поросят старше 2-х мес. возраста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холостых, супоросных, подсосных свиноматок, хряков, поросят до 2-х мес.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свиней на откорме весом до 50кг.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свиней на откорме весом более 50кг.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свиней,телят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взрослого КРС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свиней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Токсичность: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Бк/кг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92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штаммы кишечной палочки(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E.coli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анаэробы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микробная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загрезнённость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(ОМЧ) тыс.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микр.тел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кормов с белком животного происхождения</w:t>
            </w:r>
          </w:p>
        </w:tc>
      </w:tr>
      <w:tr w:rsidR="000326F8" w:rsidRPr="00947D86" w:rsidTr="005F569B">
        <w:trPr>
          <w:trHeight w:val="563"/>
        </w:trPr>
        <w:tc>
          <w:tcPr>
            <w:tcW w:w="851" w:type="dxa"/>
            <w:shd w:val="clear" w:color="auto" w:fill="auto"/>
            <w:vAlign w:val="center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0326F8" w:rsidRPr="00947D86" w:rsidRDefault="000326F8" w:rsidP="0009707C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Комбикорма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полнорационные,комбикормаконцентраты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,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кормосмеси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 для не продуктивных животных, с содержанием белка животного происхождения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корма, за исключением кормов для собак и кошек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Корма для собак и кошек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корма, за исключением кормов для аквариумных рыб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Корма для аквариумных рыб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корма, за исключением кормов для собак и кошек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Корма для собак и кошек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ДДТ(сумма ДДТ,ДДД,ДДЕ)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 , мг/КОН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йоду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 :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rPr>
          <w:trHeight w:val="761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микробная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загрезнённость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(ОМЧ) тыс.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микр.тел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 500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тыс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; для пушных до 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6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(до 5000000).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 белком животного происхождения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Сальмонелла в 25г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Энтеробактерии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более 300 колоний при отсутствии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энтеропатогенной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кишечной палочки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анаэробы в 50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Протей в 50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 белком жив-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го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происх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Для пушных зверей (лисиц, песцов, соболей, норок), кроликов и нутрии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Зараженность вредителями хлебных запасов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7D86">
                <w:rPr>
                  <w:rFonts w:ascii="Times New Roman" w:hAnsi="Times New Roman"/>
                  <w:sz w:val="20"/>
                  <w:szCs w:val="20"/>
                  <w:lang w:val="ru-RU"/>
                </w:rPr>
                <w:t>1 кг</w:t>
              </w:r>
            </w:smartTag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биопробе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пестицидов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мг/кг, не более: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Альдрин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(один или в сумме с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дильдрином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сумме с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гептахлорэпоксидом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ГХЦГ-    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ГХЦГ- 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ГХЦГ-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ДДТ (сумма метаболитов)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500,0 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Нитриты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10,0 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5,0 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Содержание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микотоксинов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мг/кг, не более: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947D8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trike/>
                <w:color w:val="0000FF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молодняка и взрослых в период беременности и лактации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период откорма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 (0,05**)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** для молодняка и взрослых в период беременности и лактации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вомитоксин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 (1,0**)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** для молодняка и взрослых в период беременности и лактации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trike/>
                <w:color w:val="0000FF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 (0,2**)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** для молодняка и взрослых в период беременности, лактации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Патулин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0,5 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период откорма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молодняка и взрослых в период беременности и лактации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Микробиологические показатели: 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25,0  г.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эшерихии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25,0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Анаэробы-в 50,0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Бактерии рода протей- в 50,0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Общее микробное число, КОЕ/г, не более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радионуклидов, Бк/кг, не более: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Стронций-90  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Цезий-137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Мука животного происхождения (мясо-костная, мясная, костная,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белково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>-животно-растительная)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 , мг/КОН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молодняка всех видов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живлтных</w:t>
            </w:r>
            <w:proofErr w:type="spellEnd"/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взрослых животных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80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микробная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загрезнённость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(ОМЧ) тыс.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микр.тел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Сальмонелла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штаммы кишечной палочки(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E.coli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анаэробы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390"/>
        </w:trPr>
        <w:tc>
          <w:tcPr>
            <w:tcW w:w="851" w:type="dxa"/>
            <w:shd w:val="clear" w:color="auto" w:fill="D9D9D9"/>
            <w:vAlign w:val="center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59501D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Рыбная мука</w:t>
            </w:r>
          </w:p>
        </w:tc>
      </w:tr>
      <w:tr w:rsidR="00BD3BE5" w:rsidRPr="00947D86" w:rsidTr="005F569B">
        <w:tc>
          <w:tcPr>
            <w:tcW w:w="851" w:type="dxa"/>
            <w:vMerge w:val="restart"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 , мг/КОН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молодняка всех видов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живлтных</w:t>
            </w:r>
            <w:proofErr w:type="spellEnd"/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взрослых животных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микробная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загрезнённость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(ОМЧ) тыс.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микр.тел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Сальмонелла в 25г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штаммы кишечной палочки(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E.coli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 в 25 г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rPr>
          <w:trHeight w:val="433"/>
        </w:trPr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анаэробы в 25 г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Протей в 50 г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10.6.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Премиксы, БВМД, БВД, и др. аналогичная продукция.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КРС, птица на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откорме,свиньи</w:t>
            </w:r>
            <w:proofErr w:type="spellEnd"/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МРС молочный, птица яйценосная</w:t>
            </w:r>
          </w:p>
        </w:tc>
      </w:tr>
      <w:tr w:rsidR="000326F8" w:rsidRPr="00947D86" w:rsidTr="005F569B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КРС, птица на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откорме,свиньи</w:t>
            </w:r>
            <w:proofErr w:type="spellEnd"/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МРС молочный, птица яйценосная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КРС, птица на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откорме,свиньи</w:t>
            </w:r>
            <w:proofErr w:type="spellEnd"/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МРС молочная, птица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яйценосн</w:t>
            </w:r>
            <w:proofErr w:type="spellEnd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.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КРС, птица на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откорме,свиньи</w:t>
            </w:r>
            <w:proofErr w:type="spellEnd"/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МРС молочная, птица яйценосная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КРС и МРС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Свиньи,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КРС, птица на </w:t>
            </w:r>
            <w:proofErr w:type="spell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откорме,свиньи</w:t>
            </w:r>
            <w:proofErr w:type="spellEnd"/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МРС молочная, птица яйценосная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Исследование на соответствие рецептуре: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На содержание витамина А, Е, В-2, кальция, фосфора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микробная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загрезнённость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(ОМЧ) тыс.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микр.тел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1*10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для БВМД, БВД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25г, 50г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штаммы кишечной палочки (E.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coli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 в 50г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анаэробы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23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Протей в 50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54"/>
        </w:trPr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Дрожжи кормовые</w:t>
            </w:r>
          </w:p>
        </w:tc>
      </w:tr>
      <w:tr w:rsidR="000326F8" w:rsidRPr="00947D86" w:rsidTr="005F569B">
        <w:trPr>
          <w:trHeight w:val="254"/>
        </w:trPr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88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Токсичность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947D86">
              <w:rPr>
                <w:rFonts w:ascii="Times New Roman" w:hAnsi="Times New Roman"/>
                <w:sz w:val="20"/>
                <w:szCs w:val="20"/>
                <w:shd w:val="clear" w:color="auto" w:fill="D9D9D9"/>
                <w:lang w:val="ru-RU"/>
              </w:rPr>
              <w:t xml:space="preserve"> </w:t>
            </w:r>
          </w:p>
        </w:tc>
      </w:tr>
      <w:tr w:rsidR="000326F8" w:rsidRPr="00947D86" w:rsidTr="005F569B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мет-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магн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 примесей,  размером до 2мм,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20мг/кг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бак. обсемененность, тыс.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микр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 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5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(100000)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D9D9D9"/>
            <w:vAlign w:val="center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59501D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Известняковая мука (мука известняковая для производства комбикормов и подкормки продуктивных животных и птицы, ракушечник, мел кормовой)</w:t>
            </w: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свинца,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кадмия,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мышьяка,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ртути,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меди,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цинка,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10-11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Суммарная доля углекислого кальция и углекислого магния,%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75-95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фтора,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Радиологические показатели: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ШРОТ И ЖМЫХ СОЕВЫЕ</w:t>
            </w: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Шрот соевый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Жмых соевый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Уреаза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 – 0,3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450,0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Кислотное число жира, мг/КОН, не более 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rPr>
          <w:trHeight w:val="146"/>
        </w:trPr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штаммы кишечной палочки 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E.coli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ШРОТ, ЖМЫХ, МАКУХА  ПОДСОЛНЕЧНЫЕ</w:t>
            </w:r>
          </w:p>
        </w:tc>
      </w:tr>
      <w:tr w:rsidR="00481932" w:rsidRPr="00947D86" w:rsidTr="005F569B">
        <w:tc>
          <w:tcPr>
            <w:tcW w:w="851" w:type="dxa"/>
            <w:vMerge w:val="restart"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 (0,3)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 (0,125)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 (0,5)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D1105" w:rsidRPr="00947D86" w:rsidTr="005F569B">
        <w:tc>
          <w:tcPr>
            <w:tcW w:w="851" w:type="dxa"/>
            <w:vMerge/>
            <w:shd w:val="clear" w:color="auto" w:fill="auto"/>
          </w:tcPr>
          <w:p w:rsidR="001D1105" w:rsidRPr="00947D86" w:rsidRDefault="001D110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D1105" w:rsidRPr="00947D86" w:rsidRDefault="00F84C54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Кислотное число жира, мг/КОН, не более </w:t>
            </w:r>
          </w:p>
        </w:tc>
        <w:tc>
          <w:tcPr>
            <w:tcW w:w="1560" w:type="dxa"/>
            <w:shd w:val="clear" w:color="auto" w:fill="auto"/>
          </w:tcPr>
          <w:p w:rsidR="001D1105" w:rsidRPr="00947D86" w:rsidRDefault="00F84C5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1D1105" w:rsidRPr="00947D86" w:rsidRDefault="001D110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</w:t>
            </w:r>
            <w:r w:rsidR="001D1105" w:rsidRPr="00947D86">
              <w:rPr>
                <w:rFonts w:ascii="Times New Roman" w:hAnsi="Times New Roman"/>
                <w:sz w:val="20"/>
                <w:szCs w:val="20"/>
                <w:lang w:val="ru-RU"/>
              </w:rPr>
              <w:t>: см. пункт 11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81932" w:rsidRPr="00947D86" w:rsidTr="005F569B">
        <w:trPr>
          <w:trHeight w:val="210"/>
        </w:trPr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ГЛЮТЕН КУКУРУЗНЫЙ СУХОЙ, ГЛЮТЕН ПШЕНИЧНЫЙ СУХОЙ</w:t>
            </w:r>
          </w:p>
        </w:tc>
      </w:tr>
      <w:tr w:rsidR="0059501D" w:rsidRPr="00947D86" w:rsidTr="005F569B">
        <w:trPr>
          <w:trHeight w:val="210"/>
        </w:trPr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Гексахлорциклогексан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(α-, β-, γ-изомеры)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rPr>
          <w:trHeight w:val="402"/>
        </w:trPr>
        <w:tc>
          <w:tcPr>
            <w:tcW w:w="851" w:type="dxa"/>
            <w:shd w:val="clear" w:color="auto" w:fill="D9D9D9"/>
            <w:vAlign w:val="center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КОРМОВЫЕ ДОБАВКИ МИКРОБИОЛОГИЧЕСКОГО СИНТЕЗА, РАСТИТЕЛЬНОГО ПРОИСХОЖДЕНИЯ (ГЕПАТРОН, МЕТИАНИН, И ДР. АМИНОКИСЛОТЫ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штаммы кишечной палочки (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E.coli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shd w:val="clear" w:color="auto" w:fill="D9D9D9"/>
            <w:vAlign w:val="center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481932" w:rsidRPr="00947D86" w:rsidRDefault="00481932" w:rsidP="0059501D">
            <w:pPr>
              <w:pStyle w:val="aa"/>
              <w:keepNext/>
              <w:spacing w:after="0"/>
              <w:outlineLvl w:val="0"/>
              <w:rPr>
                <w:b/>
                <w:bCs/>
                <w:sz w:val="20"/>
              </w:rPr>
            </w:pPr>
            <w:r w:rsidRPr="00947D86">
              <w:rPr>
                <w:b/>
                <w:sz w:val="20"/>
              </w:rPr>
              <w:t>КОРМОВЫЕ ДОБАВКИ МИНЕРАЛЬНОГО ПРОИСХОЖДЕНИЯ,(МОНОКАЛЬЦИЙ ФОСФАТ, ТРИКАЛЬЦИЙ ФОСФАТ, ФОСФАТ КАЛЬЦИЯ КОРМОВОЙ И ДР.)</w:t>
            </w:r>
          </w:p>
        </w:tc>
      </w:tr>
      <w:tr w:rsidR="00481932" w:rsidRPr="00947D86" w:rsidTr="005F569B">
        <w:tc>
          <w:tcPr>
            <w:tcW w:w="851" w:type="dxa"/>
            <w:vMerge w:val="restart"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pStyle w:val="aa"/>
              <w:keepNext/>
              <w:spacing w:after="0"/>
              <w:outlineLvl w:val="0"/>
              <w:rPr>
                <w:b/>
                <w:bCs/>
                <w:sz w:val="20"/>
              </w:rPr>
            </w:pPr>
            <w:r w:rsidRPr="00947D86">
              <w:rPr>
                <w:b/>
                <w:bCs/>
                <w:sz w:val="20"/>
              </w:rPr>
              <w:t>Токсичные элементы:</w:t>
            </w:r>
          </w:p>
        </w:tc>
      </w:tr>
      <w:tr w:rsidR="00481932" w:rsidRPr="00947D86" w:rsidTr="005F569B">
        <w:trPr>
          <w:trHeight w:val="253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Массовая доля свинца,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0,002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Массовая доля мышьяка,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0,006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Массовая доля фтора,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DB458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Массовая доля влаги,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DB458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 не исследуются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81932" w:rsidRPr="00947D86" w:rsidTr="005F569B"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ЗАМЕНИТЕЛИ ЦЕЛЬНОГО МОЛОКА, МОЛОКА СУХОГО, СЫВОРОТКИ</w:t>
            </w: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Ртуть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0,1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Кадмий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2,0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Свинец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10,0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Мышьяк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2,0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 xml:space="preserve">Содержание нитратов, мг/кг не более 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500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 xml:space="preserve">Содержание нитритов, мг/кг не более 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10,0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Содержание пестицидов, мг/кг, не более: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 xml:space="preserve">ГЦХЦ  - α  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0,02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trike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ГЦХЦ - β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0,01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ГЦХЦ  -γ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0,1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 xml:space="preserve">ДДТ (сумма метаболитов)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0,05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бак. обсемененность, тыс.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микр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 в 1г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4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(10000)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Бактерии группы кишечной палочки (БГКП) в 0,1гр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Золотистый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стафилокок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rPr>
          <w:trHeight w:val="350"/>
        </w:trPr>
        <w:tc>
          <w:tcPr>
            <w:tcW w:w="851" w:type="dxa"/>
            <w:shd w:val="clear" w:color="auto" w:fill="D9D9D9"/>
            <w:vAlign w:val="center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481932" w:rsidRPr="00947D86" w:rsidRDefault="00481932" w:rsidP="00595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МОЛОКО СУ</w:t>
            </w:r>
            <w:r w:rsidR="00DB4583"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ХОЕ ОБЕЗЖИ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РЕННОЕ (ОБРАТ), СЫВОРОТКА МОЛОЧНАЯ СУХАЯ</w:t>
            </w:r>
          </w:p>
        </w:tc>
      </w:tr>
      <w:tr w:rsidR="00481932" w:rsidRPr="00947D86" w:rsidTr="005F569B">
        <w:tc>
          <w:tcPr>
            <w:tcW w:w="851" w:type="dxa"/>
            <w:vMerge w:val="restart"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Нитраты, мг/кг, не более  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Нитриты, мг/кг, не более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</w:tr>
      <w:tr w:rsidR="00481932" w:rsidRPr="00947D86" w:rsidTr="005F569B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Пестициды: </w:t>
            </w:r>
          </w:p>
        </w:tc>
      </w:tr>
      <w:tr w:rsidR="00481932" w:rsidRPr="00947D86" w:rsidTr="005F569B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ГЦХЦ -α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-β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-γ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ДДТ (сумма метаболитов) 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Альдрин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допускается**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1г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Бактерии группы кишечной палочки (БГКП) в 1гр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Золотистый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стафилокок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1гр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бак. обсемененность, тыс.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микр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 в 1г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2х10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5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(200000)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СОЛЬ ПОВАРЕННАЯ КОРМОВАЯ</w:t>
            </w: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Токсические элементы: 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Влажность,%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сульфатной соли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кухонной соли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Фтор ,% 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Нерастворенные в соляной кислоте вещества, %,не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сульфатной соли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кухонной соли</w:t>
            </w:r>
          </w:p>
        </w:tc>
      </w:tr>
      <w:tr w:rsidR="00481932" w:rsidRPr="00947D86" w:rsidTr="005F569B">
        <w:trPr>
          <w:trHeight w:val="399"/>
        </w:trPr>
        <w:tc>
          <w:tcPr>
            <w:tcW w:w="851" w:type="dxa"/>
            <w:shd w:val="clear" w:color="auto" w:fill="D9D9D9"/>
            <w:vAlign w:val="center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481932" w:rsidRPr="00947D86" w:rsidRDefault="00481932" w:rsidP="00854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ГРУБЫЕ И СОЧНЫЕ КОРМА, КОРНЕПЛОДЫ</w:t>
            </w:r>
          </w:p>
        </w:tc>
      </w:tr>
      <w:tr w:rsidR="00481932" w:rsidRPr="00947D86" w:rsidTr="005F569B">
        <w:tc>
          <w:tcPr>
            <w:tcW w:w="851" w:type="dxa"/>
            <w:vMerge w:val="restart"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rPr>
          <w:trHeight w:val="164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Патока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Жом сахарный сухой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Грубые корма (</w:t>
            </w: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сено,солома</w:t>
            </w:r>
            <w:proofErr w:type="spell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Зеленые корма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Силос,сенаж</w:t>
            </w:r>
            <w:proofErr w:type="spellEnd"/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Свекла кормовая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Картофель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Микробиологические показатели: 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штаммы кишечной палочки (E.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coli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 в 25г.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rPr>
          <w:trHeight w:val="399"/>
        </w:trPr>
        <w:tc>
          <w:tcPr>
            <w:tcW w:w="851" w:type="dxa"/>
            <w:shd w:val="clear" w:color="auto" w:fill="D9D9D9"/>
            <w:vAlign w:val="center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5531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КИШКИ СВИНЫЕ, ГОВЯЖЬИ И ДР.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Органолептические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Цвет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От светло-розового до светло-серого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Допускается серый и темно-серый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Ржавчина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Краснуха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-”-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Допускаются отдельные пятна, которые не сливаются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Плесень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-”-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Патологические пороки</w:t>
            </w:r>
            <w:r w:rsidR="00F35CA4"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(опухоли, спайки, инфильтраты, гельминты)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-”-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ДУБЛЕНЫЙ ГОЛЕННОЙ СПИЛОК</w:t>
            </w:r>
          </w:p>
        </w:tc>
      </w:tr>
      <w:tr w:rsidR="00F35CA4" w:rsidRPr="00947D86" w:rsidTr="005F569B">
        <w:tc>
          <w:tcPr>
            <w:tcW w:w="851" w:type="dxa"/>
            <w:vMerge w:val="restart"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 w:val="restart"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Гексахлорциклогексан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(α-, β-, γ-изомеры)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ПЕРЬЯ КУР, ГУСЕЙ, ШЕРСТЬ, КОЖА И Т.П.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ДРУГИЕ ПРОДУКТЫ</w:t>
            </w:r>
          </w:p>
        </w:tc>
      </w:tr>
      <w:tr w:rsidR="00187552" w:rsidRPr="00947D86" w:rsidTr="005F569B">
        <w:tc>
          <w:tcPr>
            <w:tcW w:w="851" w:type="dxa"/>
            <w:shd w:val="clear" w:color="auto" w:fill="D9D9D9"/>
            <w:vAlign w:val="center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23.1.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F35CA4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Изоляты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, концентраты,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гидролизаты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 и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текстураты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 растительных белков; пищевой шрот и мука с различным содержанием жира из семян бобовых, масличных и не традиционных культур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87552" w:rsidRPr="00947D86" w:rsidTr="005F569B">
        <w:trPr>
          <w:trHeight w:val="254"/>
        </w:trPr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пшеницы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ячменя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Пшеницы, ячменя, кукурузы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Гексахлорциклогексан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(α-, β-, γ-изомеры)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зерновых, кукурузы, бобовых (кроме сои), подсолнечника и арахиса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льна, горчицы, рапса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сои, хлопка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подсолнечника и арахиса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льна, горчицы, рапса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бобовых, хлопка, кукурузы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зерновых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23.1.2.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Изоляты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концентраты растительных белков, мука соевая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23.1.3.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Гидролизат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белковый, ферментативный из соевого сырья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rPr>
          <w:trHeight w:val="294"/>
        </w:trPr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23.1.4.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Концентрат белковый подсолнечный пищевой</w:t>
            </w:r>
          </w:p>
        </w:tc>
      </w:tr>
      <w:tr w:rsidR="00187552" w:rsidRPr="00947D86" w:rsidTr="005F569B">
        <w:trPr>
          <w:trHeight w:val="294"/>
        </w:trPr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rPr>
          <w:trHeight w:val="280"/>
        </w:trPr>
        <w:tc>
          <w:tcPr>
            <w:tcW w:w="851" w:type="dxa"/>
            <w:shd w:val="clear" w:color="auto" w:fill="auto"/>
            <w:vAlign w:val="center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23.1.5.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87552" w:rsidRPr="00947D86" w:rsidRDefault="00187552" w:rsidP="003510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Казеинаты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пищевые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клостридии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23.1.6.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Концентрат сывороточный пищевой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23.1.7.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Концентрат </w:t>
            </w: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альбумино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-казеиновый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  <w:vAlign w:val="center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23.2.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F35CA4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Концентраты молочных сывороточных  белков, казеин,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казеинаты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, </w:t>
            </w:r>
            <w:proofErr w:type="spellStart"/>
            <w:r w:rsidRPr="00947D86">
              <w:rPr>
                <w:rFonts w:ascii="Times New Roman" w:hAnsi="Times New Roman"/>
                <w:b/>
                <w:i/>
                <w:lang w:val="ru-RU"/>
              </w:rPr>
              <w:t>гидролизаты</w:t>
            </w:r>
            <w:proofErr w:type="spell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 молочных белков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0.2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</w:t>
            </w:r>
            <w:proofErr w:type="spell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87552" w:rsidRPr="00947D86" w:rsidTr="005F569B">
        <w:trPr>
          <w:trHeight w:val="204"/>
        </w:trPr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Гексахлорциклогексан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(α-, β-, γ-изомеры)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пересчете на жир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23.3.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Концентраты белков крови (сухой концентрат плазмы, сыворотки, альбумин пищевой)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ЗАГУСТИТЕЛИ, СТАБИЛИЗАТОРЫ, ЖЕЛАТИН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87552" w:rsidRPr="00947D86" w:rsidTr="005F569B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КОЕ/г,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БГКП(коли-формы),масса продукта (г), в которой 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т.ч.сальмонеллы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масса </w:t>
            </w:r>
            <w:proofErr w:type="spell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проду-кта</w:t>
            </w:r>
            <w:proofErr w:type="spell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4268D" w:rsidRPr="00947D86" w:rsidRDefault="0094268D" w:rsidP="00BA2D0C">
      <w:pPr>
        <w:rPr>
          <w:rFonts w:ascii="Times New Roman" w:hAnsi="Times New Roman"/>
          <w:sz w:val="20"/>
          <w:szCs w:val="20"/>
          <w:lang w:val="ru-RU"/>
        </w:rPr>
      </w:pPr>
    </w:p>
    <w:sectPr w:rsidR="0094268D" w:rsidRPr="00947D86" w:rsidSect="009563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99" w:rsidRDefault="000A3099" w:rsidP="00361445">
      <w:pPr>
        <w:spacing w:after="0" w:line="240" w:lineRule="auto"/>
      </w:pPr>
      <w:r>
        <w:separator/>
      </w:r>
    </w:p>
  </w:endnote>
  <w:endnote w:type="continuationSeparator" w:id="0">
    <w:p w:rsidR="000A3099" w:rsidRDefault="000A3099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99" w:rsidRDefault="000A3099" w:rsidP="00361445">
      <w:pPr>
        <w:spacing w:after="0" w:line="240" w:lineRule="auto"/>
      </w:pPr>
      <w:r>
        <w:separator/>
      </w:r>
    </w:p>
  </w:footnote>
  <w:footnote w:type="continuationSeparator" w:id="0">
    <w:p w:rsidR="000A3099" w:rsidRDefault="000A3099" w:rsidP="0036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01" w:rsidRPr="004A5044" w:rsidRDefault="00390901">
    <w:pPr>
      <w:pStyle w:val="a6"/>
      <w:jc w:val="center"/>
      <w:rPr>
        <w:rFonts w:ascii="Times New Roman" w:hAnsi="Times New Roman"/>
        <w:lang w:val="ru-RU"/>
      </w:rPr>
    </w:pPr>
    <w:r>
      <w:tab/>
    </w:r>
    <w:r w:rsidRPr="004A5044">
      <w:rPr>
        <w:rFonts w:ascii="Times New Roman" w:hAnsi="Times New Roman"/>
      </w:rPr>
      <w:fldChar w:fldCharType="begin"/>
    </w:r>
    <w:r w:rsidRPr="004A5044">
      <w:rPr>
        <w:rFonts w:ascii="Times New Roman" w:hAnsi="Times New Roman"/>
      </w:rPr>
      <w:instrText>PAGE   \* MERGEFORMAT</w:instrText>
    </w:r>
    <w:r w:rsidRPr="004A5044">
      <w:rPr>
        <w:rFonts w:ascii="Times New Roman" w:hAnsi="Times New Roman"/>
      </w:rPr>
      <w:fldChar w:fldCharType="separate"/>
    </w:r>
    <w:r w:rsidR="008B5B0F" w:rsidRPr="008B5B0F">
      <w:rPr>
        <w:rFonts w:ascii="Times New Roman" w:hAnsi="Times New Roman"/>
        <w:noProof/>
        <w:lang w:val="ru-RU"/>
      </w:rPr>
      <w:t>2</w:t>
    </w:r>
    <w:r w:rsidRPr="004A5044">
      <w:rPr>
        <w:rFonts w:ascii="Times New Roman" w:hAnsi="Times New Roman"/>
      </w:rPr>
      <w:fldChar w:fldCharType="end"/>
    </w:r>
    <w:r w:rsidRPr="004A5044"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>Продолжение п</w:t>
    </w:r>
    <w:r w:rsidRPr="004A5044">
      <w:rPr>
        <w:rFonts w:ascii="Times New Roman" w:hAnsi="Times New Roman"/>
        <w:lang w:val="ru-RU"/>
      </w:rPr>
      <w:t>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F0"/>
    <w:rsid w:val="000023A1"/>
    <w:rsid w:val="000029A1"/>
    <w:rsid w:val="00006A0D"/>
    <w:rsid w:val="00006E00"/>
    <w:rsid w:val="00016636"/>
    <w:rsid w:val="00017FE4"/>
    <w:rsid w:val="00023723"/>
    <w:rsid w:val="0002559F"/>
    <w:rsid w:val="00026539"/>
    <w:rsid w:val="00030EB8"/>
    <w:rsid w:val="00032409"/>
    <w:rsid w:val="00032428"/>
    <w:rsid w:val="000326F8"/>
    <w:rsid w:val="000351A3"/>
    <w:rsid w:val="00035AAC"/>
    <w:rsid w:val="000409BD"/>
    <w:rsid w:val="000450D8"/>
    <w:rsid w:val="00046442"/>
    <w:rsid w:val="0005280D"/>
    <w:rsid w:val="00055CF4"/>
    <w:rsid w:val="00057383"/>
    <w:rsid w:val="00064AA5"/>
    <w:rsid w:val="00071F75"/>
    <w:rsid w:val="0007687F"/>
    <w:rsid w:val="00081C3F"/>
    <w:rsid w:val="00082659"/>
    <w:rsid w:val="00082BBE"/>
    <w:rsid w:val="00083994"/>
    <w:rsid w:val="00091DFF"/>
    <w:rsid w:val="00096C67"/>
    <w:rsid w:val="0009707C"/>
    <w:rsid w:val="000A1420"/>
    <w:rsid w:val="000A295B"/>
    <w:rsid w:val="000A3099"/>
    <w:rsid w:val="000A59BA"/>
    <w:rsid w:val="000B2369"/>
    <w:rsid w:val="000B260F"/>
    <w:rsid w:val="000C01D5"/>
    <w:rsid w:val="000C0CC7"/>
    <w:rsid w:val="000C1DFA"/>
    <w:rsid w:val="000C473F"/>
    <w:rsid w:val="000C5641"/>
    <w:rsid w:val="000D2AD3"/>
    <w:rsid w:val="000D54B3"/>
    <w:rsid w:val="000D5D5B"/>
    <w:rsid w:val="000D63E1"/>
    <w:rsid w:val="000F40B9"/>
    <w:rsid w:val="000F684E"/>
    <w:rsid w:val="001015BF"/>
    <w:rsid w:val="001056E4"/>
    <w:rsid w:val="00106224"/>
    <w:rsid w:val="0010777C"/>
    <w:rsid w:val="0011365A"/>
    <w:rsid w:val="0011798A"/>
    <w:rsid w:val="00121162"/>
    <w:rsid w:val="001232A2"/>
    <w:rsid w:val="001249BC"/>
    <w:rsid w:val="0012792D"/>
    <w:rsid w:val="00132B2F"/>
    <w:rsid w:val="00133B35"/>
    <w:rsid w:val="001447B9"/>
    <w:rsid w:val="00145B33"/>
    <w:rsid w:val="00146C7E"/>
    <w:rsid w:val="00147F3E"/>
    <w:rsid w:val="001515EA"/>
    <w:rsid w:val="001530EA"/>
    <w:rsid w:val="0015575F"/>
    <w:rsid w:val="00156B11"/>
    <w:rsid w:val="0016071E"/>
    <w:rsid w:val="00170121"/>
    <w:rsid w:val="001724AB"/>
    <w:rsid w:val="00174E02"/>
    <w:rsid w:val="00187552"/>
    <w:rsid w:val="0019252E"/>
    <w:rsid w:val="001A349B"/>
    <w:rsid w:val="001A5378"/>
    <w:rsid w:val="001A5AC9"/>
    <w:rsid w:val="001B0570"/>
    <w:rsid w:val="001B1BB7"/>
    <w:rsid w:val="001B1DE7"/>
    <w:rsid w:val="001B2272"/>
    <w:rsid w:val="001B3A9B"/>
    <w:rsid w:val="001B3ABE"/>
    <w:rsid w:val="001B3D1E"/>
    <w:rsid w:val="001B43CC"/>
    <w:rsid w:val="001C7B16"/>
    <w:rsid w:val="001D035D"/>
    <w:rsid w:val="001D1105"/>
    <w:rsid w:val="001D1EB1"/>
    <w:rsid w:val="001D6AAB"/>
    <w:rsid w:val="001D6C2A"/>
    <w:rsid w:val="001D7A9B"/>
    <w:rsid w:val="001E09E0"/>
    <w:rsid w:val="001E0DEA"/>
    <w:rsid w:val="001E1634"/>
    <w:rsid w:val="001E21F6"/>
    <w:rsid w:val="001E2D07"/>
    <w:rsid w:val="001E5FB0"/>
    <w:rsid w:val="001E6888"/>
    <w:rsid w:val="001F2F95"/>
    <w:rsid w:val="001F339F"/>
    <w:rsid w:val="00207011"/>
    <w:rsid w:val="002119A1"/>
    <w:rsid w:val="002133C8"/>
    <w:rsid w:val="00213928"/>
    <w:rsid w:val="0021482E"/>
    <w:rsid w:val="00216A4F"/>
    <w:rsid w:val="00222677"/>
    <w:rsid w:val="00225BB0"/>
    <w:rsid w:val="00231899"/>
    <w:rsid w:val="00234653"/>
    <w:rsid w:val="0023620A"/>
    <w:rsid w:val="00237D05"/>
    <w:rsid w:val="00237DE1"/>
    <w:rsid w:val="00237E6E"/>
    <w:rsid w:val="0024246F"/>
    <w:rsid w:val="00245594"/>
    <w:rsid w:val="00252D6C"/>
    <w:rsid w:val="00253F30"/>
    <w:rsid w:val="00254F94"/>
    <w:rsid w:val="00255B88"/>
    <w:rsid w:val="00255F91"/>
    <w:rsid w:val="00256319"/>
    <w:rsid w:val="002614E1"/>
    <w:rsid w:val="002649AF"/>
    <w:rsid w:val="00265703"/>
    <w:rsid w:val="00265A02"/>
    <w:rsid w:val="00267FE2"/>
    <w:rsid w:val="00270110"/>
    <w:rsid w:val="0027090C"/>
    <w:rsid w:val="00271ECF"/>
    <w:rsid w:val="002729BD"/>
    <w:rsid w:val="00274866"/>
    <w:rsid w:val="002872BD"/>
    <w:rsid w:val="00290CED"/>
    <w:rsid w:val="002912F5"/>
    <w:rsid w:val="00292016"/>
    <w:rsid w:val="002934A1"/>
    <w:rsid w:val="002965B2"/>
    <w:rsid w:val="002A15EC"/>
    <w:rsid w:val="002A1BA4"/>
    <w:rsid w:val="002A40E2"/>
    <w:rsid w:val="002B1278"/>
    <w:rsid w:val="002B27F4"/>
    <w:rsid w:val="002B3C51"/>
    <w:rsid w:val="002B4EF3"/>
    <w:rsid w:val="002C3134"/>
    <w:rsid w:val="002C70CC"/>
    <w:rsid w:val="002D2853"/>
    <w:rsid w:val="002D77D4"/>
    <w:rsid w:val="002F1C12"/>
    <w:rsid w:val="002F253F"/>
    <w:rsid w:val="002F2701"/>
    <w:rsid w:val="003020CE"/>
    <w:rsid w:val="00304A70"/>
    <w:rsid w:val="0031190F"/>
    <w:rsid w:val="003124B4"/>
    <w:rsid w:val="00313241"/>
    <w:rsid w:val="00315BC0"/>
    <w:rsid w:val="00315ED3"/>
    <w:rsid w:val="003213A8"/>
    <w:rsid w:val="003248AA"/>
    <w:rsid w:val="003249DF"/>
    <w:rsid w:val="00325CDD"/>
    <w:rsid w:val="00325F97"/>
    <w:rsid w:val="003270D7"/>
    <w:rsid w:val="00336FE6"/>
    <w:rsid w:val="00343289"/>
    <w:rsid w:val="0035102A"/>
    <w:rsid w:val="00352E36"/>
    <w:rsid w:val="00356B65"/>
    <w:rsid w:val="00357775"/>
    <w:rsid w:val="00361445"/>
    <w:rsid w:val="00363639"/>
    <w:rsid w:val="0036459A"/>
    <w:rsid w:val="00374225"/>
    <w:rsid w:val="00375BB0"/>
    <w:rsid w:val="00380B8E"/>
    <w:rsid w:val="003851D3"/>
    <w:rsid w:val="00386D09"/>
    <w:rsid w:val="00390901"/>
    <w:rsid w:val="003957A3"/>
    <w:rsid w:val="00395945"/>
    <w:rsid w:val="003A2ACB"/>
    <w:rsid w:val="003A2EAB"/>
    <w:rsid w:val="003B0B0C"/>
    <w:rsid w:val="003B1002"/>
    <w:rsid w:val="003B1F25"/>
    <w:rsid w:val="003B1FEF"/>
    <w:rsid w:val="003B3E35"/>
    <w:rsid w:val="003B3EB3"/>
    <w:rsid w:val="003B710B"/>
    <w:rsid w:val="003C0819"/>
    <w:rsid w:val="003C0B47"/>
    <w:rsid w:val="003C3872"/>
    <w:rsid w:val="003C5216"/>
    <w:rsid w:val="003C567C"/>
    <w:rsid w:val="003C5750"/>
    <w:rsid w:val="003C652B"/>
    <w:rsid w:val="003D151A"/>
    <w:rsid w:val="003D1DE8"/>
    <w:rsid w:val="003D309D"/>
    <w:rsid w:val="003E0E23"/>
    <w:rsid w:val="003E4701"/>
    <w:rsid w:val="003E7A0D"/>
    <w:rsid w:val="003F451B"/>
    <w:rsid w:val="003F5F88"/>
    <w:rsid w:val="00401E29"/>
    <w:rsid w:val="00401FED"/>
    <w:rsid w:val="0040290C"/>
    <w:rsid w:val="00402E38"/>
    <w:rsid w:val="004045BA"/>
    <w:rsid w:val="004206B4"/>
    <w:rsid w:val="004218BA"/>
    <w:rsid w:val="0042230B"/>
    <w:rsid w:val="00422F94"/>
    <w:rsid w:val="00423ABE"/>
    <w:rsid w:val="00423E01"/>
    <w:rsid w:val="00426730"/>
    <w:rsid w:val="00426972"/>
    <w:rsid w:val="00427B28"/>
    <w:rsid w:val="00435D69"/>
    <w:rsid w:val="00436B5A"/>
    <w:rsid w:val="00437DF1"/>
    <w:rsid w:val="004406B3"/>
    <w:rsid w:val="00444B19"/>
    <w:rsid w:val="00451C8B"/>
    <w:rsid w:val="00452DA3"/>
    <w:rsid w:val="004548C1"/>
    <w:rsid w:val="004552B9"/>
    <w:rsid w:val="00456313"/>
    <w:rsid w:val="00456B14"/>
    <w:rsid w:val="00461791"/>
    <w:rsid w:val="00463A2F"/>
    <w:rsid w:val="00464B33"/>
    <w:rsid w:val="00467683"/>
    <w:rsid w:val="00467DDE"/>
    <w:rsid w:val="00470E87"/>
    <w:rsid w:val="0047390C"/>
    <w:rsid w:val="00475ABB"/>
    <w:rsid w:val="0047621A"/>
    <w:rsid w:val="00481932"/>
    <w:rsid w:val="00483124"/>
    <w:rsid w:val="00485B84"/>
    <w:rsid w:val="004874E4"/>
    <w:rsid w:val="00491CCA"/>
    <w:rsid w:val="00493FD7"/>
    <w:rsid w:val="00494745"/>
    <w:rsid w:val="0049697D"/>
    <w:rsid w:val="00497D71"/>
    <w:rsid w:val="004A0758"/>
    <w:rsid w:val="004A1343"/>
    <w:rsid w:val="004A1CEB"/>
    <w:rsid w:val="004A3A53"/>
    <w:rsid w:val="004A4597"/>
    <w:rsid w:val="004A5044"/>
    <w:rsid w:val="004B3D4B"/>
    <w:rsid w:val="004B7DEB"/>
    <w:rsid w:val="004D0195"/>
    <w:rsid w:val="004D0BA6"/>
    <w:rsid w:val="004D0D60"/>
    <w:rsid w:val="004D38B3"/>
    <w:rsid w:val="004D5998"/>
    <w:rsid w:val="004D610D"/>
    <w:rsid w:val="004F2EBB"/>
    <w:rsid w:val="004F3129"/>
    <w:rsid w:val="004F3B7F"/>
    <w:rsid w:val="004F41C2"/>
    <w:rsid w:val="004F48F3"/>
    <w:rsid w:val="00500704"/>
    <w:rsid w:val="0050372B"/>
    <w:rsid w:val="00504051"/>
    <w:rsid w:val="005121C5"/>
    <w:rsid w:val="00520126"/>
    <w:rsid w:val="00520203"/>
    <w:rsid w:val="00521EA6"/>
    <w:rsid w:val="00524309"/>
    <w:rsid w:val="005303A4"/>
    <w:rsid w:val="00535BB5"/>
    <w:rsid w:val="0054039B"/>
    <w:rsid w:val="00541FFC"/>
    <w:rsid w:val="00543BFF"/>
    <w:rsid w:val="005459C5"/>
    <w:rsid w:val="00550676"/>
    <w:rsid w:val="0055311B"/>
    <w:rsid w:val="0055369C"/>
    <w:rsid w:val="00556CE9"/>
    <w:rsid w:val="005608B9"/>
    <w:rsid w:val="00563B98"/>
    <w:rsid w:val="00564627"/>
    <w:rsid w:val="00565D4F"/>
    <w:rsid w:val="005719F9"/>
    <w:rsid w:val="00572DDC"/>
    <w:rsid w:val="00574E47"/>
    <w:rsid w:val="005772D2"/>
    <w:rsid w:val="00581703"/>
    <w:rsid w:val="00581D8A"/>
    <w:rsid w:val="00581EB3"/>
    <w:rsid w:val="00582778"/>
    <w:rsid w:val="00585BA2"/>
    <w:rsid w:val="00586009"/>
    <w:rsid w:val="00586544"/>
    <w:rsid w:val="00586822"/>
    <w:rsid w:val="0059268E"/>
    <w:rsid w:val="00592C6B"/>
    <w:rsid w:val="0059501D"/>
    <w:rsid w:val="005A289F"/>
    <w:rsid w:val="005B0D19"/>
    <w:rsid w:val="005B28FC"/>
    <w:rsid w:val="005B34CA"/>
    <w:rsid w:val="005B3EC3"/>
    <w:rsid w:val="005B464E"/>
    <w:rsid w:val="005C0139"/>
    <w:rsid w:val="005C3A7B"/>
    <w:rsid w:val="005C7BFF"/>
    <w:rsid w:val="005D199B"/>
    <w:rsid w:val="005E58AE"/>
    <w:rsid w:val="005E7E48"/>
    <w:rsid w:val="005F569B"/>
    <w:rsid w:val="005F5BCB"/>
    <w:rsid w:val="00600107"/>
    <w:rsid w:val="00602334"/>
    <w:rsid w:val="00604BC9"/>
    <w:rsid w:val="00612695"/>
    <w:rsid w:val="00613A84"/>
    <w:rsid w:val="00622ABE"/>
    <w:rsid w:val="00623861"/>
    <w:rsid w:val="006404D1"/>
    <w:rsid w:val="006432DA"/>
    <w:rsid w:val="0064520C"/>
    <w:rsid w:val="00650E4E"/>
    <w:rsid w:val="006605E0"/>
    <w:rsid w:val="00661D7F"/>
    <w:rsid w:val="006635CB"/>
    <w:rsid w:val="006639FB"/>
    <w:rsid w:val="00666BDA"/>
    <w:rsid w:val="0066705B"/>
    <w:rsid w:val="0066720D"/>
    <w:rsid w:val="00670A49"/>
    <w:rsid w:val="006714EA"/>
    <w:rsid w:val="00673E48"/>
    <w:rsid w:val="006808E0"/>
    <w:rsid w:val="00680FAF"/>
    <w:rsid w:val="0068224E"/>
    <w:rsid w:val="0068681D"/>
    <w:rsid w:val="00686AFF"/>
    <w:rsid w:val="00690231"/>
    <w:rsid w:val="00691571"/>
    <w:rsid w:val="00691B10"/>
    <w:rsid w:val="00694F00"/>
    <w:rsid w:val="006A1C12"/>
    <w:rsid w:val="006A27E7"/>
    <w:rsid w:val="006A361A"/>
    <w:rsid w:val="006A504E"/>
    <w:rsid w:val="006B119D"/>
    <w:rsid w:val="006B275B"/>
    <w:rsid w:val="006B2A51"/>
    <w:rsid w:val="006B4F78"/>
    <w:rsid w:val="006B567A"/>
    <w:rsid w:val="006B74A9"/>
    <w:rsid w:val="006B7F47"/>
    <w:rsid w:val="006C091E"/>
    <w:rsid w:val="006C691B"/>
    <w:rsid w:val="006C7A21"/>
    <w:rsid w:val="006D3968"/>
    <w:rsid w:val="006D4683"/>
    <w:rsid w:val="006D71B6"/>
    <w:rsid w:val="006E0635"/>
    <w:rsid w:val="006E424D"/>
    <w:rsid w:val="006E470B"/>
    <w:rsid w:val="006E5F55"/>
    <w:rsid w:val="006F1596"/>
    <w:rsid w:val="006F1613"/>
    <w:rsid w:val="006F5A24"/>
    <w:rsid w:val="0070114B"/>
    <w:rsid w:val="00701D26"/>
    <w:rsid w:val="0070263C"/>
    <w:rsid w:val="00703AF7"/>
    <w:rsid w:val="00703E16"/>
    <w:rsid w:val="00705A3A"/>
    <w:rsid w:val="00707D82"/>
    <w:rsid w:val="00710077"/>
    <w:rsid w:val="0071074D"/>
    <w:rsid w:val="00711CB5"/>
    <w:rsid w:val="00712522"/>
    <w:rsid w:val="00720D2D"/>
    <w:rsid w:val="007223E2"/>
    <w:rsid w:val="00723589"/>
    <w:rsid w:val="007243B1"/>
    <w:rsid w:val="007320DD"/>
    <w:rsid w:val="007373ED"/>
    <w:rsid w:val="00740289"/>
    <w:rsid w:val="0074115A"/>
    <w:rsid w:val="007539FC"/>
    <w:rsid w:val="00754677"/>
    <w:rsid w:val="007610BC"/>
    <w:rsid w:val="00764BFD"/>
    <w:rsid w:val="0076515F"/>
    <w:rsid w:val="00767D44"/>
    <w:rsid w:val="00767EE5"/>
    <w:rsid w:val="00772B85"/>
    <w:rsid w:val="00773CBC"/>
    <w:rsid w:val="00775A3A"/>
    <w:rsid w:val="0077632F"/>
    <w:rsid w:val="00780C86"/>
    <w:rsid w:val="00786DCE"/>
    <w:rsid w:val="007925A8"/>
    <w:rsid w:val="00794397"/>
    <w:rsid w:val="00794B52"/>
    <w:rsid w:val="007A0D03"/>
    <w:rsid w:val="007A0DE5"/>
    <w:rsid w:val="007A491D"/>
    <w:rsid w:val="007B31A0"/>
    <w:rsid w:val="007B4065"/>
    <w:rsid w:val="007C0A4A"/>
    <w:rsid w:val="007C55D4"/>
    <w:rsid w:val="007C686A"/>
    <w:rsid w:val="007D2E67"/>
    <w:rsid w:val="007D4141"/>
    <w:rsid w:val="007D72BB"/>
    <w:rsid w:val="007E5EBB"/>
    <w:rsid w:val="007E7871"/>
    <w:rsid w:val="007F34A3"/>
    <w:rsid w:val="007F3937"/>
    <w:rsid w:val="007F3A68"/>
    <w:rsid w:val="007F4567"/>
    <w:rsid w:val="007F7733"/>
    <w:rsid w:val="007F7C01"/>
    <w:rsid w:val="0080099F"/>
    <w:rsid w:val="008044C0"/>
    <w:rsid w:val="00806DEF"/>
    <w:rsid w:val="00806FD1"/>
    <w:rsid w:val="00810D51"/>
    <w:rsid w:val="008112A0"/>
    <w:rsid w:val="008112E4"/>
    <w:rsid w:val="008146D5"/>
    <w:rsid w:val="00814F0E"/>
    <w:rsid w:val="00815AC8"/>
    <w:rsid w:val="00815BD7"/>
    <w:rsid w:val="00820E71"/>
    <w:rsid w:val="008211BB"/>
    <w:rsid w:val="00824011"/>
    <w:rsid w:val="0082725D"/>
    <w:rsid w:val="008309AA"/>
    <w:rsid w:val="0083230C"/>
    <w:rsid w:val="0083241B"/>
    <w:rsid w:val="0083364B"/>
    <w:rsid w:val="00834890"/>
    <w:rsid w:val="0084096E"/>
    <w:rsid w:val="00851492"/>
    <w:rsid w:val="00851FBC"/>
    <w:rsid w:val="00853824"/>
    <w:rsid w:val="00854802"/>
    <w:rsid w:val="00861A1A"/>
    <w:rsid w:val="008664F6"/>
    <w:rsid w:val="0087117C"/>
    <w:rsid w:val="00885AE5"/>
    <w:rsid w:val="00894AAA"/>
    <w:rsid w:val="00896AF6"/>
    <w:rsid w:val="008A3FC3"/>
    <w:rsid w:val="008B18A5"/>
    <w:rsid w:val="008B4473"/>
    <w:rsid w:val="008B5B0F"/>
    <w:rsid w:val="008C6706"/>
    <w:rsid w:val="008C6DC4"/>
    <w:rsid w:val="008C6DFC"/>
    <w:rsid w:val="008D2043"/>
    <w:rsid w:val="008D557E"/>
    <w:rsid w:val="008E0F12"/>
    <w:rsid w:val="008E3053"/>
    <w:rsid w:val="008E4355"/>
    <w:rsid w:val="008F57E1"/>
    <w:rsid w:val="009034F5"/>
    <w:rsid w:val="00904C91"/>
    <w:rsid w:val="009124E4"/>
    <w:rsid w:val="00915CA3"/>
    <w:rsid w:val="00917E78"/>
    <w:rsid w:val="0092119C"/>
    <w:rsid w:val="00921DFD"/>
    <w:rsid w:val="00922427"/>
    <w:rsid w:val="00923D07"/>
    <w:rsid w:val="00924F5E"/>
    <w:rsid w:val="00927644"/>
    <w:rsid w:val="0093215F"/>
    <w:rsid w:val="00933280"/>
    <w:rsid w:val="00936F0C"/>
    <w:rsid w:val="009379FB"/>
    <w:rsid w:val="00940D0A"/>
    <w:rsid w:val="00941B6B"/>
    <w:rsid w:val="0094234F"/>
    <w:rsid w:val="0094268D"/>
    <w:rsid w:val="009434FD"/>
    <w:rsid w:val="009472FA"/>
    <w:rsid w:val="00947D86"/>
    <w:rsid w:val="0095238E"/>
    <w:rsid w:val="00952CB3"/>
    <w:rsid w:val="009560DC"/>
    <w:rsid w:val="009563F3"/>
    <w:rsid w:val="0097258E"/>
    <w:rsid w:val="0097322E"/>
    <w:rsid w:val="009736CD"/>
    <w:rsid w:val="00974C84"/>
    <w:rsid w:val="00976D84"/>
    <w:rsid w:val="00984648"/>
    <w:rsid w:val="009939F3"/>
    <w:rsid w:val="00993FBE"/>
    <w:rsid w:val="009A30C7"/>
    <w:rsid w:val="009A611D"/>
    <w:rsid w:val="009B519F"/>
    <w:rsid w:val="009C6875"/>
    <w:rsid w:val="009D636A"/>
    <w:rsid w:val="009D6F64"/>
    <w:rsid w:val="009D7ADC"/>
    <w:rsid w:val="009E03BC"/>
    <w:rsid w:val="009E5797"/>
    <w:rsid w:val="009E61FE"/>
    <w:rsid w:val="009E7EF3"/>
    <w:rsid w:val="009F11CF"/>
    <w:rsid w:val="009F1453"/>
    <w:rsid w:val="009F260D"/>
    <w:rsid w:val="009F2F73"/>
    <w:rsid w:val="009F3950"/>
    <w:rsid w:val="009F5428"/>
    <w:rsid w:val="00A0275C"/>
    <w:rsid w:val="00A0376E"/>
    <w:rsid w:val="00A06E22"/>
    <w:rsid w:val="00A07C44"/>
    <w:rsid w:val="00A1001D"/>
    <w:rsid w:val="00A10E58"/>
    <w:rsid w:val="00A12720"/>
    <w:rsid w:val="00A14373"/>
    <w:rsid w:val="00A144E1"/>
    <w:rsid w:val="00A1643C"/>
    <w:rsid w:val="00A1797E"/>
    <w:rsid w:val="00A20211"/>
    <w:rsid w:val="00A216B1"/>
    <w:rsid w:val="00A2314A"/>
    <w:rsid w:val="00A25C99"/>
    <w:rsid w:val="00A3083E"/>
    <w:rsid w:val="00A30D23"/>
    <w:rsid w:val="00A353CA"/>
    <w:rsid w:val="00A40690"/>
    <w:rsid w:val="00A40D0C"/>
    <w:rsid w:val="00A443B3"/>
    <w:rsid w:val="00A55049"/>
    <w:rsid w:val="00A564E1"/>
    <w:rsid w:val="00A571A4"/>
    <w:rsid w:val="00A57D62"/>
    <w:rsid w:val="00A6295C"/>
    <w:rsid w:val="00A63B40"/>
    <w:rsid w:val="00A8196C"/>
    <w:rsid w:val="00A8626E"/>
    <w:rsid w:val="00A87483"/>
    <w:rsid w:val="00A9422F"/>
    <w:rsid w:val="00AB0084"/>
    <w:rsid w:val="00AB127A"/>
    <w:rsid w:val="00AB265A"/>
    <w:rsid w:val="00AC364E"/>
    <w:rsid w:val="00AC51F3"/>
    <w:rsid w:val="00AD1023"/>
    <w:rsid w:val="00AE06F0"/>
    <w:rsid w:val="00AE0C50"/>
    <w:rsid w:val="00AF0E6A"/>
    <w:rsid w:val="00AF140D"/>
    <w:rsid w:val="00AF39EA"/>
    <w:rsid w:val="00B003F8"/>
    <w:rsid w:val="00B015AD"/>
    <w:rsid w:val="00B01B0D"/>
    <w:rsid w:val="00B0427F"/>
    <w:rsid w:val="00B069BE"/>
    <w:rsid w:val="00B06A8D"/>
    <w:rsid w:val="00B07E09"/>
    <w:rsid w:val="00B10AF7"/>
    <w:rsid w:val="00B12A82"/>
    <w:rsid w:val="00B14B8D"/>
    <w:rsid w:val="00B155C6"/>
    <w:rsid w:val="00B15E76"/>
    <w:rsid w:val="00B23E15"/>
    <w:rsid w:val="00B31DBF"/>
    <w:rsid w:val="00B37E7D"/>
    <w:rsid w:val="00B40F75"/>
    <w:rsid w:val="00B4172B"/>
    <w:rsid w:val="00B42971"/>
    <w:rsid w:val="00B42E8C"/>
    <w:rsid w:val="00B44B77"/>
    <w:rsid w:val="00B45123"/>
    <w:rsid w:val="00B452C1"/>
    <w:rsid w:val="00B474F4"/>
    <w:rsid w:val="00B50626"/>
    <w:rsid w:val="00B50E3B"/>
    <w:rsid w:val="00B53ABB"/>
    <w:rsid w:val="00B54CCA"/>
    <w:rsid w:val="00B6126F"/>
    <w:rsid w:val="00B67336"/>
    <w:rsid w:val="00B7376E"/>
    <w:rsid w:val="00B81C46"/>
    <w:rsid w:val="00B8314C"/>
    <w:rsid w:val="00B85745"/>
    <w:rsid w:val="00B87452"/>
    <w:rsid w:val="00B92D10"/>
    <w:rsid w:val="00B9493F"/>
    <w:rsid w:val="00B94E5A"/>
    <w:rsid w:val="00BA1399"/>
    <w:rsid w:val="00BA2D0C"/>
    <w:rsid w:val="00BA337F"/>
    <w:rsid w:val="00BB3A43"/>
    <w:rsid w:val="00BB4A90"/>
    <w:rsid w:val="00BB4DDD"/>
    <w:rsid w:val="00BC480B"/>
    <w:rsid w:val="00BC5194"/>
    <w:rsid w:val="00BC63E7"/>
    <w:rsid w:val="00BD0C85"/>
    <w:rsid w:val="00BD2263"/>
    <w:rsid w:val="00BD26EC"/>
    <w:rsid w:val="00BD27D3"/>
    <w:rsid w:val="00BD3BE5"/>
    <w:rsid w:val="00BD5A6D"/>
    <w:rsid w:val="00BE25F7"/>
    <w:rsid w:val="00BE3C2A"/>
    <w:rsid w:val="00BF04F4"/>
    <w:rsid w:val="00BF11D3"/>
    <w:rsid w:val="00BF1F72"/>
    <w:rsid w:val="00BF26F4"/>
    <w:rsid w:val="00BF5D58"/>
    <w:rsid w:val="00BF688B"/>
    <w:rsid w:val="00C01286"/>
    <w:rsid w:val="00C012E5"/>
    <w:rsid w:val="00C04456"/>
    <w:rsid w:val="00C068E7"/>
    <w:rsid w:val="00C07E61"/>
    <w:rsid w:val="00C16B5D"/>
    <w:rsid w:val="00C16BFA"/>
    <w:rsid w:val="00C17CA7"/>
    <w:rsid w:val="00C22D6D"/>
    <w:rsid w:val="00C25352"/>
    <w:rsid w:val="00C25F3E"/>
    <w:rsid w:val="00C310DB"/>
    <w:rsid w:val="00C31F30"/>
    <w:rsid w:val="00C332A8"/>
    <w:rsid w:val="00C33438"/>
    <w:rsid w:val="00C367D5"/>
    <w:rsid w:val="00C37D7A"/>
    <w:rsid w:val="00C41A4C"/>
    <w:rsid w:val="00C44D6A"/>
    <w:rsid w:val="00C45A3B"/>
    <w:rsid w:val="00C47C53"/>
    <w:rsid w:val="00C51874"/>
    <w:rsid w:val="00C519B3"/>
    <w:rsid w:val="00C51C02"/>
    <w:rsid w:val="00C5499C"/>
    <w:rsid w:val="00C57519"/>
    <w:rsid w:val="00C61ED7"/>
    <w:rsid w:val="00C63B51"/>
    <w:rsid w:val="00C66468"/>
    <w:rsid w:val="00C700CD"/>
    <w:rsid w:val="00C71DF4"/>
    <w:rsid w:val="00C74377"/>
    <w:rsid w:val="00C75583"/>
    <w:rsid w:val="00C75E21"/>
    <w:rsid w:val="00C82DE6"/>
    <w:rsid w:val="00C87D1A"/>
    <w:rsid w:val="00C93513"/>
    <w:rsid w:val="00C95E2E"/>
    <w:rsid w:val="00CA5C0A"/>
    <w:rsid w:val="00CB16E4"/>
    <w:rsid w:val="00CB1EE3"/>
    <w:rsid w:val="00CB4173"/>
    <w:rsid w:val="00CC6D8C"/>
    <w:rsid w:val="00CD7542"/>
    <w:rsid w:val="00CE22B5"/>
    <w:rsid w:val="00CE2A33"/>
    <w:rsid w:val="00CE6008"/>
    <w:rsid w:val="00CE70ED"/>
    <w:rsid w:val="00CE74AE"/>
    <w:rsid w:val="00CF03D9"/>
    <w:rsid w:val="00CF714E"/>
    <w:rsid w:val="00D05F67"/>
    <w:rsid w:val="00D13D14"/>
    <w:rsid w:val="00D1524B"/>
    <w:rsid w:val="00D165BD"/>
    <w:rsid w:val="00D16E49"/>
    <w:rsid w:val="00D2192B"/>
    <w:rsid w:val="00D226BA"/>
    <w:rsid w:val="00D22DB8"/>
    <w:rsid w:val="00D2729E"/>
    <w:rsid w:val="00D372B5"/>
    <w:rsid w:val="00D4018F"/>
    <w:rsid w:val="00D410CD"/>
    <w:rsid w:val="00D43FE4"/>
    <w:rsid w:val="00D47053"/>
    <w:rsid w:val="00D5080E"/>
    <w:rsid w:val="00D529E9"/>
    <w:rsid w:val="00D52E6D"/>
    <w:rsid w:val="00D55EF1"/>
    <w:rsid w:val="00D6364A"/>
    <w:rsid w:val="00D63F33"/>
    <w:rsid w:val="00D70F04"/>
    <w:rsid w:val="00D7417B"/>
    <w:rsid w:val="00D83D19"/>
    <w:rsid w:val="00D848F4"/>
    <w:rsid w:val="00D84B3B"/>
    <w:rsid w:val="00D8528A"/>
    <w:rsid w:val="00D90D68"/>
    <w:rsid w:val="00D912EB"/>
    <w:rsid w:val="00D91D25"/>
    <w:rsid w:val="00D94D1C"/>
    <w:rsid w:val="00D954F1"/>
    <w:rsid w:val="00DA0731"/>
    <w:rsid w:val="00DA1084"/>
    <w:rsid w:val="00DA4644"/>
    <w:rsid w:val="00DA7029"/>
    <w:rsid w:val="00DA7F43"/>
    <w:rsid w:val="00DB2850"/>
    <w:rsid w:val="00DB41B7"/>
    <w:rsid w:val="00DB4583"/>
    <w:rsid w:val="00DC2A8D"/>
    <w:rsid w:val="00DC357F"/>
    <w:rsid w:val="00DC56E3"/>
    <w:rsid w:val="00DD25EF"/>
    <w:rsid w:val="00DD335E"/>
    <w:rsid w:val="00DD753A"/>
    <w:rsid w:val="00DD75A7"/>
    <w:rsid w:val="00DE3792"/>
    <w:rsid w:val="00DE4B36"/>
    <w:rsid w:val="00DF409A"/>
    <w:rsid w:val="00E06918"/>
    <w:rsid w:val="00E10EC8"/>
    <w:rsid w:val="00E14302"/>
    <w:rsid w:val="00E14425"/>
    <w:rsid w:val="00E16DE0"/>
    <w:rsid w:val="00E2473A"/>
    <w:rsid w:val="00E25177"/>
    <w:rsid w:val="00E25D09"/>
    <w:rsid w:val="00E2641A"/>
    <w:rsid w:val="00E26805"/>
    <w:rsid w:val="00E26F20"/>
    <w:rsid w:val="00E33AA8"/>
    <w:rsid w:val="00E428B1"/>
    <w:rsid w:val="00E43995"/>
    <w:rsid w:val="00E45324"/>
    <w:rsid w:val="00E46F75"/>
    <w:rsid w:val="00E47C09"/>
    <w:rsid w:val="00E47E59"/>
    <w:rsid w:val="00E5033A"/>
    <w:rsid w:val="00E51EBE"/>
    <w:rsid w:val="00E662D3"/>
    <w:rsid w:val="00E7469D"/>
    <w:rsid w:val="00E7709F"/>
    <w:rsid w:val="00E835A5"/>
    <w:rsid w:val="00E83975"/>
    <w:rsid w:val="00E8682D"/>
    <w:rsid w:val="00E9155D"/>
    <w:rsid w:val="00E921AF"/>
    <w:rsid w:val="00E929B2"/>
    <w:rsid w:val="00EA1B27"/>
    <w:rsid w:val="00EA206F"/>
    <w:rsid w:val="00EA2516"/>
    <w:rsid w:val="00EA3F4B"/>
    <w:rsid w:val="00EA44E3"/>
    <w:rsid w:val="00EB0565"/>
    <w:rsid w:val="00EB05B7"/>
    <w:rsid w:val="00EB4554"/>
    <w:rsid w:val="00EB61FD"/>
    <w:rsid w:val="00EC1553"/>
    <w:rsid w:val="00EC1991"/>
    <w:rsid w:val="00EC5139"/>
    <w:rsid w:val="00ED4243"/>
    <w:rsid w:val="00EF3808"/>
    <w:rsid w:val="00EF3973"/>
    <w:rsid w:val="00EF5C52"/>
    <w:rsid w:val="00EF74EC"/>
    <w:rsid w:val="00EF759C"/>
    <w:rsid w:val="00EF78DF"/>
    <w:rsid w:val="00F11F45"/>
    <w:rsid w:val="00F204E4"/>
    <w:rsid w:val="00F20A24"/>
    <w:rsid w:val="00F21787"/>
    <w:rsid w:val="00F24EF2"/>
    <w:rsid w:val="00F25503"/>
    <w:rsid w:val="00F2648D"/>
    <w:rsid w:val="00F331E4"/>
    <w:rsid w:val="00F334DA"/>
    <w:rsid w:val="00F344D6"/>
    <w:rsid w:val="00F34FBC"/>
    <w:rsid w:val="00F35CA4"/>
    <w:rsid w:val="00F36B22"/>
    <w:rsid w:val="00F378AC"/>
    <w:rsid w:val="00F41238"/>
    <w:rsid w:val="00F51C2D"/>
    <w:rsid w:val="00F52E93"/>
    <w:rsid w:val="00F53422"/>
    <w:rsid w:val="00F6086B"/>
    <w:rsid w:val="00F65C66"/>
    <w:rsid w:val="00F66717"/>
    <w:rsid w:val="00F66B52"/>
    <w:rsid w:val="00F66FDE"/>
    <w:rsid w:val="00F72714"/>
    <w:rsid w:val="00F7353D"/>
    <w:rsid w:val="00F74B84"/>
    <w:rsid w:val="00F762E8"/>
    <w:rsid w:val="00F77A29"/>
    <w:rsid w:val="00F832F1"/>
    <w:rsid w:val="00F84C54"/>
    <w:rsid w:val="00F869AB"/>
    <w:rsid w:val="00F93E3F"/>
    <w:rsid w:val="00F95F11"/>
    <w:rsid w:val="00F96DF5"/>
    <w:rsid w:val="00FA48E8"/>
    <w:rsid w:val="00FA6A35"/>
    <w:rsid w:val="00FB0547"/>
    <w:rsid w:val="00FB0FDA"/>
    <w:rsid w:val="00FB39FF"/>
    <w:rsid w:val="00FB3D4E"/>
    <w:rsid w:val="00FC01E4"/>
    <w:rsid w:val="00FC3549"/>
    <w:rsid w:val="00FC36A3"/>
    <w:rsid w:val="00FC41A7"/>
    <w:rsid w:val="00FC4C88"/>
    <w:rsid w:val="00FC7463"/>
    <w:rsid w:val="00FD20C5"/>
    <w:rsid w:val="00FD2459"/>
    <w:rsid w:val="00FD2619"/>
    <w:rsid w:val="00FD2D10"/>
    <w:rsid w:val="00FE1DA6"/>
    <w:rsid w:val="00FE3DBB"/>
    <w:rsid w:val="00FE4D94"/>
    <w:rsid w:val="00FF4D69"/>
    <w:rsid w:val="00FF5033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55F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75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61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61445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D90D68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b">
    <w:name w:val="Основной текст Знак"/>
    <w:link w:val="aa"/>
    <w:rsid w:val="00D90D68"/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7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C3134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55F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75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61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61445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D90D68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b">
    <w:name w:val="Основной текст Знак"/>
    <w:link w:val="aa"/>
    <w:rsid w:val="00D90D68"/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7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C313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534A-C4A7-4884-81BF-96E53E51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12529</Words>
  <Characters>71418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Стамати Вилли Владимирович</cp:lastModifiedBy>
  <cp:revision>2</cp:revision>
  <cp:lastPrinted>2017-05-04T07:11:00Z</cp:lastPrinted>
  <dcterms:created xsi:type="dcterms:W3CDTF">2017-08-17T11:46:00Z</dcterms:created>
  <dcterms:modified xsi:type="dcterms:W3CDTF">2017-08-17T11:46:00Z</dcterms:modified>
</cp:coreProperties>
</file>