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lang w:val="ru-RU"/>
        </w:rPr>
        <w:t>Приложение 2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УТВЕРЖДЕН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Распоряжением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главы администрации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города Ждановка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Pr="002A3ED9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</w:pPr>
      <w:r w:rsidRPr="002A3ED9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>от 04.09.2017 г.     № 251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E4FB6" w:rsidRPr="00EE4FB6" w:rsidRDefault="00EE4FB6" w:rsidP="00EE4FB6">
      <w:pPr>
        <w:ind w:left="1416"/>
        <w:rPr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ПЕРЕЧЕНЬ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категорий учащихся, имеющих право на льготы</w:t>
      </w:r>
    </w:p>
    <w:p w:rsidR="009C4AC8" w:rsidRDefault="009C4AC8" w:rsidP="009C4A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при внесении платы за получение дополнительного </w:t>
      </w:r>
      <w:r>
        <w:rPr>
          <w:rFonts w:ascii="Times New Roman" w:hAnsi="Times New Roman"/>
          <w:color w:val="000000" w:themeColor="text1"/>
          <w:sz w:val="26"/>
          <w:lang w:val="ru-RU"/>
        </w:rPr>
        <w:t>образования</w:t>
      </w:r>
    </w:p>
    <w:p w:rsidR="009C4AC8" w:rsidRDefault="009C4AC8" w:rsidP="009C4A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6"/>
          <w:lang w:val="ru-RU"/>
        </w:rPr>
        <w:t>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учреждении дополнительного образования</w:t>
      </w:r>
    </w:p>
    <w:p w:rsidR="009C4AC8" w:rsidRPr="006C4C12" w:rsidRDefault="009C4AC8" w:rsidP="009C4A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>Ждановская школа искусств администрации города Ждановка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1. </w:t>
      </w:r>
      <w:r w:rsidRPr="009735E2">
        <w:rPr>
          <w:rFonts w:ascii="Times New Roman" w:hAnsi="Times New Roman"/>
          <w:color w:val="000000" w:themeColor="text1"/>
          <w:sz w:val="26"/>
          <w:szCs w:val="26"/>
          <w:lang w:val="ru-RU"/>
        </w:rPr>
        <w:t>Дети, находящиеся под опекой.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2. Дети-инвалиды.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3. Дети из многодетных семей.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4. Дети из малообеспеченных семей.</w:t>
      </w:r>
    </w:p>
    <w:p w:rsidR="009C4AC8" w:rsidRDefault="009C4AC8" w:rsidP="009C4AC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5. Дети, утратившие одного из родителей (вследствие смерти по болезни, из-за гибели на производстве, из-за гибели вследствие участия в боевых действиях на территории ДНР).</w:t>
      </w:r>
    </w:p>
    <w:p w:rsidR="009C4AC8" w:rsidRDefault="009C4AC8" w:rsidP="009C4AC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6. Дети родителей-инвалидов.</w:t>
      </w:r>
    </w:p>
    <w:p w:rsidR="009C4AC8" w:rsidRDefault="009C4AC8" w:rsidP="009C4AC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7. Дети из неполных семей.</w:t>
      </w:r>
    </w:p>
    <w:p w:rsidR="009C4AC8" w:rsidRDefault="009C4AC8" w:rsidP="009C4AC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8. Дети родителей-участников ликвидации аварии на Чернобыльской атомной электростанции.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Начальник отдела культуры</w:t>
      </w:r>
    </w:p>
    <w:p w:rsidR="009C4AC8" w:rsidRDefault="009C4AC8" w:rsidP="009C4AC8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администрации города Ждановка                                                    Л.А. Баранова</w:t>
      </w: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C4AC8" w:rsidRDefault="009C4AC8" w:rsidP="009C4A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B6B3A" w:rsidRPr="009C4AC8" w:rsidRDefault="00EB6B3A">
      <w:pPr>
        <w:rPr>
          <w:lang w:val="ru-RU"/>
        </w:rPr>
      </w:pPr>
    </w:p>
    <w:sectPr w:rsidR="00EB6B3A" w:rsidRPr="009C4AC8" w:rsidSect="00EB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4AC8"/>
    <w:rsid w:val="00832C10"/>
    <w:rsid w:val="0092395C"/>
    <w:rsid w:val="009C4AC8"/>
    <w:rsid w:val="00A23FCF"/>
    <w:rsid w:val="00E54890"/>
    <w:rsid w:val="00EA38CE"/>
    <w:rsid w:val="00EB6B3A"/>
    <w:rsid w:val="00EE4FB6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7EE7-8287-469E-9EDA-94E614D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AC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2017-09-11T06:56:00Z</dcterms:created>
  <dcterms:modified xsi:type="dcterms:W3CDTF">2017-09-20T14:06:00Z</dcterms:modified>
</cp:coreProperties>
</file>