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12" w:rsidRPr="00C17E0F" w:rsidRDefault="00262F12" w:rsidP="00C17E0F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E0F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8C2572" w:rsidRPr="00C17E0F">
        <w:rPr>
          <w:rFonts w:ascii="Times New Roman" w:hAnsi="Times New Roman" w:cs="Times New Roman"/>
          <w:bCs/>
          <w:sz w:val="28"/>
          <w:szCs w:val="28"/>
        </w:rPr>
        <w:t>Ы</w:t>
      </w:r>
    </w:p>
    <w:p w:rsidR="0020190E" w:rsidRPr="00C17E0F" w:rsidRDefault="0020190E" w:rsidP="00C17E0F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17E0F" w:rsidRPr="00C17E0F" w:rsidRDefault="003744DC" w:rsidP="00C17E0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17E0F">
        <w:rPr>
          <w:rFonts w:ascii="Times New Roman" w:hAnsi="Times New Roman" w:cs="Times New Roman"/>
          <w:sz w:val="28"/>
          <w:szCs w:val="28"/>
        </w:rPr>
        <w:t>Постановлени</w:t>
      </w:r>
      <w:r w:rsidR="00262F12" w:rsidRPr="00C17E0F">
        <w:rPr>
          <w:rFonts w:ascii="Times New Roman" w:hAnsi="Times New Roman" w:cs="Times New Roman"/>
          <w:sz w:val="28"/>
          <w:szCs w:val="28"/>
        </w:rPr>
        <w:t>ем</w:t>
      </w:r>
    </w:p>
    <w:p w:rsidR="00262F12" w:rsidRPr="00C17E0F" w:rsidRDefault="00FB6FAC" w:rsidP="00C17E0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17E0F">
        <w:rPr>
          <w:rFonts w:ascii="Times New Roman" w:hAnsi="Times New Roman" w:cs="Times New Roman"/>
          <w:sz w:val="28"/>
          <w:szCs w:val="28"/>
        </w:rPr>
        <w:t>Совета</w:t>
      </w:r>
      <w:r w:rsidR="00C17E0F" w:rsidRPr="00C17E0F">
        <w:rPr>
          <w:rFonts w:ascii="Times New Roman" w:hAnsi="Times New Roman" w:cs="Times New Roman"/>
          <w:sz w:val="28"/>
          <w:szCs w:val="28"/>
        </w:rPr>
        <w:t xml:space="preserve"> </w:t>
      </w:r>
      <w:r w:rsidRPr="00C17E0F">
        <w:rPr>
          <w:rFonts w:ascii="Times New Roman" w:hAnsi="Times New Roman" w:cs="Times New Roman"/>
          <w:sz w:val="28"/>
          <w:szCs w:val="28"/>
        </w:rPr>
        <w:t>Министров</w:t>
      </w:r>
      <w:r w:rsidR="00262F12" w:rsidRPr="00C1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A3C" w:rsidRPr="00C17E0F" w:rsidRDefault="00FB6FAC" w:rsidP="00C17E0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17E0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B6FAC" w:rsidRPr="00C17E0F" w:rsidRDefault="006260E1" w:rsidP="00C17E0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C17E0F">
        <w:rPr>
          <w:rFonts w:ascii="Times New Roman" w:hAnsi="Times New Roman" w:cs="Times New Roman"/>
          <w:sz w:val="28"/>
          <w:szCs w:val="28"/>
        </w:rPr>
        <w:t xml:space="preserve">от </w:t>
      </w:r>
      <w:r w:rsidR="00C17E0F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942FFA" w:rsidRPr="00C17E0F">
        <w:rPr>
          <w:rFonts w:ascii="Times New Roman" w:hAnsi="Times New Roman" w:cs="Times New Roman"/>
          <w:sz w:val="28"/>
          <w:szCs w:val="28"/>
        </w:rPr>
        <w:t>2017</w:t>
      </w:r>
      <w:r w:rsidR="00C17E0F" w:rsidRPr="00C17E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C17E0F">
        <w:rPr>
          <w:rFonts w:ascii="Times New Roman" w:hAnsi="Times New Roman" w:cs="Times New Roman"/>
          <w:sz w:val="28"/>
          <w:szCs w:val="28"/>
        </w:rPr>
        <w:t>7-18</w:t>
      </w:r>
    </w:p>
    <w:p w:rsidR="00262F12" w:rsidRPr="00C84DD1" w:rsidRDefault="00262F12" w:rsidP="001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12" w:rsidRPr="00C84DD1" w:rsidRDefault="00262F12" w:rsidP="001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E8E" w:rsidRPr="00C84DD1" w:rsidRDefault="00A90CED" w:rsidP="001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DD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E1DE9" w:rsidRPr="00C84DD1" w:rsidRDefault="00460AA0" w:rsidP="00CE1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D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84DD1">
        <w:rPr>
          <w:rFonts w:ascii="Times New Roman" w:hAnsi="Times New Roman" w:cs="Times New Roman"/>
          <w:b/>
          <w:bCs/>
          <w:sz w:val="28"/>
          <w:szCs w:val="28"/>
        </w:rPr>
        <w:t>Единый таможенный тариф Донецкой Народной Республики Временного положения о Едином таможенном тарифе Донецкой Народной Республики</w:t>
      </w:r>
    </w:p>
    <w:p w:rsidR="00460AA0" w:rsidRPr="00C84DD1" w:rsidRDefault="00460AA0" w:rsidP="00CE1DE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0734" w:rsidRPr="00C84DD1" w:rsidRDefault="00054638" w:rsidP="00170734">
      <w:pPr>
        <w:spacing w:after="0" w:line="240" w:lineRule="auto"/>
        <w:ind w:firstLine="709"/>
        <w:jc w:val="both"/>
        <w:rPr>
          <w:b/>
        </w:rPr>
      </w:pPr>
      <w:r w:rsidRPr="00C84DD1">
        <w:rPr>
          <w:rFonts w:ascii="Times New Roman" w:hAnsi="Times New Roman" w:cs="Times New Roman"/>
          <w:bCs/>
          <w:sz w:val="28"/>
          <w:szCs w:val="28"/>
        </w:rPr>
        <w:t>1</w:t>
      </w:r>
      <w:r w:rsidR="007B304A" w:rsidRPr="00C84D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56FB" w:rsidRPr="00C84DD1">
        <w:rPr>
          <w:rFonts w:ascii="Times New Roman" w:hAnsi="Times New Roman" w:cs="Times New Roman"/>
          <w:sz w:val="28"/>
          <w:szCs w:val="28"/>
        </w:rPr>
        <w:t xml:space="preserve">Внести в ставки ввозной таможенной пошлины 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>Едино</w:t>
      </w:r>
      <w:r w:rsidR="008A0086" w:rsidRPr="00C84DD1">
        <w:rPr>
          <w:rFonts w:ascii="Times New Roman" w:hAnsi="Times New Roman" w:cs="Times New Roman"/>
          <w:bCs/>
          <w:sz w:val="28"/>
          <w:szCs w:val="28"/>
        </w:rPr>
        <w:t>го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86" w:rsidRPr="00C84DD1">
        <w:rPr>
          <w:rFonts w:ascii="Times New Roman" w:hAnsi="Times New Roman" w:cs="Times New Roman"/>
          <w:bCs/>
          <w:sz w:val="28"/>
          <w:szCs w:val="28"/>
        </w:rPr>
        <w:t>таможенного тарифа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128" w:rsidRPr="00C84DD1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</w:t>
      </w:r>
      <w:proofErr w:type="gramStart"/>
      <w:r w:rsidR="00D95128" w:rsidRPr="00C84D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D95128" w:rsidRPr="00C84D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086" w:rsidRPr="00C84DD1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A456FB" w:rsidRPr="00C84DD1">
        <w:rPr>
          <w:rFonts w:ascii="Times New Roman" w:hAnsi="Times New Roman" w:cs="Times New Roman"/>
          <w:bCs/>
          <w:sz w:val="28"/>
          <w:szCs w:val="28"/>
        </w:rPr>
        <w:t>:</w:t>
      </w:r>
      <w:r w:rsidR="003744DC" w:rsidRPr="00C8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096" w:rsidRPr="00C84DD1" w:rsidRDefault="00170734" w:rsidP="002C12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b/>
        </w:rPr>
        <w:t xml:space="preserve"> </w:t>
      </w:r>
      <w:r w:rsidR="00DC01F1" w:rsidRPr="00C84DD1">
        <w:rPr>
          <w:rFonts w:ascii="Times New Roman" w:hAnsi="Times New Roman" w:cs="Times New Roman"/>
          <w:sz w:val="28"/>
        </w:rPr>
        <w:tab/>
      </w:r>
    </w:p>
    <w:p w:rsidR="007A6C8C" w:rsidRPr="00C84DD1" w:rsidRDefault="007A6C8C" w:rsidP="007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1.1.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02 </w:t>
      </w:r>
      <w:r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МЯСО И ПИЩЕВЫЕ МЯСНЫЕ СУБПРОДУКТЫ»:</w:t>
      </w:r>
    </w:p>
    <w:p w:rsidR="007A6C8C" w:rsidRPr="00C84DD1" w:rsidRDefault="007A6C8C" w:rsidP="00C0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2C29" w:rsidRPr="00C84DD1" w:rsidRDefault="002C2C29" w:rsidP="002C2C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2C29" w:rsidRPr="00C84DD1" w:rsidTr="00CD7BF6">
        <w:trPr>
          <w:cantSplit/>
          <w:jc w:val="center"/>
        </w:trPr>
        <w:tc>
          <w:tcPr>
            <w:tcW w:w="1696" w:type="dxa"/>
          </w:tcPr>
          <w:p w:rsidR="002C2C29" w:rsidRPr="00C84DD1" w:rsidRDefault="002C2C29" w:rsidP="002C2C29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0203 11 100 9</w:t>
            </w:r>
          </w:p>
        </w:tc>
        <w:tc>
          <w:tcPr>
            <w:tcW w:w="5059" w:type="dxa"/>
          </w:tcPr>
          <w:p w:rsidR="002C2C29" w:rsidRPr="00C84DD1" w:rsidRDefault="002C2C29" w:rsidP="00CD7BF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C2C29" w:rsidRPr="00C84DD1" w:rsidRDefault="002C2C29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C2C29" w:rsidRPr="00C84DD1" w:rsidRDefault="002C2C29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2C2C29" w:rsidRPr="00C84DD1" w:rsidRDefault="002C2C29" w:rsidP="002C2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C2C29" w:rsidRPr="00C84DD1" w:rsidTr="00CD7BF6">
        <w:trPr>
          <w:cantSplit/>
          <w:jc w:val="center"/>
        </w:trPr>
        <w:tc>
          <w:tcPr>
            <w:tcW w:w="1696" w:type="dxa"/>
          </w:tcPr>
          <w:p w:rsidR="002C2C29" w:rsidRPr="00C84DD1" w:rsidRDefault="002C2C29" w:rsidP="002C2C29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0203 11 100 9</w:t>
            </w:r>
          </w:p>
        </w:tc>
        <w:tc>
          <w:tcPr>
            <w:tcW w:w="5059" w:type="dxa"/>
          </w:tcPr>
          <w:p w:rsidR="002C2C29" w:rsidRPr="00C84DD1" w:rsidRDefault="002C2C29" w:rsidP="00CD7BF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2C2C29" w:rsidRPr="00C84DD1" w:rsidRDefault="002C2C29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C2C29" w:rsidRPr="00C84DD1" w:rsidRDefault="002C2C29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3</w:t>
            </w:r>
          </w:p>
        </w:tc>
      </w:tr>
    </w:tbl>
    <w:p w:rsidR="002C2C29" w:rsidRPr="00C84DD1" w:rsidRDefault="002C2C29" w:rsidP="00C0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6BA7" w:rsidRPr="00C84DD1" w:rsidRDefault="00054638" w:rsidP="00C06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C06BA7" w:rsidRPr="00C84DD1">
        <w:rPr>
          <w:rFonts w:ascii="Times New Roman" w:hAnsi="Times New Roman" w:cs="Times New Roman"/>
          <w:sz w:val="28"/>
        </w:rPr>
        <w:t>.</w:t>
      </w:r>
      <w:r w:rsidR="007A6C8C" w:rsidRPr="00C84DD1">
        <w:rPr>
          <w:rFonts w:ascii="Times New Roman" w:hAnsi="Times New Roman" w:cs="Times New Roman"/>
          <w:sz w:val="28"/>
        </w:rPr>
        <w:t>2</w:t>
      </w:r>
      <w:r w:rsidR="00C06BA7" w:rsidRPr="00C84DD1">
        <w:rPr>
          <w:rFonts w:ascii="Times New Roman" w:hAnsi="Times New Roman" w:cs="Times New Roman"/>
          <w:sz w:val="28"/>
        </w:rPr>
        <w:t>.</w:t>
      </w:r>
      <w:r w:rsidR="00C06BA7"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03 </w:t>
      </w:r>
      <w:r w:rsidR="00C06BA7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C06BA7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РЫБА И РАКООБРАЗНЫЕ, МОЛЛЮСКИ И ПРОЧИЕ ВОДНЫЕ БЕСПОЗВОНОЧНЫЕ»:</w:t>
      </w:r>
    </w:p>
    <w:p w:rsidR="00A00772" w:rsidRPr="00C84DD1" w:rsidRDefault="00A00772" w:rsidP="00A0077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0772" w:rsidRPr="00C84DD1" w:rsidRDefault="00A00772" w:rsidP="00A007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</w:t>
      </w:r>
      <w:r w:rsidR="00F109DF" w:rsidRPr="00C84DD1">
        <w:rPr>
          <w:rFonts w:ascii="Times New Roman" w:hAnsi="Times New Roman" w:cs="Times New Roman"/>
          <w:sz w:val="28"/>
        </w:rPr>
        <w:t>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00772" w:rsidRPr="00C84DD1" w:rsidTr="008E1A5C">
        <w:trPr>
          <w:cantSplit/>
          <w:jc w:val="center"/>
        </w:trPr>
        <w:tc>
          <w:tcPr>
            <w:tcW w:w="1696" w:type="dxa"/>
          </w:tcPr>
          <w:p w:rsidR="00A00772" w:rsidRPr="00C84DD1" w:rsidRDefault="00E81DE2" w:rsidP="00FD711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0303 89</w:t>
            </w:r>
            <w:r w:rsidR="00A00772" w:rsidRPr="00C84DD1">
              <w:rPr>
                <w:color w:val="000000"/>
              </w:rPr>
              <w:t xml:space="preserve"> 900 </w:t>
            </w:r>
            <w:r w:rsidR="00FD711A" w:rsidRPr="00C84DD1">
              <w:rPr>
                <w:color w:val="000000"/>
              </w:rPr>
              <w:t>8</w:t>
            </w:r>
          </w:p>
        </w:tc>
        <w:tc>
          <w:tcPr>
            <w:tcW w:w="5059" w:type="dxa"/>
          </w:tcPr>
          <w:p w:rsidR="00A00772" w:rsidRPr="00C84DD1" w:rsidRDefault="00E81DE2" w:rsidP="008E1A5C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прочая</w:t>
            </w:r>
          </w:p>
        </w:tc>
        <w:tc>
          <w:tcPr>
            <w:tcW w:w="805" w:type="dxa"/>
          </w:tcPr>
          <w:p w:rsidR="00A00772" w:rsidRPr="00C84DD1" w:rsidRDefault="00A00772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00772" w:rsidRPr="00C84DD1" w:rsidRDefault="00A00772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00772" w:rsidRPr="00C84DD1" w:rsidRDefault="00A00772" w:rsidP="00A0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81DE2" w:rsidRPr="00C84DD1" w:rsidTr="008E1A5C">
        <w:trPr>
          <w:cantSplit/>
          <w:jc w:val="center"/>
        </w:trPr>
        <w:tc>
          <w:tcPr>
            <w:tcW w:w="1696" w:type="dxa"/>
          </w:tcPr>
          <w:p w:rsidR="00E81DE2" w:rsidRPr="00C84DD1" w:rsidRDefault="00E81DE2" w:rsidP="00FD711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 xml:space="preserve">0303 89 900 </w:t>
            </w:r>
            <w:r w:rsidR="00FD711A" w:rsidRPr="00C84DD1">
              <w:rPr>
                <w:color w:val="000000"/>
              </w:rPr>
              <w:t>8</w:t>
            </w:r>
          </w:p>
        </w:tc>
        <w:tc>
          <w:tcPr>
            <w:tcW w:w="5059" w:type="dxa"/>
          </w:tcPr>
          <w:p w:rsidR="00E81DE2" w:rsidRPr="00C84DD1" w:rsidRDefault="00E81DE2" w:rsidP="008E1A5C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прочая</w:t>
            </w:r>
          </w:p>
        </w:tc>
        <w:tc>
          <w:tcPr>
            <w:tcW w:w="805" w:type="dxa"/>
          </w:tcPr>
          <w:p w:rsidR="00E81DE2" w:rsidRPr="00C84DD1" w:rsidRDefault="00E81DE2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81DE2" w:rsidRPr="00C84DD1" w:rsidRDefault="00E81DE2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FB400A" w:rsidRPr="00C84DD1" w:rsidRDefault="00FB400A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ADA" w:rsidRPr="00C84DD1" w:rsidRDefault="00794ADA" w:rsidP="00794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ADA" w:rsidRPr="00C84DD1" w:rsidTr="00CD7BF6">
        <w:trPr>
          <w:cantSplit/>
          <w:jc w:val="center"/>
        </w:trPr>
        <w:tc>
          <w:tcPr>
            <w:tcW w:w="1696" w:type="dxa"/>
          </w:tcPr>
          <w:p w:rsidR="00794ADA" w:rsidRPr="00C84DD1" w:rsidRDefault="00794ADA" w:rsidP="0079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0305 69 800 0</w:t>
            </w:r>
          </w:p>
        </w:tc>
        <w:tc>
          <w:tcPr>
            <w:tcW w:w="5059" w:type="dxa"/>
          </w:tcPr>
          <w:p w:rsidR="00794ADA" w:rsidRPr="00C84DD1" w:rsidRDefault="00794ADA" w:rsidP="00794AD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прочая</w:t>
            </w:r>
          </w:p>
        </w:tc>
        <w:tc>
          <w:tcPr>
            <w:tcW w:w="805" w:type="dxa"/>
          </w:tcPr>
          <w:p w:rsidR="00794ADA" w:rsidRPr="00C84DD1" w:rsidRDefault="00794ADA" w:rsidP="0079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94ADA" w:rsidRPr="00C84DD1" w:rsidRDefault="00794ADA" w:rsidP="0079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794ADA" w:rsidRPr="00C84DD1" w:rsidRDefault="00794ADA" w:rsidP="0079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ADA" w:rsidRPr="00C84DD1" w:rsidTr="00CD7BF6">
        <w:trPr>
          <w:cantSplit/>
          <w:jc w:val="center"/>
        </w:trPr>
        <w:tc>
          <w:tcPr>
            <w:tcW w:w="1696" w:type="dxa"/>
          </w:tcPr>
          <w:p w:rsidR="00794ADA" w:rsidRPr="00C84DD1" w:rsidRDefault="00794ADA" w:rsidP="0079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0305 69 800 0</w:t>
            </w:r>
          </w:p>
        </w:tc>
        <w:tc>
          <w:tcPr>
            <w:tcW w:w="5059" w:type="dxa"/>
          </w:tcPr>
          <w:p w:rsidR="00794ADA" w:rsidRPr="00C84DD1" w:rsidRDefault="00794ADA" w:rsidP="00794ADA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52" w:right="57" w:hanging="595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– – – прочая</w:t>
            </w:r>
          </w:p>
        </w:tc>
        <w:tc>
          <w:tcPr>
            <w:tcW w:w="805" w:type="dxa"/>
          </w:tcPr>
          <w:p w:rsidR="00794ADA" w:rsidRPr="00C84DD1" w:rsidRDefault="00794ADA" w:rsidP="0079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779" w:type="dxa"/>
          </w:tcPr>
          <w:p w:rsidR="00794ADA" w:rsidRPr="00C84DD1" w:rsidRDefault="00794ADA" w:rsidP="00794A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4DD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794ADA" w:rsidRPr="00C84DD1" w:rsidRDefault="00794ADA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0A8B" w:rsidRPr="00C84DD1" w:rsidRDefault="00F109DF" w:rsidP="000A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0A0A8B" w:rsidRPr="00C84DD1">
        <w:rPr>
          <w:rFonts w:ascii="Times New Roman" w:hAnsi="Times New Roman" w:cs="Times New Roman"/>
          <w:sz w:val="28"/>
        </w:rPr>
        <w:t>.</w:t>
      </w:r>
      <w:r w:rsidR="007A6C8C" w:rsidRPr="00C84DD1">
        <w:rPr>
          <w:rFonts w:ascii="Times New Roman" w:hAnsi="Times New Roman" w:cs="Times New Roman"/>
          <w:sz w:val="28"/>
        </w:rPr>
        <w:t>3</w:t>
      </w:r>
      <w:r w:rsidR="000A0A8B" w:rsidRPr="00C84DD1">
        <w:rPr>
          <w:rFonts w:ascii="Times New Roman" w:hAnsi="Times New Roman" w:cs="Times New Roman"/>
          <w:sz w:val="28"/>
        </w:rPr>
        <w:t>.</w:t>
      </w:r>
      <w:r w:rsidR="000A0A8B"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04 </w:t>
      </w:r>
      <w:r w:rsidR="000A0A8B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0A0A8B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МОЛОЧНАЯ ПРОДУКЦИЯ; ЯЙЦА ПТИЦ; МЕД НАТУРАЛЬНЫЙ; ПИЩЕВЫЕ ПРОДУКТЫ ЖИВОТНОГО ПРОИСХОЖДЕНИЯ, В ДРУГОМ МЕСТЕ НЕ ПОИМЕНОВАННЫЕ ИЛИ НЕ ВКЛЮЧЕННЫЕ»:</w:t>
      </w:r>
    </w:p>
    <w:p w:rsidR="000A0A8B" w:rsidRPr="00C84DD1" w:rsidRDefault="000A0A8B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4ADA" w:rsidRPr="00C84DD1" w:rsidRDefault="00794ADA" w:rsidP="00794A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ADA" w:rsidRPr="00C84DD1" w:rsidTr="00CD7BF6">
        <w:trPr>
          <w:cantSplit/>
          <w:jc w:val="center"/>
        </w:trPr>
        <w:tc>
          <w:tcPr>
            <w:tcW w:w="1696" w:type="dxa"/>
          </w:tcPr>
          <w:p w:rsidR="00794ADA" w:rsidRPr="00C84DD1" w:rsidRDefault="00794ADA" w:rsidP="00794AD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0401 20 990 0</w:t>
            </w:r>
          </w:p>
        </w:tc>
        <w:tc>
          <w:tcPr>
            <w:tcW w:w="5059" w:type="dxa"/>
          </w:tcPr>
          <w:p w:rsidR="00794ADA" w:rsidRPr="00C84DD1" w:rsidRDefault="00794ADA" w:rsidP="00CD7BF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794ADA" w:rsidRPr="00C84DD1" w:rsidRDefault="00794ADA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94ADA" w:rsidRPr="00C84DD1" w:rsidRDefault="00794ADA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794ADA" w:rsidRPr="00C84DD1" w:rsidRDefault="00794ADA" w:rsidP="00794ADA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94ADA" w:rsidRPr="00C84DD1" w:rsidTr="00CD7BF6">
        <w:trPr>
          <w:cantSplit/>
          <w:jc w:val="center"/>
        </w:trPr>
        <w:tc>
          <w:tcPr>
            <w:tcW w:w="1696" w:type="dxa"/>
          </w:tcPr>
          <w:p w:rsidR="00794ADA" w:rsidRPr="00C84DD1" w:rsidRDefault="00794ADA" w:rsidP="00794AD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0401 20 990 0</w:t>
            </w:r>
          </w:p>
        </w:tc>
        <w:tc>
          <w:tcPr>
            <w:tcW w:w="5059" w:type="dxa"/>
          </w:tcPr>
          <w:p w:rsidR="00794ADA" w:rsidRPr="00C84DD1" w:rsidRDefault="00794ADA" w:rsidP="00CD7BF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794ADA" w:rsidRPr="00C84DD1" w:rsidRDefault="00794ADA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94ADA" w:rsidRPr="00C84DD1" w:rsidRDefault="00794ADA" w:rsidP="00CD7BF6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794ADA" w:rsidRPr="00C84DD1" w:rsidRDefault="00794ADA" w:rsidP="00D606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0648" w:rsidRPr="00C84DD1" w:rsidRDefault="00794ADA" w:rsidP="00D60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</w:t>
      </w:r>
      <w:r w:rsidR="00D60648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60648" w:rsidRPr="00C84DD1" w:rsidTr="008E1A5C">
        <w:trPr>
          <w:cantSplit/>
          <w:jc w:val="center"/>
        </w:trPr>
        <w:tc>
          <w:tcPr>
            <w:tcW w:w="1696" w:type="dxa"/>
          </w:tcPr>
          <w:p w:rsidR="00D60648" w:rsidRPr="00C84DD1" w:rsidRDefault="00D60648" w:rsidP="00FD711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</w:t>
            </w:r>
            <w:r w:rsidR="00FD711A" w:rsidRPr="00C84DD1">
              <w:rPr>
                <w:color w:val="000000"/>
              </w:rPr>
              <w:t>2</w:t>
            </w:r>
            <w:r w:rsidRPr="00C84DD1">
              <w:rPr>
                <w:color w:val="000000"/>
              </w:rPr>
              <w:t xml:space="preserve"> 21 170 0</w:t>
            </w:r>
          </w:p>
        </w:tc>
        <w:tc>
          <w:tcPr>
            <w:tcW w:w="5059" w:type="dxa"/>
          </w:tcPr>
          <w:p w:rsidR="00D60648" w:rsidRPr="00C84DD1" w:rsidRDefault="00D60648" w:rsidP="008E1A5C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с содержанием жира не более 11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</w:t>
            </w:r>
          </w:p>
        </w:tc>
        <w:tc>
          <w:tcPr>
            <w:tcW w:w="805" w:type="dxa"/>
          </w:tcPr>
          <w:p w:rsidR="00D60648" w:rsidRPr="00C84DD1" w:rsidRDefault="00D60648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60648" w:rsidRPr="00C84DD1" w:rsidRDefault="00D60648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D60648" w:rsidRPr="00C84DD1" w:rsidRDefault="00D60648" w:rsidP="00D60648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D60648" w:rsidRPr="00C84DD1" w:rsidTr="008E1A5C">
        <w:trPr>
          <w:cantSplit/>
          <w:jc w:val="center"/>
        </w:trPr>
        <w:tc>
          <w:tcPr>
            <w:tcW w:w="1696" w:type="dxa"/>
          </w:tcPr>
          <w:p w:rsidR="00D60648" w:rsidRPr="00C84DD1" w:rsidRDefault="00D60648" w:rsidP="00FD711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</w:t>
            </w:r>
            <w:r w:rsidR="00FD711A" w:rsidRPr="00C84DD1">
              <w:rPr>
                <w:color w:val="000000"/>
              </w:rPr>
              <w:t>2</w:t>
            </w:r>
            <w:r w:rsidRPr="00C84DD1">
              <w:rPr>
                <w:color w:val="000000"/>
              </w:rPr>
              <w:t xml:space="preserve"> 21 170 0</w:t>
            </w:r>
          </w:p>
        </w:tc>
        <w:tc>
          <w:tcPr>
            <w:tcW w:w="5059" w:type="dxa"/>
          </w:tcPr>
          <w:p w:rsidR="00D60648" w:rsidRPr="00C84DD1" w:rsidRDefault="00D60648" w:rsidP="008E1A5C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с содержанием жира не более 11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</w:t>
            </w:r>
          </w:p>
        </w:tc>
        <w:tc>
          <w:tcPr>
            <w:tcW w:w="805" w:type="dxa"/>
          </w:tcPr>
          <w:p w:rsidR="00D60648" w:rsidRPr="00C84DD1" w:rsidRDefault="00D60648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D60648" w:rsidRPr="00C84DD1" w:rsidRDefault="00D60648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D60648" w:rsidRPr="00C84DD1" w:rsidRDefault="00D60648" w:rsidP="00D606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60648" w:rsidRPr="00C84DD1" w:rsidRDefault="00794ADA" w:rsidP="00D606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</w:t>
      </w:r>
      <w:r w:rsidR="00D60648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F32A4" w:rsidRPr="00C84DD1" w:rsidTr="008E1A5C">
        <w:trPr>
          <w:cantSplit/>
          <w:jc w:val="center"/>
        </w:trPr>
        <w:tc>
          <w:tcPr>
            <w:tcW w:w="1696" w:type="dxa"/>
          </w:tcPr>
          <w:p w:rsidR="00BF32A4" w:rsidRPr="00C84DD1" w:rsidRDefault="00BF32A4" w:rsidP="00FD711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</w:t>
            </w:r>
            <w:r w:rsidR="00FD711A" w:rsidRPr="00C84DD1">
              <w:rPr>
                <w:color w:val="000000"/>
              </w:rPr>
              <w:t>2</w:t>
            </w:r>
            <w:r w:rsidRPr="00C84DD1">
              <w:rPr>
                <w:color w:val="000000"/>
              </w:rPr>
              <w:t xml:space="preserve"> 21 190 0</w:t>
            </w:r>
          </w:p>
        </w:tc>
        <w:tc>
          <w:tcPr>
            <w:tcW w:w="5059" w:type="dxa"/>
          </w:tcPr>
          <w:p w:rsidR="00BF32A4" w:rsidRPr="00C84DD1" w:rsidRDefault="00BF32A4" w:rsidP="008E1A5C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с содержанием жира более 11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.%, но не более 27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</w:t>
            </w:r>
          </w:p>
        </w:tc>
        <w:tc>
          <w:tcPr>
            <w:tcW w:w="805" w:type="dxa"/>
          </w:tcPr>
          <w:p w:rsidR="00BF32A4" w:rsidRPr="00C84DD1" w:rsidRDefault="00BF32A4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F32A4" w:rsidRPr="00C84DD1" w:rsidRDefault="00BF32A4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BF32A4" w:rsidRPr="00C84DD1" w:rsidRDefault="00BF32A4" w:rsidP="00BF32A4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F32A4" w:rsidRPr="00C84DD1" w:rsidTr="008E1A5C">
        <w:trPr>
          <w:cantSplit/>
          <w:jc w:val="center"/>
        </w:trPr>
        <w:tc>
          <w:tcPr>
            <w:tcW w:w="1696" w:type="dxa"/>
          </w:tcPr>
          <w:p w:rsidR="00BF32A4" w:rsidRPr="00C84DD1" w:rsidRDefault="00BF32A4" w:rsidP="00FD711A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</w:t>
            </w:r>
            <w:r w:rsidR="00FD711A" w:rsidRPr="00C84DD1">
              <w:rPr>
                <w:color w:val="000000"/>
              </w:rPr>
              <w:t>2</w:t>
            </w:r>
            <w:r w:rsidRPr="00C84DD1">
              <w:rPr>
                <w:color w:val="000000"/>
              </w:rPr>
              <w:t xml:space="preserve"> 21 190 0</w:t>
            </w:r>
          </w:p>
        </w:tc>
        <w:tc>
          <w:tcPr>
            <w:tcW w:w="5059" w:type="dxa"/>
          </w:tcPr>
          <w:p w:rsidR="00BF32A4" w:rsidRPr="00C84DD1" w:rsidRDefault="00BF32A4" w:rsidP="008E1A5C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с содержанием жира более 11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.%, но не более 27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</w:t>
            </w:r>
          </w:p>
        </w:tc>
        <w:tc>
          <w:tcPr>
            <w:tcW w:w="805" w:type="dxa"/>
          </w:tcPr>
          <w:p w:rsidR="00BF32A4" w:rsidRPr="00C84DD1" w:rsidRDefault="00BF32A4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F32A4" w:rsidRPr="00C84DD1" w:rsidRDefault="00BF32A4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3F03C9" w:rsidRPr="00C84DD1" w:rsidRDefault="003F03C9" w:rsidP="003F03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F03C9" w:rsidRPr="00C84DD1" w:rsidRDefault="00794ADA" w:rsidP="003F03C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4</w:t>
      </w:r>
      <w:r w:rsidR="003F03C9" w:rsidRPr="00C84DD1">
        <w:rPr>
          <w:rFonts w:ascii="Times New Roman" w:hAnsi="Times New Roman" w:cs="Times New Roman"/>
          <w:sz w:val="28"/>
        </w:rPr>
        <w:t xml:space="preserve">) </w:t>
      </w:r>
      <w:r w:rsidR="00A35770" w:rsidRPr="00C84DD1">
        <w:rPr>
          <w:rFonts w:ascii="Times New Roman" w:hAnsi="Times New Roman" w:cs="Times New Roman"/>
          <w:sz w:val="28"/>
        </w:rPr>
        <w:t>Строку</w:t>
      </w:r>
      <w:r w:rsidR="003F03C9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64FC6" w:rsidRPr="00C84DD1" w:rsidTr="008E1A5C">
        <w:trPr>
          <w:cantSplit/>
          <w:jc w:val="center"/>
        </w:trPr>
        <w:tc>
          <w:tcPr>
            <w:tcW w:w="1696" w:type="dxa"/>
          </w:tcPr>
          <w:p w:rsidR="00264FC6" w:rsidRPr="00C84DD1" w:rsidRDefault="00264FC6" w:rsidP="008E1A5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0403 90 510 9</w:t>
            </w:r>
          </w:p>
        </w:tc>
        <w:tc>
          <w:tcPr>
            <w:tcW w:w="5059" w:type="dxa"/>
          </w:tcPr>
          <w:p w:rsidR="00264FC6" w:rsidRPr="00C84DD1" w:rsidRDefault="00264FC6" w:rsidP="00264FC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264FC6" w:rsidRPr="00C84DD1" w:rsidRDefault="00264FC6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64FC6" w:rsidRPr="00C84DD1" w:rsidRDefault="00264FC6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3F03C9" w:rsidRPr="00C84DD1" w:rsidRDefault="003F03C9" w:rsidP="003F03C9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64FC6" w:rsidRPr="00C84DD1" w:rsidTr="008E1A5C">
        <w:trPr>
          <w:cantSplit/>
          <w:jc w:val="center"/>
        </w:trPr>
        <w:tc>
          <w:tcPr>
            <w:tcW w:w="1696" w:type="dxa"/>
          </w:tcPr>
          <w:p w:rsidR="00264FC6" w:rsidRPr="00C84DD1" w:rsidRDefault="00FD711A" w:rsidP="008E1A5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0403 90 510 9</w:t>
            </w:r>
          </w:p>
        </w:tc>
        <w:tc>
          <w:tcPr>
            <w:tcW w:w="5059" w:type="dxa"/>
          </w:tcPr>
          <w:p w:rsidR="00264FC6" w:rsidRPr="00C84DD1" w:rsidRDefault="00264FC6" w:rsidP="00264FC6">
            <w:pPr>
              <w:pStyle w:val="3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– прочие</w:t>
            </w:r>
          </w:p>
        </w:tc>
        <w:tc>
          <w:tcPr>
            <w:tcW w:w="805" w:type="dxa"/>
          </w:tcPr>
          <w:p w:rsidR="00264FC6" w:rsidRPr="00C84DD1" w:rsidRDefault="00264FC6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64FC6" w:rsidRPr="00C84DD1" w:rsidRDefault="00264FC6" w:rsidP="008E1A5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3F03C9" w:rsidRPr="00C84DD1" w:rsidRDefault="003F03C9" w:rsidP="003F03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6570F" w:rsidRPr="00C84DD1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1.4.</w:t>
      </w:r>
      <w:r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24 </w:t>
      </w:r>
      <w:r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ТАБАК И ПРОМЫШЛЕННЫЕ ЗАМЕНИТЕЛИ ТАБАКА»:</w:t>
      </w:r>
    </w:p>
    <w:p w:rsidR="0066570F" w:rsidRPr="00C84DD1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70F" w:rsidRPr="00C84DD1" w:rsidRDefault="0066570F" w:rsidP="006657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6570F" w:rsidRPr="00C84DD1" w:rsidTr="00F31532">
        <w:trPr>
          <w:cantSplit/>
          <w:trHeight w:val="435"/>
          <w:jc w:val="center"/>
        </w:trPr>
        <w:tc>
          <w:tcPr>
            <w:tcW w:w="1696" w:type="dxa"/>
          </w:tcPr>
          <w:p w:rsidR="0066570F" w:rsidRPr="00C84DD1" w:rsidRDefault="0066570F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2401 10 850 0</w:t>
            </w:r>
          </w:p>
        </w:tc>
        <w:tc>
          <w:tcPr>
            <w:tcW w:w="5059" w:type="dxa"/>
          </w:tcPr>
          <w:p w:rsidR="0066570F" w:rsidRPr="00C84DD1" w:rsidRDefault="0066570F" w:rsidP="00F31532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табак тепловой сушки</w:t>
            </w:r>
          </w:p>
        </w:tc>
        <w:tc>
          <w:tcPr>
            <w:tcW w:w="805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66570F" w:rsidRPr="00C84DD1" w:rsidRDefault="0066570F" w:rsidP="0066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6570F" w:rsidRPr="00C84DD1" w:rsidTr="00F31532">
        <w:trPr>
          <w:cantSplit/>
          <w:jc w:val="center"/>
        </w:trPr>
        <w:tc>
          <w:tcPr>
            <w:tcW w:w="1696" w:type="dxa"/>
          </w:tcPr>
          <w:p w:rsidR="0066570F" w:rsidRPr="00C84DD1" w:rsidRDefault="0066570F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2401 10 850 0</w:t>
            </w:r>
          </w:p>
        </w:tc>
        <w:tc>
          <w:tcPr>
            <w:tcW w:w="5059" w:type="dxa"/>
          </w:tcPr>
          <w:p w:rsidR="0066570F" w:rsidRPr="00C84DD1" w:rsidRDefault="0066570F" w:rsidP="00F31532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табак тепловой сушки</w:t>
            </w:r>
          </w:p>
        </w:tc>
        <w:tc>
          <w:tcPr>
            <w:tcW w:w="805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66570F" w:rsidRPr="00C84DD1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70F" w:rsidRPr="00C84DD1" w:rsidRDefault="0066570F" w:rsidP="006657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6570F" w:rsidRPr="00C84DD1" w:rsidTr="00F31532">
        <w:trPr>
          <w:cantSplit/>
          <w:jc w:val="center"/>
        </w:trPr>
        <w:tc>
          <w:tcPr>
            <w:tcW w:w="1696" w:type="dxa"/>
          </w:tcPr>
          <w:p w:rsidR="0066570F" w:rsidRPr="00C84DD1" w:rsidRDefault="0066570F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2401 20 350 0</w:t>
            </w:r>
          </w:p>
        </w:tc>
        <w:tc>
          <w:tcPr>
            <w:tcW w:w="5059" w:type="dxa"/>
          </w:tcPr>
          <w:p w:rsidR="0066570F" w:rsidRPr="00C84DD1" w:rsidRDefault="0066570F" w:rsidP="00F31532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– светлый табак теневой сушки </w:t>
            </w:r>
          </w:p>
        </w:tc>
        <w:tc>
          <w:tcPr>
            <w:tcW w:w="805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66570F" w:rsidRPr="00C84DD1" w:rsidRDefault="0066570F" w:rsidP="0066570F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6570F" w:rsidRPr="00C84DD1" w:rsidTr="00F31532">
        <w:trPr>
          <w:cantSplit/>
          <w:jc w:val="center"/>
        </w:trPr>
        <w:tc>
          <w:tcPr>
            <w:tcW w:w="1696" w:type="dxa"/>
          </w:tcPr>
          <w:p w:rsidR="0066570F" w:rsidRPr="00C84DD1" w:rsidRDefault="0066570F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2401 20 350 0</w:t>
            </w:r>
          </w:p>
        </w:tc>
        <w:tc>
          <w:tcPr>
            <w:tcW w:w="5059" w:type="dxa"/>
          </w:tcPr>
          <w:p w:rsidR="0066570F" w:rsidRPr="00C84DD1" w:rsidRDefault="0066570F" w:rsidP="00F31532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– светлый табак теневой сушки </w:t>
            </w:r>
          </w:p>
        </w:tc>
        <w:tc>
          <w:tcPr>
            <w:tcW w:w="805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66570F" w:rsidRPr="00C84DD1" w:rsidRDefault="0066570F" w:rsidP="0066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570F" w:rsidRPr="00C84DD1" w:rsidRDefault="0066570F" w:rsidP="006657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6570F" w:rsidRPr="00C84DD1" w:rsidTr="00F31532">
        <w:trPr>
          <w:cantSplit/>
          <w:jc w:val="center"/>
        </w:trPr>
        <w:tc>
          <w:tcPr>
            <w:tcW w:w="1696" w:type="dxa"/>
          </w:tcPr>
          <w:p w:rsidR="0066570F" w:rsidRPr="00C84DD1" w:rsidRDefault="0066570F" w:rsidP="00F31532">
            <w:pPr>
              <w:pStyle w:val="a5"/>
              <w:rPr>
                <w:color w:val="000000"/>
              </w:rPr>
            </w:pPr>
            <w:r w:rsidRPr="00C84DD1">
              <w:t>2401 20 850 1</w:t>
            </w:r>
          </w:p>
        </w:tc>
        <w:tc>
          <w:tcPr>
            <w:tcW w:w="5059" w:type="dxa"/>
          </w:tcPr>
          <w:p w:rsidR="0066570F" w:rsidRPr="00C84DD1" w:rsidRDefault="0066570F" w:rsidP="00F31532">
            <w:pPr>
              <w:pStyle w:val="2"/>
              <w:rPr>
                <w:color w:val="000000"/>
              </w:rPr>
            </w:pPr>
            <w:r w:rsidRPr="00C84DD1">
              <w:t>– – – типа Вирджиния</w:t>
            </w:r>
          </w:p>
        </w:tc>
        <w:tc>
          <w:tcPr>
            <w:tcW w:w="805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66570F" w:rsidRPr="00C84DD1" w:rsidRDefault="0066570F" w:rsidP="0066570F">
      <w:pPr>
        <w:tabs>
          <w:tab w:val="left" w:pos="45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6570F" w:rsidRPr="00C84DD1" w:rsidTr="00F31532">
        <w:trPr>
          <w:cantSplit/>
          <w:jc w:val="center"/>
        </w:trPr>
        <w:tc>
          <w:tcPr>
            <w:tcW w:w="1696" w:type="dxa"/>
          </w:tcPr>
          <w:p w:rsidR="0066570F" w:rsidRPr="00C84DD1" w:rsidRDefault="0066570F" w:rsidP="00F31532">
            <w:pPr>
              <w:pStyle w:val="a5"/>
              <w:rPr>
                <w:color w:val="000000"/>
              </w:rPr>
            </w:pPr>
            <w:r w:rsidRPr="00C84DD1">
              <w:t>2401 20 850 1</w:t>
            </w:r>
          </w:p>
        </w:tc>
        <w:tc>
          <w:tcPr>
            <w:tcW w:w="5059" w:type="dxa"/>
          </w:tcPr>
          <w:p w:rsidR="0066570F" w:rsidRPr="00C84DD1" w:rsidRDefault="0066570F" w:rsidP="00F31532">
            <w:pPr>
              <w:pStyle w:val="2"/>
              <w:rPr>
                <w:color w:val="000000"/>
              </w:rPr>
            </w:pPr>
            <w:r w:rsidRPr="00C84DD1">
              <w:t>– – – типа Вирджиния</w:t>
            </w:r>
          </w:p>
        </w:tc>
        <w:tc>
          <w:tcPr>
            <w:tcW w:w="805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6570F" w:rsidRPr="00C84DD1" w:rsidRDefault="0066570F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F14E9E" w:rsidRPr="00C84DD1" w:rsidRDefault="00F14E9E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F109DF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1B2E03" w:rsidRPr="00C84DD1">
        <w:rPr>
          <w:rFonts w:ascii="Times New Roman" w:hAnsi="Times New Roman" w:cs="Times New Roman"/>
          <w:sz w:val="28"/>
        </w:rPr>
        <w:t>.</w:t>
      </w:r>
      <w:r w:rsidR="0066570F" w:rsidRPr="00C84DD1">
        <w:rPr>
          <w:rFonts w:ascii="Times New Roman" w:hAnsi="Times New Roman" w:cs="Times New Roman"/>
          <w:sz w:val="28"/>
        </w:rPr>
        <w:t>5</w:t>
      </w:r>
      <w:r w:rsidR="001B2E03" w:rsidRPr="00C84DD1">
        <w:rPr>
          <w:rFonts w:ascii="Times New Roman" w:hAnsi="Times New Roman" w:cs="Times New Roman"/>
          <w:sz w:val="28"/>
        </w:rPr>
        <w:t>.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 В товарной группе 25 </w:t>
      </w:r>
      <w:r w:rsidR="001B2E03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DC01F1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Соль; сера; земли и камень; </w:t>
      </w:r>
      <w:r w:rsidR="001B2E03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штукатурные материалы, известь и цемент»:</w:t>
      </w:r>
    </w:p>
    <w:p w:rsidR="00B878E5" w:rsidRPr="00C84DD1" w:rsidRDefault="00B878E5" w:rsidP="00323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DC01F1" w:rsidP="00B82D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202F3" w:rsidRPr="00C84DD1">
        <w:trPr>
          <w:cantSplit/>
          <w:jc w:val="center"/>
        </w:trPr>
        <w:tc>
          <w:tcPr>
            <w:tcW w:w="1696" w:type="dxa"/>
          </w:tcPr>
          <w:p w:rsidR="00E202F3" w:rsidRPr="00C84DD1" w:rsidRDefault="00E202F3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2507 00 800 0</w:t>
            </w:r>
          </w:p>
        </w:tc>
        <w:tc>
          <w:tcPr>
            <w:tcW w:w="5059" w:type="dxa"/>
          </w:tcPr>
          <w:p w:rsidR="00E202F3" w:rsidRPr="00C84DD1" w:rsidRDefault="00E202F3" w:rsidP="00350EEC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глины каолиновые прочие</w:t>
            </w:r>
          </w:p>
        </w:tc>
        <w:tc>
          <w:tcPr>
            <w:tcW w:w="805" w:type="dxa"/>
          </w:tcPr>
          <w:p w:rsidR="00E202F3" w:rsidRPr="00C84DD1" w:rsidRDefault="00E202F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202F3" w:rsidRPr="00C84DD1" w:rsidRDefault="00E202F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B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202F3" w:rsidRPr="00C84DD1">
        <w:trPr>
          <w:cantSplit/>
          <w:jc w:val="center"/>
        </w:trPr>
        <w:tc>
          <w:tcPr>
            <w:tcW w:w="1696" w:type="dxa"/>
          </w:tcPr>
          <w:p w:rsidR="00E202F3" w:rsidRPr="00C84DD1" w:rsidRDefault="00E202F3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2507 00 800 0</w:t>
            </w:r>
          </w:p>
        </w:tc>
        <w:tc>
          <w:tcPr>
            <w:tcW w:w="5059" w:type="dxa"/>
          </w:tcPr>
          <w:p w:rsidR="00E202F3" w:rsidRPr="00C84DD1" w:rsidRDefault="00E202F3" w:rsidP="00350EEC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глины каолиновые прочие</w:t>
            </w:r>
          </w:p>
        </w:tc>
        <w:tc>
          <w:tcPr>
            <w:tcW w:w="805" w:type="dxa"/>
          </w:tcPr>
          <w:p w:rsidR="00E202F3" w:rsidRPr="00C84DD1" w:rsidRDefault="00E202F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202F3" w:rsidRPr="00C84DD1" w:rsidRDefault="00E202F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3792" w:rsidRPr="00C84DD1" w:rsidRDefault="000B3792" w:rsidP="000B37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</w:t>
      </w:r>
      <w:r w:rsidR="00E202F3" w:rsidRPr="00C84DD1">
        <w:rPr>
          <w:rFonts w:ascii="Times New Roman" w:hAnsi="Times New Roman" w:cs="Times New Roman"/>
          <w:sz w:val="28"/>
        </w:rPr>
        <w:t>у</w:t>
      </w:r>
      <w:r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951AB" w:rsidRPr="00C84DD1" w:rsidTr="00201D58">
        <w:trPr>
          <w:cantSplit/>
          <w:jc w:val="center"/>
        </w:trPr>
        <w:tc>
          <w:tcPr>
            <w:tcW w:w="1696" w:type="dxa"/>
          </w:tcPr>
          <w:p w:rsidR="008951AB" w:rsidRPr="00C84DD1" w:rsidRDefault="008951AB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2526 20 000 0</w:t>
            </w:r>
          </w:p>
        </w:tc>
        <w:tc>
          <w:tcPr>
            <w:tcW w:w="5059" w:type="dxa"/>
          </w:tcPr>
          <w:p w:rsidR="008951AB" w:rsidRPr="00C84DD1" w:rsidRDefault="008951AB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дробленый или молотый</w:t>
            </w:r>
          </w:p>
        </w:tc>
        <w:tc>
          <w:tcPr>
            <w:tcW w:w="805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0B3792" w:rsidRPr="00C84DD1" w:rsidRDefault="000B3792" w:rsidP="000B3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951AB" w:rsidRPr="00C84DD1" w:rsidTr="00201D58">
        <w:trPr>
          <w:cantSplit/>
          <w:jc w:val="center"/>
        </w:trPr>
        <w:tc>
          <w:tcPr>
            <w:tcW w:w="1696" w:type="dxa"/>
          </w:tcPr>
          <w:p w:rsidR="008951AB" w:rsidRPr="00C84DD1" w:rsidRDefault="008951AB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2526 20 000 0</w:t>
            </w:r>
          </w:p>
        </w:tc>
        <w:tc>
          <w:tcPr>
            <w:tcW w:w="5059" w:type="dxa"/>
          </w:tcPr>
          <w:p w:rsidR="008951AB" w:rsidRPr="00C84DD1" w:rsidRDefault="008951AB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дробленый или молотый</w:t>
            </w:r>
          </w:p>
        </w:tc>
        <w:tc>
          <w:tcPr>
            <w:tcW w:w="805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0B3792" w:rsidRPr="00C84DD1" w:rsidRDefault="000B3792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51AB" w:rsidRPr="00C84DD1" w:rsidRDefault="008951AB" w:rsidP="008951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951AB" w:rsidRPr="00C84DD1" w:rsidTr="00F31532">
        <w:trPr>
          <w:cantSplit/>
          <w:jc w:val="center"/>
        </w:trPr>
        <w:tc>
          <w:tcPr>
            <w:tcW w:w="1696" w:type="dxa"/>
          </w:tcPr>
          <w:p w:rsidR="008951AB" w:rsidRPr="00C84DD1" w:rsidRDefault="008951AB" w:rsidP="00F31532">
            <w:pPr>
              <w:pStyle w:val="a5"/>
              <w:rPr>
                <w:color w:val="000000"/>
              </w:rPr>
            </w:pPr>
            <w:r w:rsidRPr="00C84DD1">
              <w:t>2530 90 000 9</w:t>
            </w:r>
          </w:p>
        </w:tc>
        <w:tc>
          <w:tcPr>
            <w:tcW w:w="5059" w:type="dxa"/>
          </w:tcPr>
          <w:p w:rsidR="008951AB" w:rsidRPr="00C84DD1" w:rsidRDefault="008951AB" w:rsidP="00F31532">
            <w:pPr>
              <w:pStyle w:val="11"/>
              <w:rPr>
                <w:color w:val="000000"/>
              </w:rPr>
            </w:pPr>
            <w:r w:rsidRPr="00C84DD1">
              <w:t>– – прочие</w:t>
            </w:r>
          </w:p>
        </w:tc>
        <w:tc>
          <w:tcPr>
            <w:tcW w:w="805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8951AB" w:rsidRPr="00C84DD1" w:rsidRDefault="008951AB" w:rsidP="00895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8951AB" w:rsidRPr="00C84DD1" w:rsidTr="00F31532">
        <w:trPr>
          <w:cantSplit/>
          <w:jc w:val="center"/>
        </w:trPr>
        <w:tc>
          <w:tcPr>
            <w:tcW w:w="1696" w:type="dxa"/>
          </w:tcPr>
          <w:p w:rsidR="008951AB" w:rsidRPr="00C84DD1" w:rsidRDefault="008951AB" w:rsidP="00F31532">
            <w:pPr>
              <w:pStyle w:val="a5"/>
              <w:rPr>
                <w:color w:val="000000"/>
              </w:rPr>
            </w:pPr>
            <w:r w:rsidRPr="00C84DD1">
              <w:t>2530 90 000 9</w:t>
            </w:r>
          </w:p>
        </w:tc>
        <w:tc>
          <w:tcPr>
            <w:tcW w:w="5059" w:type="dxa"/>
          </w:tcPr>
          <w:p w:rsidR="008951AB" w:rsidRPr="00C84DD1" w:rsidRDefault="008951AB" w:rsidP="00F31532">
            <w:pPr>
              <w:pStyle w:val="11"/>
              <w:rPr>
                <w:color w:val="000000"/>
              </w:rPr>
            </w:pPr>
            <w:r w:rsidRPr="00C84DD1">
              <w:t>– – прочие</w:t>
            </w:r>
          </w:p>
        </w:tc>
        <w:tc>
          <w:tcPr>
            <w:tcW w:w="805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8951AB" w:rsidRPr="00C84DD1" w:rsidRDefault="008951AB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135F76" w:rsidRPr="00C84DD1" w:rsidRDefault="00135F76" w:rsidP="00135F76">
      <w:pPr>
        <w:pStyle w:val="aa"/>
        <w:rPr>
          <w:b/>
        </w:rPr>
      </w:pPr>
    </w:p>
    <w:p w:rsidR="00E45CE6" w:rsidRPr="00C84DD1" w:rsidRDefault="001B2E03" w:rsidP="00E4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84DD1">
        <w:rPr>
          <w:rFonts w:ascii="Times New Roman" w:hAnsi="Times New Roman" w:cs="Times New Roman"/>
          <w:sz w:val="28"/>
          <w:szCs w:val="28"/>
        </w:rPr>
        <w:tab/>
      </w:r>
      <w:r w:rsidR="00E45CE6" w:rsidRPr="00C84DD1">
        <w:rPr>
          <w:rFonts w:ascii="Times New Roman" w:hAnsi="Times New Roman" w:cs="Times New Roman"/>
          <w:sz w:val="28"/>
          <w:szCs w:val="28"/>
        </w:rPr>
        <w:t xml:space="preserve">1.6. </w:t>
      </w:r>
      <w:r w:rsidR="00E45CE6" w:rsidRPr="00C84DD1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27 </w:t>
      </w:r>
      <w:r w:rsidR="00E45CE6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E45CE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ТОПЛИВО МИНЕРАЛЬНОЕ, НЕФТЬ И ПРОДУКТЫ ИХ ПЕРЕГО</w:t>
      </w:r>
      <w:proofErr w:type="gramStart"/>
      <w:r w:rsidR="00E45CE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E45CE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КИ; БИТУМИНОЗНЫЕ ВЕЩЕСТВА; ВОСКИ МИНЕРАЛЬНЫЕ»:</w:t>
      </w:r>
    </w:p>
    <w:p w:rsidR="00E45CE6" w:rsidRPr="00C84DD1" w:rsidRDefault="00E45CE6" w:rsidP="001B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0F0A" w:rsidRPr="00C84DD1" w:rsidTr="00F31532">
        <w:trPr>
          <w:cantSplit/>
          <w:jc w:val="center"/>
        </w:trPr>
        <w:tc>
          <w:tcPr>
            <w:tcW w:w="1696" w:type="dxa"/>
          </w:tcPr>
          <w:p w:rsidR="003C0F0A" w:rsidRPr="00C84DD1" w:rsidRDefault="003C0F0A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2712 10 900 0</w:t>
            </w:r>
          </w:p>
        </w:tc>
        <w:tc>
          <w:tcPr>
            <w:tcW w:w="5059" w:type="dxa"/>
          </w:tcPr>
          <w:p w:rsidR="003C0F0A" w:rsidRPr="00C84DD1" w:rsidRDefault="003C0F0A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прочий</w:t>
            </w:r>
          </w:p>
        </w:tc>
        <w:tc>
          <w:tcPr>
            <w:tcW w:w="805" w:type="dxa"/>
          </w:tcPr>
          <w:p w:rsidR="003C0F0A" w:rsidRPr="00C84DD1" w:rsidRDefault="003C0F0A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C0F0A" w:rsidRPr="00C84DD1" w:rsidRDefault="003C0F0A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C0F0A" w:rsidRPr="00C84DD1" w:rsidTr="00F31532">
        <w:trPr>
          <w:cantSplit/>
          <w:jc w:val="center"/>
        </w:trPr>
        <w:tc>
          <w:tcPr>
            <w:tcW w:w="1696" w:type="dxa"/>
          </w:tcPr>
          <w:p w:rsidR="003C0F0A" w:rsidRPr="00C84DD1" w:rsidRDefault="003C0F0A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2712 10 900 0</w:t>
            </w:r>
          </w:p>
        </w:tc>
        <w:tc>
          <w:tcPr>
            <w:tcW w:w="5059" w:type="dxa"/>
          </w:tcPr>
          <w:p w:rsidR="003C0F0A" w:rsidRPr="00C84DD1" w:rsidRDefault="003C0F0A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прочий</w:t>
            </w:r>
          </w:p>
        </w:tc>
        <w:tc>
          <w:tcPr>
            <w:tcW w:w="805" w:type="dxa"/>
          </w:tcPr>
          <w:p w:rsidR="003C0F0A" w:rsidRPr="00C84DD1" w:rsidRDefault="003C0F0A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C0F0A" w:rsidRPr="00C84DD1" w:rsidRDefault="003C0F0A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20C7E" w:rsidRPr="00C84DD1" w:rsidTr="00F31532">
        <w:trPr>
          <w:cantSplit/>
          <w:jc w:val="center"/>
        </w:trPr>
        <w:tc>
          <w:tcPr>
            <w:tcW w:w="1696" w:type="dxa"/>
          </w:tcPr>
          <w:p w:rsidR="00C20C7E" w:rsidRPr="00C84DD1" w:rsidRDefault="00C20C7E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2712 90 390 0</w:t>
            </w:r>
          </w:p>
        </w:tc>
        <w:tc>
          <w:tcPr>
            <w:tcW w:w="5059" w:type="dxa"/>
          </w:tcPr>
          <w:p w:rsidR="00C20C7E" w:rsidRPr="00C84DD1" w:rsidRDefault="00C20C7E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– для прочих целей</w:t>
            </w:r>
          </w:p>
        </w:tc>
        <w:tc>
          <w:tcPr>
            <w:tcW w:w="805" w:type="dxa"/>
          </w:tcPr>
          <w:p w:rsidR="00C20C7E" w:rsidRPr="00C84DD1" w:rsidRDefault="00C20C7E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20C7E" w:rsidRPr="00C84DD1" w:rsidRDefault="00C20C7E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20C7E" w:rsidRPr="00C84DD1" w:rsidTr="00F31532">
        <w:trPr>
          <w:cantSplit/>
          <w:jc w:val="center"/>
        </w:trPr>
        <w:tc>
          <w:tcPr>
            <w:tcW w:w="1696" w:type="dxa"/>
          </w:tcPr>
          <w:p w:rsidR="00C20C7E" w:rsidRPr="00C84DD1" w:rsidRDefault="00C20C7E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2712 90 390 0</w:t>
            </w:r>
          </w:p>
        </w:tc>
        <w:tc>
          <w:tcPr>
            <w:tcW w:w="5059" w:type="dxa"/>
          </w:tcPr>
          <w:p w:rsidR="00C20C7E" w:rsidRPr="00C84DD1" w:rsidRDefault="00C20C7E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– для прочих целей</w:t>
            </w:r>
          </w:p>
        </w:tc>
        <w:tc>
          <w:tcPr>
            <w:tcW w:w="805" w:type="dxa"/>
          </w:tcPr>
          <w:p w:rsidR="00C20C7E" w:rsidRPr="00C84DD1" w:rsidRDefault="00C20C7E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20C7E" w:rsidRPr="00C84DD1" w:rsidRDefault="00C20C7E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45CE6" w:rsidRPr="00C84DD1" w:rsidRDefault="00E45CE6" w:rsidP="00E45CE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2E03" w:rsidRPr="00C84DD1" w:rsidRDefault="00F109DF" w:rsidP="004C0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84DD1">
        <w:rPr>
          <w:rFonts w:ascii="Times New Roman" w:hAnsi="Times New Roman" w:cs="Times New Roman"/>
          <w:sz w:val="28"/>
          <w:szCs w:val="28"/>
        </w:rPr>
        <w:t>1</w:t>
      </w:r>
      <w:r w:rsidR="00E21403" w:rsidRPr="00C84DD1">
        <w:rPr>
          <w:rFonts w:ascii="Times New Roman" w:hAnsi="Times New Roman" w:cs="Times New Roman"/>
          <w:sz w:val="28"/>
          <w:szCs w:val="28"/>
        </w:rPr>
        <w:t>.</w:t>
      </w:r>
      <w:r w:rsidR="004C0057" w:rsidRPr="00C84DD1">
        <w:rPr>
          <w:rFonts w:ascii="Times New Roman" w:hAnsi="Times New Roman" w:cs="Times New Roman"/>
          <w:sz w:val="28"/>
          <w:szCs w:val="28"/>
        </w:rPr>
        <w:t>7</w:t>
      </w:r>
      <w:r w:rsidR="001B2E03" w:rsidRPr="00C84DD1">
        <w:rPr>
          <w:rFonts w:ascii="Times New Roman" w:hAnsi="Times New Roman" w:cs="Times New Roman"/>
          <w:sz w:val="28"/>
          <w:szCs w:val="28"/>
        </w:rPr>
        <w:t xml:space="preserve">. 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 xml:space="preserve">В товарной группе 28 </w:t>
      </w:r>
      <w:r w:rsidR="001B2E03" w:rsidRPr="00C84DD1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1B2E03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Продукты неорганической химии; соединения неорганические или органические драгоценных металлов, редкоземельных металлов, радиоактивных элементов или изотопов»:</w:t>
      </w:r>
    </w:p>
    <w:p w:rsidR="00B878E5" w:rsidRPr="00C84DD1" w:rsidRDefault="00B878E5" w:rsidP="004C0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135F76" w:rsidRPr="00C84DD1" w:rsidRDefault="00DC01F1" w:rsidP="00B82D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0057" w:rsidRPr="00C84DD1">
        <w:trPr>
          <w:cantSplit/>
          <w:jc w:val="center"/>
        </w:trPr>
        <w:tc>
          <w:tcPr>
            <w:tcW w:w="1696" w:type="dxa"/>
          </w:tcPr>
          <w:p w:rsidR="004C0057" w:rsidRPr="00C84DD1" w:rsidRDefault="004C005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2802 00 000 0</w:t>
            </w:r>
          </w:p>
        </w:tc>
        <w:tc>
          <w:tcPr>
            <w:tcW w:w="5059" w:type="dxa"/>
          </w:tcPr>
          <w:p w:rsidR="004C0057" w:rsidRPr="00C84DD1" w:rsidRDefault="004C0057" w:rsidP="00F31532">
            <w:pPr>
              <w:pStyle w:val="11"/>
              <w:ind w:left="57" w:firstLine="0"/>
              <w:rPr>
                <w:color w:val="000000"/>
              </w:rPr>
            </w:pPr>
            <w:r w:rsidRPr="00C84DD1">
              <w:rPr>
                <w:color w:val="000000"/>
              </w:rPr>
              <w:t>Сера сублимированная или осажденная; сера коллоидная</w:t>
            </w:r>
          </w:p>
        </w:tc>
        <w:tc>
          <w:tcPr>
            <w:tcW w:w="805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B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0057" w:rsidRPr="00C84DD1">
        <w:trPr>
          <w:cantSplit/>
          <w:jc w:val="center"/>
        </w:trPr>
        <w:tc>
          <w:tcPr>
            <w:tcW w:w="1696" w:type="dxa"/>
          </w:tcPr>
          <w:p w:rsidR="004C0057" w:rsidRPr="00C84DD1" w:rsidRDefault="004C005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2802 00 000 0</w:t>
            </w:r>
          </w:p>
        </w:tc>
        <w:tc>
          <w:tcPr>
            <w:tcW w:w="5059" w:type="dxa"/>
          </w:tcPr>
          <w:p w:rsidR="004C0057" w:rsidRPr="00C84DD1" w:rsidRDefault="004C0057" w:rsidP="00F31532">
            <w:pPr>
              <w:pStyle w:val="11"/>
              <w:ind w:left="57" w:firstLine="0"/>
              <w:rPr>
                <w:color w:val="000000"/>
              </w:rPr>
            </w:pPr>
            <w:r w:rsidRPr="00C84DD1">
              <w:rPr>
                <w:color w:val="000000"/>
              </w:rPr>
              <w:t>Сера сублимированная или осажденная; сера коллоидная</w:t>
            </w:r>
          </w:p>
        </w:tc>
        <w:tc>
          <w:tcPr>
            <w:tcW w:w="805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0057" w:rsidRPr="00C84DD1" w:rsidRDefault="004C0057" w:rsidP="004C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0057" w:rsidRPr="00C84DD1" w:rsidTr="00F31532">
        <w:trPr>
          <w:cantSplit/>
          <w:jc w:val="center"/>
        </w:trPr>
        <w:tc>
          <w:tcPr>
            <w:tcW w:w="1696" w:type="dxa"/>
          </w:tcPr>
          <w:p w:rsidR="004C0057" w:rsidRPr="00C84DD1" w:rsidRDefault="004C005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2807 00 100 0</w:t>
            </w:r>
          </w:p>
        </w:tc>
        <w:tc>
          <w:tcPr>
            <w:tcW w:w="5059" w:type="dxa"/>
          </w:tcPr>
          <w:p w:rsidR="004C0057" w:rsidRPr="00C84DD1" w:rsidRDefault="004C0057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серная кислота</w:t>
            </w:r>
          </w:p>
        </w:tc>
        <w:tc>
          <w:tcPr>
            <w:tcW w:w="805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4C0057" w:rsidRPr="00C84DD1" w:rsidRDefault="004C0057" w:rsidP="004C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0057" w:rsidRPr="00C84DD1" w:rsidTr="00F31532">
        <w:trPr>
          <w:cantSplit/>
          <w:jc w:val="center"/>
        </w:trPr>
        <w:tc>
          <w:tcPr>
            <w:tcW w:w="1696" w:type="dxa"/>
          </w:tcPr>
          <w:p w:rsidR="004C0057" w:rsidRPr="00C84DD1" w:rsidRDefault="004C005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2807 00 100 0</w:t>
            </w:r>
          </w:p>
        </w:tc>
        <w:tc>
          <w:tcPr>
            <w:tcW w:w="5059" w:type="dxa"/>
          </w:tcPr>
          <w:p w:rsidR="004C0057" w:rsidRPr="00C84DD1" w:rsidRDefault="004C0057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серная кислота</w:t>
            </w:r>
          </w:p>
        </w:tc>
        <w:tc>
          <w:tcPr>
            <w:tcW w:w="805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4C0057" w:rsidRPr="00C84DD1" w:rsidRDefault="004C0057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0057" w:rsidRPr="00C84DD1" w:rsidRDefault="004C0057" w:rsidP="004C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0057" w:rsidRPr="00C84DD1" w:rsidTr="00F31532">
        <w:trPr>
          <w:cantSplit/>
          <w:jc w:val="center"/>
        </w:trPr>
        <w:tc>
          <w:tcPr>
            <w:tcW w:w="1696" w:type="dxa"/>
          </w:tcPr>
          <w:p w:rsidR="004C0057" w:rsidRPr="00C84DD1" w:rsidRDefault="004C005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2823 00 000 0</w:t>
            </w:r>
          </w:p>
        </w:tc>
        <w:tc>
          <w:tcPr>
            <w:tcW w:w="5059" w:type="dxa"/>
          </w:tcPr>
          <w:p w:rsidR="004C0057" w:rsidRPr="00C84DD1" w:rsidRDefault="004C0057" w:rsidP="00F31532">
            <w:pPr>
              <w:pStyle w:val="11"/>
              <w:ind w:left="57" w:firstLine="0"/>
              <w:rPr>
                <w:color w:val="000000"/>
              </w:rPr>
            </w:pPr>
            <w:r w:rsidRPr="00C84DD1">
              <w:rPr>
                <w:color w:val="000000"/>
              </w:rPr>
              <w:t>Оксиды титана</w:t>
            </w:r>
          </w:p>
        </w:tc>
        <w:tc>
          <w:tcPr>
            <w:tcW w:w="805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4C0057" w:rsidRPr="00C84DD1" w:rsidRDefault="004C0057" w:rsidP="004C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0057" w:rsidRPr="00C84DD1" w:rsidTr="00F31532">
        <w:trPr>
          <w:cantSplit/>
          <w:jc w:val="center"/>
        </w:trPr>
        <w:tc>
          <w:tcPr>
            <w:tcW w:w="1696" w:type="dxa"/>
          </w:tcPr>
          <w:p w:rsidR="004C0057" w:rsidRPr="00C84DD1" w:rsidRDefault="004C005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2823 00 000 0</w:t>
            </w:r>
          </w:p>
        </w:tc>
        <w:tc>
          <w:tcPr>
            <w:tcW w:w="5059" w:type="dxa"/>
          </w:tcPr>
          <w:p w:rsidR="004C0057" w:rsidRPr="00C84DD1" w:rsidRDefault="004C0057" w:rsidP="00F31532">
            <w:pPr>
              <w:pStyle w:val="11"/>
              <w:ind w:left="57" w:firstLine="0"/>
              <w:rPr>
                <w:color w:val="000000"/>
              </w:rPr>
            </w:pPr>
            <w:r w:rsidRPr="00C84DD1">
              <w:rPr>
                <w:color w:val="000000"/>
              </w:rPr>
              <w:t>Оксиды титана</w:t>
            </w:r>
          </w:p>
        </w:tc>
        <w:tc>
          <w:tcPr>
            <w:tcW w:w="805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0057" w:rsidRPr="00C84DD1" w:rsidRDefault="004C005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4C0057" w:rsidRPr="00C84DD1" w:rsidRDefault="004C0057" w:rsidP="00B82D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AC79F1" w:rsidP="00B82D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4</w:t>
      </w:r>
      <w:r w:rsidR="00DC01F1" w:rsidRPr="00C84DD1">
        <w:rPr>
          <w:rFonts w:ascii="Times New Roman" w:hAnsi="Times New Roman" w:cs="Times New Roman"/>
          <w:sz w:val="28"/>
        </w:rPr>
        <w:t>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3E7C" w:rsidRPr="00C84DD1">
        <w:trPr>
          <w:cantSplit/>
          <w:jc w:val="center"/>
        </w:trPr>
        <w:tc>
          <w:tcPr>
            <w:tcW w:w="1696" w:type="dxa"/>
          </w:tcPr>
          <w:p w:rsidR="00023E7C" w:rsidRPr="00C84DD1" w:rsidRDefault="00023E7C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2825 90 190 0</w:t>
            </w:r>
          </w:p>
        </w:tc>
        <w:tc>
          <w:tcPr>
            <w:tcW w:w="5059" w:type="dxa"/>
          </w:tcPr>
          <w:p w:rsidR="00023E7C" w:rsidRPr="00C84DD1" w:rsidRDefault="00023E7C" w:rsidP="00350EEC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прочий</w:t>
            </w:r>
          </w:p>
        </w:tc>
        <w:tc>
          <w:tcPr>
            <w:tcW w:w="805" w:type="dxa"/>
          </w:tcPr>
          <w:p w:rsidR="00023E7C" w:rsidRPr="00C84DD1" w:rsidRDefault="00023E7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23E7C" w:rsidRPr="00C84DD1" w:rsidRDefault="00023E7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B82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3E7C" w:rsidRPr="00C84DD1">
        <w:trPr>
          <w:cantSplit/>
          <w:jc w:val="center"/>
        </w:trPr>
        <w:tc>
          <w:tcPr>
            <w:tcW w:w="1696" w:type="dxa"/>
          </w:tcPr>
          <w:p w:rsidR="00023E7C" w:rsidRPr="00C84DD1" w:rsidRDefault="00023E7C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2825 90 190 0</w:t>
            </w:r>
          </w:p>
        </w:tc>
        <w:tc>
          <w:tcPr>
            <w:tcW w:w="5059" w:type="dxa"/>
          </w:tcPr>
          <w:p w:rsidR="00023E7C" w:rsidRPr="00C84DD1" w:rsidRDefault="00023E7C" w:rsidP="00350EEC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прочий</w:t>
            </w:r>
          </w:p>
        </w:tc>
        <w:tc>
          <w:tcPr>
            <w:tcW w:w="805" w:type="dxa"/>
          </w:tcPr>
          <w:p w:rsidR="00023E7C" w:rsidRPr="00C84DD1" w:rsidRDefault="00023E7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23E7C" w:rsidRPr="00C84DD1" w:rsidRDefault="00023E7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023E7C" w:rsidP="00023E7C">
      <w:pPr>
        <w:tabs>
          <w:tab w:val="left" w:pos="751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</w:p>
    <w:p w:rsidR="00CF2626" w:rsidRPr="00C84DD1" w:rsidRDefault="00AC79F1" w:rsidP="00CF26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  <w:lang w:val="en-US"/>
        </w:rPr>
        <w:t>5</w:t>
      </w:r>
      <w:r w:rsidR="00CF2626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3488A" w:rsidRPr="00C84DD1" w:rsidTr="00350EEC">
        <w:trPr>
          <w:cantSplit/>
          <w:jc w:val="center"/>
        </w:trPr>
        <w:tc>
          <w:tcPr>
            <w:tcW w:w="1696" w:type="dxa"/>
          </w:tcPr>
          <w:p w:rsidR="0073488A" w:rsidRPr="00C84DD1" w:rsidRDefault="0073488A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2827 39 850 0</w:t>
            </w:r>
          </w:p>
        </w:tc>
        <w:tc>
          <w:tcPr>
            <w:tcW w:w="5059" w:type="dxa"/>
          </w:tcPr>
          <w:p w:rsidR="0073488A" w:rsidRPr="00C84DD1" w:rsidRDefault="0073488A" w:rsidP="00350EEC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CF2626" w:rsidRPr="00C84DD1" w:rsidRDefault="00CF2626" w:rsidP="00CF2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3488A" w:rsidRPr="00C84DD1" w:rsidTr="00350EEC">
        <w:trPr>
          <w:cantSplit/>
          <w:jc w:val="center"/>
        </w:trPr>
        <w:tc>
          <w:tcPr>
            <w:tcW w:w="1696" w:type="dxa"/>
          </w:tcPr>
          <w:p w:rsidR="0073488A" w:rsidRPr="00C84DD1" w:rsidRDefault="0073488A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2827 39 850 0</w:t>
            </w:r>
          </w:p>
        </w:tc>
        <w:tc>
          <w:tcPr>
            <w:tcW w:w="5059" w:type="dxa"/>
          </w:tcPr>
          <w:p w:rsidR="0073488A" w:rsidRPr="00C84DD1" w:rsidRDefault="0073488A" w:rsidP="00350EEC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73488A" w:rsidRPr="00C84DD1" w:rsidRDefault="0073488A" w:rsidP="0073488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488A" w:rsidRPr="00C84DD1" w:rsidRDefault="000B01A6" w:rsidP="00734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  <w:lang w:val="en-US"/>
        </w:rPr>
        <w:t>6</w:t>
      </w:r>
      <w:r w:rsidR="0073488A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3488A" w:rsidRPr="00C84DD1" w:rsidTr="00350EEC">
        <w:trPr>
          <w:cantSplit/>
          <w:jc w:val="center"/>
        </w:trPr>
        <w:tc>
          <w:tcPr>
            <w:tcW w:w="1696" w:type="dxa"/>
          </w:tcPr>
          <w:p w:rsidR="0073488A" w:rsidRPr="00C84DD1" w:rsidRDefault="0073488A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2835 39 000 0</w:t>
            </w:r>
          </w:p>
        </w:tc>
        <w:tc>
          <w:tcPr>
            <w:tcW w:w="5059" w:type="dxa"/>
          </w:tcPr>
          <w:p w:rsidR="0073488A" w:rsidRPr="00C84DD1" w:rsidRDefault="0073488A" w:rsidP="00350EEC">
            <w:pPr>
              <w:pStyle w:val="11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73488A" w:rsidRPr="00C84DD1" w:rsidRDefault="0073488A" w:rsidP="00734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3488A" w:rsidRPr="00C84DD1" w:rsidTr="00350EEC">
        <w:trPr>
          <w:cantSplit/>
          <w:jc w:val="center"/>
        </w:trPr>
        <w:tc>
          <w:tcPr>
            <w:tcW w:w="1696" w:type="dxa"/>
          </w:tcPr>
          <w:p w:rsidR="0073488A" w:rsidRPr="00C84DD1" w:rsidRDefault="0073488A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2835 39 000 0</w:t>
            </w:r>
          </w:p>
        </w:tc>
        <w:tc>
          <w:tcPr>
            <w:tcW w:w="5059" w:type="dxa"/>
          </w:tcPr>
          <w:p w:rsidR="0073488A" w:rsidRPr="00C84DD1" w:rsidRDefault="0073488A" w:rsidP="00350EEC">
            <w:pPr>
              <w:pStyle w:val="11"/>
              <w:tabs>
                <w:tab w:val="left" w:pos="2055"/>
              </w:tabs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  <w:r w:rsidRPr="00C84DD1">
              <w:rPr>
                <w:color w:val="000000"/>
              </w:rPr>
              <w:tab/>
            </w:r>
          </w:p>
        </w:tc>
        <w:tc>
          <w:tcPr>
            <w:tcW w:w="805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3488A" w:rsidRPr="00C84DD1" w:rsidRDefault="0073488A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CF2626" w:rsidRPr="00C84DD1" w:rsidRDefault="00CF2626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AC79F1" w:rsidRPr="00C84DD1" w:rsidRDefault="000B01A6" w:rsidP="00AC79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7</w:t>
      </w:r>
      <w:r w:rsidR="00AC79F1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79F1" w:rsidRPr="00C84DD1" w:rsidTr="00F31532">
        <w:trPr>
          <w:cantSplit/>
          <w:jc w:val="center"/>
        </w:trPr>
        <w:tc>
          <w:tcPr>
            <w:tcW w:w="1696" w:type="dxa"/>
          </w:tcPr>
          <w:p w:rsidR="00AC79F1" w:rsidRPr="00C84DD1" w:rsidRDefault="00AC79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2845 90 900 0</w:t>
            </w:r>
          </w:p>
        </w:tc>
        <w:tc>
          <w:tcPr>
            <w:tcW w:w="5059" w:type="dxa"/>
          </w:tcPr>
          <w:p w:rsidR="00AC79F1" w:rsidRPr="00C84DD1" w:rsidRDefault="00AC79F1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AC79F1" w:rsidRPr="00C84DD1" w:rsidRDefault="00AC79F1" w:rsidP="00AC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79F1" w:rsidRPr="00C84DD1" w:rsidTr="00F31532">
        <w:trPr>
          <w:cantSplit/>
          <w:jc w:val="center"/>
        </w:trPr>
        <w:tc>
          <w:tcPr>
            <w:tcW w:w="1696" w:type="dxa"/>
          </w:tcPr>
          <w:p w:rsidR="00AC79F1" w:rsidRPr="00C84DD1" w:rsidRDefault="00AC79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2845 90 900 0</w:t>
            </w:r>
          </w:p>
        </w:tc>
        <w:tc>
          <w:tcPr>
            <w:tcW w:w="5059" w:type="dxa"/>
          </w:tcPr>
          <w:p w:rsidR="00AC79F1" w:rsidRPr="00C84DD1" w:rsidRDefault="00AC79F1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C79F1" w:rsidRPr="00C84DD1" w:rsidRDefault="00AC79F1" w:rsidP="003078E1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1E71A3" w:rsidRPr="00C84DD1" w:rsidRDefault="00EF3FA8" w:rsidP="00170734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109DF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F3517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C79F1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1B2E03" w:rsidRPr="00C8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</w:t>
      </w:r>
      <w:r w:rsidR="001B2E03" w:rsidRPr="00C84DD1">
        <w:rPr>
          <w:rFonts w:ascii="Times New Roman" w:eastAsia="Calibri" w:hAnsi="Times New Roman" w:cs="Times New Roman"/>
          <w:sz w:val="28"/>
          <w:szCs w:val="28"/>
        </w:rPr>
        <w:t>товарной группе 29</w:t>
      </w:r>
      <w:r w:rsidR="001B2E03" w:rsidRPr="00C84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B2E03" w:rsidRPr="00C84DD1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1B2E03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Органические химические соединения»:</w:t>
      </w:r>
    </w:p>
    <w:p w:rsidR="00B878E5" w:rsidRPr="00C84DD1" w:rsidRDefault="00B878E5" w:rsidP="00170734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DC01F1" w:rsidP="00170734">
      <w:pPr>
        <w:tabs>
          <w:tab w:val="left" w:pos="708"/>
          <w:tab w:val="left" w:pos="13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A4E3E" w:rsidRPr="00C84DD1">
        <w:trPr>
          <w:cantSplit/>
          <w:jc w:val="center"/>
        </w:trPr>
        <w:tc>
          <w:tcPr>
            <w:tcW w:w="1696" w:type="dxa"/>
          </w:tcPr>
          <w:p w:rsidR="00EA4E3E" w:rsidRPr="00C84DD1" w:rsidRDefault="00EA4E3E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2907 19 900 0</w:t>
            </w:r>
          </w:p>
        </w:tc>
        <w:tc>
          <w:tcPr>
            <w:tcW w:w="5059" w:type="dxa"/>
          </w:tcPr>
          <w:p w:rsidR="00EA4E3E" w:rsidRPr="00C84DD1" w:rsidRDefault="00EA4E3E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A4E3E" w:rsidRPr="00C84DD1">
        <w:trPr>
          <w:cantSplit/>
          <w:jc w:val="center"/>
        </w:trPr>
        <w:tc>
          <w:tcPr>
            <w:tcW w:w="1696" w:type="dxa"/>
          </w:tcPr>
          <w:p w:rsidR="00EA4E3E" w:rsidRPr="00C84DD1" w:rsidRDefault="00EA4E3E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2907 19 900 0</w:t>
            </w:r>
          </w:p>
        </w:tc>
        <w:tc>
          <w:tcPr>
            <w:tcW w:w="5059" w:type="dxa"/>
          </w:tcPr>
          <w:p w:rsidR="00EA4E3E" w:rsidRPr="00C84DD1" w:rsidRDefault="00EA4E3E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79F1" w:rsidRPr="00C84DD1" w:rsidRDefault="00AC79F1" w:rsidP="00AC79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79F1" w:rsidRPr="00C84DD1" w:rsidTr="00F31532">
        <w:trPr>
          <w:cantSplit/>
          <w:jc w:val="center"/>
        </w:trPr>
        <w:tc>
          <w:tcPr>
            <w:tcW w:w="1696" w:type="dxa"/>
          </w:tcPr>
          <w:p w:rsidR="00AC79F1" w:rsidRPr="00C84DD1" w:rsidRDefault="00AC79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2909 60 000 0</w:t>
            </w:r>
          </w:p>
        </w:tc>
        <w:tc>
          <w:tcPr>
            <w:tcW w:w="5059" w:type="dxa"/>
          </w:tcPr>
          <w:p w:rsidR="00AC79F1" w:rsidRPr="00C84DD1" w:rsidRDefault="00AC79F1" w:rsidP="00F31532">
            <w:pPr>
              <w:pStyle w:val="ac"/>
              <w:ind w:left="255" w:hanging="198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пероксиды спиртов, простых эфиров и кетонов и их </w:t>
            </w:r>
            <w:proofErr w:type="spellStart"/>
            <w:r w:rsidRPr="00C84DD1">
              <w:rPr>
                <w:color w:val="000000"/>
              </w:rPr>
              <w:t>галогенированные</w:t>
            </w:r>
            <w:proofErr w:type="spellEnd"/>
            <w:r w:rsidRPr="00C84DD1">
              <w:rPr>
                <w:color w:val="000000"/>
              </w:rPr>
              <w:t xml:space="preserve">, сульфированные, нитрованные или </w:t>
            </w:r>
            <w:proofErr w:type="spellStart"/>
            <w:r w:rsidRPr="00C84DD1">
              <w:rPr>
                <w:color w:val="000000"/>
              </w:rPr>
              <w:t>нитрозированные</w:t>
            </w:r>
            <w:proofErr w:type="spellEnd"/>
            <w:r w:rsidRPr="00C84DD1">
              <w:rPr>
                <w:color w:val="000000"/>
              </w:rPr>
              <w:t xml:space="preserve"> производные</w:t>
            </w:r>
          </w:p>
        </w:tc>
        <w:tc>
          <w:tcPr>
            <w:tcW w:w="805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AC79F1" w:rsidRPr="00C84DD1" w:rsidRDefault="00AC79F1" w:rsidP="00AC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79F1" w:rsidRPr="00C84DD1" w:rsidTr="00F31532">
        <w:trPr>
          <w:cantSplit/>
          <w:jc w:val="center"/>
        </w:trPr>
        <w:tc>
          <w:tcPr>
            <w:tcW w:w="1696" w:type="dxa"/>
          </w:tcPr>
          <w:p w:rsidR="00AC79F1" w:rsidRPr="00C84DD1" w:rsidRDefault="00AC79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2909 60 000 0</w:t>
            </w:r>
          </w:p>
        </w:tc>
        <w:tc>
          <w:tcPr>
            <w:tcW w:w="5059" w:type="dxa"/>
          </w:tcPr>
          <w:p w:rsidR="00AC79F1" w:rsidRPr="00C84DD1" w:rsidRDefault="00AC79F1" w:rsidP="00F31532">
            <w:pPr>
              <w:pStyle w:val="ac"/>
              <w:ind w:left="255" w:hanging="198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пероксиды спиртов, простых эфиров и кетонов и их </w:t>
            </w:r>
            <w:proofErr w:type="spellStart"/>
            <w:r w:rsidRPr="00C84DD1">
              <w:rPr>
                <w:color w:val="000000"/>
              </w:rPr>
              <w:t>галогенированные</w:t>
            </w:r>
            <w:proofErr w:type="spellEnd"/>
            <w:r w:rsidRPr="00C84DD1">
              <w:rPr>
                <w:color w:val="000000"/>
              </w:rPr>
              <w:t xml:space="preserve">, сульфированные, нитрованные или </w:t>
            </w:r>
            <w:proofErr w:type="spellStart"/>
            <w:r w:rsidRPr="00C84DD1">
              <w:rPr>
                <w:color w:val="000000"/>
              </w:rPr>
              <w:t>нитрозированные</w:t>
            </w:r>
            <w:proofErr w:type="spellEnd"/>
            <w:r w:rsidRPr="00C84DD1">
              <w:rPr>
                <w:color w:val="000000"/>
              </w:rPr>
              <w:t xml:space="preserve"> производные</w:t>
            </w:r>
          </w:p>
        </w:tc>
        <w:tc>
          <w:tcPr>
            <w:tcW w:w="805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79F1" w:rsidRPr="00C84DD1" w:rsidRDefault="00AC79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C79F1" w:rsidRPr="00C84DD1" w:rsidRDefault="00AC79F1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79F1" w:rsidRPr="00C84DD1" w:rsidRDefault="00403FF1" w:rsidP="00AC79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</w:t>
      </w:r>
      <w:r w:rsidR="00AC79F1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3FF1" w:rsidRPr="00C84DD1" w:rsidTr="00F31532">
        <w:trPr>
          <w:cantSplit/>
          <w:jc w:val="center"/>
        </w:trPr>
        <w:tc>
          <w:tcPr>
            <w:tcW w:w="1696" w:type="dxa"/>
          </w:tcPr>
          <w:p w:rsidR="00403FF1" w:rsidRPr="00C84DD1" w:rsidRDefault="00403F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2915 70 000 0</w:t>
            </w:r>
          </w:p>
        </w:tc>
        <w:tc>
          <w:tcPr>
            <w:tcW w:w="5059" w:type="dxa"/>
          </w:tcPr>
          <w:p w:rsidR="00403FF1" w:rsidRPr="00C84DD1" w:rsidRDefault="00403FF1" w:rsidP="00F31532">
            <w:pPr>
              <w:pStyle w:val="ac"/>
              <w:ind w:left="255" w:hanging="198"/>
              <w:rPr>
                <w:color w:val="000000"/>
              </w:rPr>
            </w:pPr>
            <w:r w:rsidRPr="00C84DD1">
              <w:rPr>
                <w:color w:val="000000"/>
              </w:rPr>
              <w:t>– пальмитиновая кислота, стеариновая кислота, их соли и сложные эфиры</w:t>
            </w:r>
          </w:p>
        </w:tc>
        <w:tc>
          <w:tcPr>
            <w:tcW w:w="805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AC79F1" w:rsidRPr="00C84DD1" w:rsidRDefault="00AC79F1" w:rsidP="00AC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3FF1" w:rsidRPr="00C84DD1" w:rsidTr="00F31532">
        <w:trPr>
          <w:cantSplit/>
          <w:jc w:val="center"/>
        </w:trPr>
        <w:tc>
          <w:tcPr>
            <w:tcW w:w="1696" w:type="dxa"/>
          </w:tcPr>
          <w:p w:rsidR="00403FF1" w:rsidRPr="00C84DD1" w:rsidRDefault="00403F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2915 70 000 0</w:t>
            </w:r>
          </w:p>
        </w:tc>
        <w:tc>
          <w:tcPr>
            <w:tcW w:w="5059" w:type="dxa"/>
          </w:tcPr>
          <w:p w:rsidR="00403FF1" w:rsidRPr="00C84DD1" w:rsidRDefault="00403FF1" w:rsidP="00F31532">
            <w:pPr>
              <w:pStyle w:val="ac"/>
              <w:ind w:left="255" w:hanging="198"/>
              <w:rPr>
                <w:color w:val="000000"/>
              </w:rPr>
            </w:pPr>
            <w:r w:rsidRPr="00C84DD1">
              <w:rPr>
                <w:color w:val="000000"/>
              </w:rPr>
              <w:t>– пальмитиновая кислота, стеариновая кислота, их соли и сложные эфиры</w:t>
            </w:r>
          </w:p>
        </w:tc>
        <w:tc>
          <w:tcPr>
            <w:tcW w:w="805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C79F1" w:rsidRPr="00C84DD1" w:rsidRDefault="00AC79F1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403FF1" w:rsidP="00EF3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4</w:t>
      </w:r>
      <w:r w:rsidR="00DC01F1" w:rsidRPr="00C84DD1">
        <w:rPr>
          <w:rFonts w:ascii="Times New Roman" w:hAnsi="Times New Roman" w:cs="Times New Roman"/>
          <w:sz w:val="28"/>
        </w:rPr>
        <w:t>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A4E3E" w:rsidRPr="00C84DD1">
        <w:trPr>
          <w:cantSplit/>
          <w:jc w:val="center"/>
        </w:trPr>
        <w:tc>
          <w:tcPr>
            <w:tcW w:w="1696" w:type="dxa"/>
          </w:tcPr>
          <w:p w:rsidR="00EA4E3E" w:rsidRPr="00C84DD1" w:rsidRDefault="00EA4E3E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2917 13 900 0</w:t>
            </w:r>
          </w:p>
        </w:tc>
        <w:tc>
          <w:tcPr>
            <w:tcW w:w="5059" w:type="dxa"/>
          </w:tcPr>
          <w:p w:rsidR="00EA4E3E" w:rsidRPr="00C84DD1" w:rsidRDefault="00EA4E3E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A4E3E" w:rsidRPr="00C84DD1">
        <w:trPr>
          <w:cantSplit/>
          <w:jc w:val="center"/>
        </w:trPr>
        <w:tc>
          <w:tcPr>
            <w:tcW w:w="1696" w:type="dxa"/>
          </w:tcPr>
          <w:p w:rsidR="00EA4E3E" w:rsidRPr="00C84DD1" w:rsidRDefault="00EA4E3E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2917 13 900 0</w:t>
            </w:r>
          </w:p>
        </w:tc>
        <w:tc>
          <w:tcPr>
            <w:tcW w:w="5059" w:type="dxa"/>
          </w:tcPr>
          <w:p w:rsidR="00EA4E3E" w:rsidRPr="00C84DD1" w:rsidRDefault="00EA4E3E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A4E3E" w:rsidRPr="00C84DD1" w:rsidRDefault="00EA4E3E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F31" w:rsidRPr="00C84DD1" w:rsidRDefault="00403FF1" w:rsidP="00B63F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5</w:t>
      </w:r>
      <w:r w:rsidR="00B63F31" w:rsidRPr="00C84DD1">
        <w:rPr>
          <w:rFonts w:ascii="Times New Roman" w:hAnsi="Times New Roman" w:cs="Times New Roman"/>
          <w:sz w:val="28"/>
        </w:rPr>
        <w:t>) Строк</w:t>
      </w:r>
      <w:r w:rsidR="007024A2" w:rsidRPr="00C84DD1">
        <w:rPr>
          <w:rFonts w:ascii="Times New Roman" w:hAnsi="Times New Roman" w:cs="Times New Roman"/>
          <w:sz w:val="28"/>
        </w:rPr>
        <w:t>и</w:t>
      </w:r>
      <w:r w:rsidR="00B63F31" w:rsidRPr="00C84DD1">
        <w:rPr>
          <w:rFonts w:ascii="Times New Roman" w:hAnsi="Times New Roman" w:cs="Times New Roman"/>
          <w:sz w:val="28"/>
        </w:rPr>
        <w:t>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698B" w:rsidRPr="00C84DD1">
        <w:trPr>
          <w:cantSplit/>
          <w:jc w:val="center"/>
        </w:trPr>
        <w:tc>
          <w:tcPr>
            <w:tcW w:w="1696" w:type="dxa"/>
          </w:tcPr>
          <w:p w:rsidR="0002698B" w:rsidRPr="00C84DD1" w:rsidRDefault="0002698B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2917 34 100 0</w:t>
            </w:r>
          </w:p>
        </w:tc>
        <w:tc>
          <w:tcPr>
            <w:tcW w:w="5059" w:type="dxa"/>
          </w:tcPr>
          <w:p w:rsidR="0002698B" w:rsidRPr="00C84DD1" w:rsidRDefault="0002698B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</w:t>
            </w:r>
            <w:proofErr w:type="spellStart"/>
            <w:r w:rsidRPr="00C84DD1">
              <w:rPr>
                <w:color w:val="000000"/>
              </w:rPr>
              <w:t>дибутилортофталаты</w:t>
            </w:r>
            <w:proofErr w:type="spellEnd"/>
          </w:p>
        </w:tc>
        <w:tc>
          <w:tcPr>
            <w:tcW w:w="805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  <w:tr w:rsidR="0002698B" w:rsidRPr="00C84DD1">
        <w:trPr>
          <w:cantSplit/>
          <w:jc w:val="center"/>
        </w:trPr>
        <w:tc>
          <w:tcPr>
            <w:tcW w:w="1696" w:type="dxa"/>
          </w:tcPr>
          <w:p w:rsidR="0002698B" w:rsidRPr="00C84DD1" w:rsidRDefault="0002698B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2917 34 900 0</w:t>
            </w:r>
          </w:p>
        </w:tc>
        <w:tc>
          <w:tcPr>
            <w:tcW w:w="5059" w:type="dxa"/>
          </w:tcPr>
          <w:p w:rsidR="0002698B" w:rsidRPr="00C84DD1" w:rsidRDefault="0002698B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B63F31" w:rsidRPr="00C84DD1" w:rsidRDefault="00B63F31" w:rsidP="00B63F3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2698B" w:rsidRPr="00C84DD1">
        <w:trPr>
          <w:cantSplit/>
          <w:jc w:val="center"/>
        </w:trPr>
        <w:tc>
          <w:tcPr>
            <w:tcW w:w="1696" w:type="dxa"/>
          </w:tcPr>
          <w:p w:rsidR="0002698B" w:rsidRPr="00C84DD1" w:rsidRDefault="0002698B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2917 34 100 0</w:t>
            </w:r>
          </w:p>
        </w:tc>
        <w:tc>
          <w:tcPr>
            <w:tcW w:w="5059" w:type="dxa"/>
          </w:tcPr>
          <w:p w:rsidR="0002698B" w:rsidRPr="00C84DD1" w:rsidRDefault="0002698B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</w:t>
            </w:r>
            <w:proofErr w:type="spellStart"/>
            <w:r w:rsidRPr="00C84DD1">
              <w:rPr>
                <w:color w:val="000000"/>
              </w:rPr>
              <w:t>дибутилортофталаты</w:t>
            </w:r>
            <w:proofErr w:type="spellEnd"/>
          </w:p>
        </w:tc>
        <w:tc>
          <w:tcPr>
            <w:tcW w:w="805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  <w:tr w:rsidR="0002698B" w:rsidRPr="00C84DD1">
        <w:trPr>
          <w:cantSplit/>
          <w:jc w:val="center"/>
        </w:trPr>
        <w:tc>
          <w:tcPr>
            <w:tcW w:w="1696" w:type="dxa"/>
          </w:tcPr>
          <w:p w:rsidR="0002698B" w:rsidRPr="00C84DD1" w:rsidRDefault="0002698B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2917 34 900 0</w:t>
            </w:r>
          </w:p>
        </w:tc>
        <w:tc>
          <w:tcPr>
            <w:tcW w:w="5059" w:type="dxa"/>
          </w:tcPr>
          <w:p w:rsidR="0002698B" w:rsidRPr="00C84DD1" w:rsidRDefault="0002698B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2698B" w:rsidRPr="00C84DD1" w:rsidRDefault="0002698B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3FF1" w:rsidRPr="00C84DD1" w:rsidRDefault="00403FF1" w:rsidP="00403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6)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3FF1" w:rsidRPr="00C84DD1" w:rsidTr="00F31532">
        <w:trPr>
          <w:cantSplit/>
          <w:jc w:val="center"/>
        </w:trPr>
        <w:tc>
          <w:tcPr>
            <w:tcW w:w="1696" w:type="dxa"/>
          </w:tcPr>
          <w:p w:rsidR="00403FF1" w:rsidRPr="00C84DD1" w:rsidRDefault="00403F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2921 45 000 0</w:t>
            </w:r>
          </w:p>
        </w:tc>
        <w:tc>
          <w:tcPr>
            <w:tcW w:w="5059" w:type="dxa"/>
          </w:tcPr>
          <w:p w:rsidR="00403FF1" w:rsidRPr="00C84DD1" w:rsidRDefault="00403FF1" w:rsidP="00F31532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1-нафтиламин (</w:t>
            </w:r>
            <w:r w:rsidRPr="00C84DD1">
              <w:rPr>
                <w:color w:val="000000"/>
              </w:rPr>
              <w:fldChar w:fldCharType="begin"/>
            </w:r>
            <w:r w:rsidRPr="00C84DD1">
              <w:rPr>
                <w:color w:val="000000"/>
              </w:rPr>
              <w:instrText>SYMBOL 97 \f "Symbol" \s 13</w:instrText>
            </w:r>
            <w:r w:rsidRPr="00C84DD1">
              <w:rPr>
                <w:color w:val="000000"/>
              </w:rPr>
              <w:fldChar w:fldCharType="separate"/>
            </w:r>
            <w:r w:rsidRPr="00C84DD1">
              <w:rPr>
                <w:color w:val="000000"/>
              </w:rPr>
              <w:sym w:font="Times New Roman" w:char="F061"/>
            </w:r>
            <w:r w:rsidRPr="00C84DD1">
              <w:rPr>
                <w:color w:val="000000"/>
              </w:rPr>
              <w:fldChar w:fldCharType="end"/>
            </w:r>
            <w:r w:rsidRPr="00C84DD1">
              <w:rPr>
                <w:color w:val="000000"/>
              </w:rPr>
              <w:t>-</w:t>
            </w:r>
            <w:proofErr w:type="spellStart"/>
            <w:r w:rsidRPr="00C84DD1">
              <w:rPr>
                <w:color w:val="000000"/>
              </w:rPr>
              <w:t>нафтиламин</w:t>
            </w:r>
            <w:proofErr w:type="spellEnd"/>
            <w:r w:rsidRPr="00C84DD1">
              <w:rPr>
                <w:color w:val="000000"/>
              </w:rPr>
              <w:t>), 2-нафтиламин (</w:t>
            </w:r>
            <w:r w:rsidRPr="00C84DD1">
              <w:rPr>
                <w:color w:val="000000"/>
              </w:rPr>
              <w:fldChar w:fldCharType="begin"/>
            </w:r>
            <w:r w:rsidRPr="00C84DD1">
              <w:rPr>
                <w:color w:val="000000"/>
              </w:rPr>
              <w:instrText>SYMBOL 98 \f "Symbol" \s 13</w:instrText>
            </w:r>
            <w:r w:rsidRPr="00C84DD1">
              <w:rPr>
                <w:color w:val="000000"/>
              </w:rPr>
              <w:fldChar w:fldCharType="separate"/>
            </w:r>
            <w:r w:rsidRPr="00C84DD1">
              <w:rPr>
                <w:color w:val="000000"/>
              </w:rPr>
              <w:sym w:font="Times New Roman" w:char="F062"/>
            </w:r>
            <w:r w:rsidRPr="00C84DD1">
              <w:rPr>
                <w:color w:val="000000"/>
              </w:rPr>
              <w:fldChar w:fldCharType="end"/>
            </w:r>
            <w:r w:rsidRPr="00C84DD1">
              <w:rPr>
                <w:color w:val="000000"/>
              </w:rPr>
              <w:t>-</w:t>
            </w:r>
            <w:proofErr w:type="spellStart"/>
            <w:r w:rsidRPr="00C84DD1">
              <w:rPr>
                <w:color w:val="000000"/>
              </w:rPr>
              <w:t>нафтиламин</w:t>
            </w:r>
            <w:proofErr w:type="spellEnd"/>
            <w:r w:rsidRPr="00C84DD1">
              <w:rPr>
                <w:color w:val="000000"/>
              </w:rPr>
              <w:t>) и их производные; соли этих соединений</w:t>
            </w:r>
          </w:p>
        </w:tc>
        <w:tc>
          <w:tcPr>
            <w:tcW w:w="805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403FF1" w:rsidRPr="00C84DD1" w:rsidRDefault="00403FF1" w:rsidP="00403FF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3FF1" w:rsidRPr="00C84DD1" w:rsidTr="00F31532">
        <w:trPr>
          <w:cantSplit/>
          <w:jc w:val="center"/>
        </w:trPr>
        <w:tc>
          <w:tcPr>
            <w:tcW w:w="1696" w:type="dxa"/>
          </w:tcPr>
          <w:p w:rsidR="00403FF1" w:rsidRPr="00C84DD1" w:rsidRDefault="00403F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2921 45 000 0</w:t>
            </w:r>
          </w:p>
        </w:tc>
        <w:tc>
          <w:tcPr>
            <w:tcW w:w="5059" w:type="dxa"/>
          </w:tcPr>
          <w:p w:rsidR="00403FF1" w:rsidRPr="00C84DD1" w:rsidRDefault="00403FF1" w:rsidP="00F31532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1-нафтиламин (</w:t>
            </w:r>
            <w:r w:rsidRPr="00C84DD1">
              <w:rPr>
                <w:color w:val="000000"/>
              </w:rPr>
              <w:fldChar w:fldCharType="begin"/>
            </w:r>
            <w:r w:rsidRPr="00C84DD1">
              <w:rPr>
                <w:color w:val="000000"/>
              </w:rPr>
              <w:instrText>SYMBOL 97 \f "Symbol" \s 13</w:instrText>
            </w:r>
            <w:r w:rsidRPr="00C84DD1">
              <w:rPr>
                <w:color w:val="000000"/>
              </w:rPr>
              <w:fldChar w:fldCharType="separate"/>
            </w:r>
            <w:r w:rsidRPr="00C84DD1">
              <w:rPr>
                <w:color w:val="000000"/>
              </w:rPr>
              <w:sym w:font="Times New Roman" w:char="F061"/>
            </w:r>
            <w:r w:rsidRPr="00C84DD1">
              <w:rPr>
                <w:color w:val="000000"/>
              </w:rPr>
              <w:fldChar w:fldCharType="end"/>
            </w:r>
            <w:r w:rsidRPr="00C84DD1">
              <w:rPr>
                <w:color w:val="000000"/>
              </w:rPr>
              <w:t>-</w:t>
            </w:r>
            <w:proofErr w:type="spellStart"/>
            <w:r w:rsidRPr="00C84DD1">
              <w:rPr>
                <w:color w:val="000000"/>
              </w:rPr>
              <w:t>нафтиламин</w:t>
            </w:r>
            <w:proofErr w:type="spellEnd"/>
            <w:r w:rsidRPr="00C84DD1">
              <w:rPr>
                <w:color w:val="000000"/>
              </w:rPr>
              <w:t>), 2-нафтиламин (</w:t>
            </w:r>
            <w:r w:rsidRPr="00C84DD1">
              <w:rPr>
                <w:color w:val="000000"/>
              </w:rPr>
              <w:fldChar w:fldCharType="begin"/>
            </w:r>
            <w:r w:rsidRPr="00C84DD1">
              <w:rPr>
                <w:color w:val="000000"/>
              </w:rPr>
              <w:instrText>SYMBOL 98 \f "Symbol" \s 13</w:instrText>
            </w:r>
            <w:r w:rsidRPr="00C84DD1">
              <w:rPr>
                <w:color w:val="000000"/>
              </w:rPr>
              <w:fldChar w:fldCharType="separate"/>
            </w:r>
            <w:r w:rsidRPr="00C84DD1">
              <w:rPr>
                <w:color w:val="000000"/>
              </w:rPr>
              <w:sym w:font="Times New Roman" w:char="F062"/>
            </w:r>
            <w:r w:rsidRPr="00C84DD1">
              <w:rPr>
                <w:color w:val="000000"/>
              </w:rPr>
              <w:fldChar w:fldCharType="end"/>
            </w:r>
            <w:r w:rsidRPr="00C84DD1">
              <w:rPr>
                <w:color w:val="000000"/>
              </w:rPr>
              <w:t>-</w:t>
            </w:r>
            <w:proofErr w:type="spellStart"/>
            <w:r w:rsidRPr="00C84DD1">
              <w:rPr>
                <w:color w:val="000000"/>
              </w:rPr>
              <w:t>нафтиламин</w:t>
            </w:r>
            <w:proofErr w:type="spellEnd"/>
            <w:r w:rsidRPr="00C84DD1">
              <w:rPr>
                <w:color w:val="000000"/>
              </w:rPr>
              <w:t>) и их производные; соли этих соединений</w:t>
            </w:r>
          </w:p>
        </w:tc>
        <w:tc>
          <w:tcPr>
            <w:tcW w:w="805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403FF1" w:rsidRPr="00C84DD1" w:rsidRDefault="00403FF1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03FF1" w:rsidRPr="00C84DD1" w:rsidRDefault="00403FF1" w:rsidP="00403F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7)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3FF1" w:rsidRPr="00C84DD1" w:rsidTr="00F31532">
        <w:trPr>
          <w:cantSplit/>
          <w:jc w:val="center"/>
        </w:trPr>
        <w:tc>
          <w:tcPr>
            <w:tcW w:w="1696" w:type="dxa"/>
          </w:tcPr>
          <w:p w:rsidR="00403FF1" w:rsidRPr="00C84DD1" w:rsidRDefault="00403F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2921 51 900 0</w:t>
            </w:r>
          </w:p>
        </w:tc>
        <w:tc>
          <w:tcPr>
            <w:tcW w:w="5059" w:type="dxa"/>
          </w:tcPr>
          <w:p w:rsidR="00403FF1" w:rsidRPr="00C84DD1" w:rsidRDefault="00403FF1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403FF1" w:rsidRPr="00C84DD1" w:rsidRDefault="00403FF1" w:rsidP="00403FF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03FF1" w:rsidRPr="00C84DD1" w:rsidTr="00F31532">
        <w:trPr>
          <w:cantSplit/>
          <w:jc w:val="center"/>
        </w:trPr>
        <w:tc>
          <w:tcPr>
            <w:tcW w:w="1696" w:type="dxa"/>
          </w:tcPr>
          <w:p w:rsidR="00403FF1" w:rsidRPr="00C84DD1" w:rsidRDefault="00403FF1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2921 51 900 0</w:t>
            </w:r>
          </w:p>
        </w:tc>
        <w:tc>
          <w:tcPr>
            <w:tcW w:w="5059" w:type="dxa"/>
          </w:tcPr>
          <w:p w:rsidR="00403FF1" w:rsidRPr="00C84DD1" w:rsidRDefault="00403FF1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03FF1" w:rsidRPr="00C84DD1" w:rsidRDefault="00403FF1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403FF1" w:rsidRPr="00C84DD1" w:rsidRDefault="00403FF1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3F31" w:rsidRPr="00C84DD1" w:rsidRDefault="00723406" w:rsidP="00B63F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8</w:t>
      </w:r>
      <w:r w:rsidR="00B63F31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5E58" w:rsidRPr="00C84DD1">
        <w:trPr>
          <w:cantSplit/>
          <w:jc w:val="center"/>
        </w:trPr>
        <w:tc>
          <w:tcPr>
            <w:tcW w:w="1696" w:type="dxa"/>
          </w:tcPr>
          <w:p w:rsidR="00A35E58" w:rsidRPr="00C84DD1" w:rsidRDefault="00A35E58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2925 19 950 0</w:t>
            </w:r>
          </w:p>
        </w:tc>
        <w:tc>
          <w:tcPr>
            <w:tcW w:w="5059" w:type="dxa"/>
          </w:tcPr>
          <w:p w:rsidR="00A35E58" w:rsidRPr="00C84DD1" w:rsidRDefault="00A35E58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B63F31" w:rsidRPr="00C84DD1" w:rsidRDefault="00B63F31" w:rsidP="00B63F31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5E58" w:rsidRPr="00C84DD1">
        <w:trPr>
          <w:cantSplit/>
          <w:jc w:val="center"/>
        </w:trPr>
        <w:tc>
          <w:tcPr>
            <w:tcW w:w="1696" w:type="dxa"/>
          </w:tcPr>
          <w:p w:rsidR="00A35E58" w:rsidRPr="00C84DD1" w:rsidRDefault="00A35E58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2925 19 950 0</w:t>
            </w:r>
          </w:p>
        </w:tc>
        <w:tc>
          <w:tcPr>
            <w:tcW w:w="5059" w:type="dxa"/>
          </w:tcPr>
          <w:p w:rsidR="00A35E58" w:rsidRPr="00C84DD1" w:rsidRDefault="00A35E58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723406" w:rsidRPr="00C84DD1" w:rsidRDefault="00723406" w:rsidP="007234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406" w:rsidRPr="00C84DD1" w:rsidRDefault="00723406" w:rsidP="0072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9)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3406" w:rsidRPr="00C84DD1" w:rsidTr="00F31532">
        <w:trPr>
          <w:cantSplit/>
          <w:jc w:val="center"/>
        </w:trPr>
        <w:tc>
          <w:tcPr>
            <w:tcW w:w="1696" w:type="dxa"/>
          </w:tcPr>
          <w:p w:rsidR="00723406" w:rsidRPr="00C84DD1" w:rsidRDefault="00723406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2927 00 000 0</w:t>
            </w:r>
          </w:p>
        </w:tc>
        <w:tc>
          <w:tcPr>
            <w:tcW w:w="5059" w:type="dxa"/>
          </w:tcPr>
          <w:p w:rsidR="00723406" w:rsidRPr="00C84DD1" w:rsidRDefault="00723406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Диаз</w:t>
            </w:r>
            <w:proofErr w:type="gramStart"/>
            <w:r w:rsidRPr="00C84DD1">
              <w:rPr>
                <w:color w:val="000000"/>
              </w:rPr>
              <w:t>о-</w:t>
            </w:r>
            <w:proofErr w:type="gramEnd"/>
            <w:r w:rsidRPr="00C84DD1">
              <w:rPr>
                <w:color w:val="000000"/>
              </w:rPr>
              <w:t xml:space="preserve">, </w:t>
            </w:r>
            <w:proofErr w:type="spellStart"/>
            <w:r w:rsidRPr="00C84DD1">
              <w:rPr>
                <w:color w:val="000000"/>
              </w:rPr>
              <w:t>азо</w:t>
            </w:r>
            <w:proofErr w:type="spellEnd"/>
            <w:r w:rsidRPr="00C84DD1">
              <w:rPr>
                <w:color w:val="000000"/>
              </w:rPr>
              <w:t xml:space="preserve">- или </w:t>
            </w:r>
            <w:proofErr w:type="spellStart"/>
            <w:r w:rsidRPr="00C84DD1">
              <w:rPr>
                <w:color w:val="000000"/>
              </w:rPr>
              <w:t>азоксисоединения</w:t>
            </w:r>
            <w:proofErr w:type="spellEnd"/>
          </w:p>
        </w:tc>
        <w:tc>
          <w:tcPr>
            <w:tcW w:w="805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723406" w:rsidRPr="00C84DD1" w:rsidRDefault="00723406" w:rsidP="0072340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3406" w:rsidRPr="00C84DD1" w:rsidTr="00F31532">
        <w:trPr>
          <w:cantSplit/>
          <w:jc w:val="center"/>
        </w:trPr>
        <w:tc>
          <w:tcPr>
            <w:tcW w:w="1696" w:type="dxa"/>
          </w:tcPr>
          <w:p w:rsidR="00723406" w:rsidRPr="00C84DD1" w:rsidRDefault="00723406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2927 00 000 0</w:t>
            </w:r>
          </w:p>
        </w:tc>
        <w:tc>
          <w:tcPr>
            <w:tcW w:w="5059" w:type="dxa"/>
          </w:tcPr>
          <w:p w:rsidR="00723406" w:rsidRPr="00C84DD1" w:rsidRDefault="00723406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Диаз</w:t>
            </w:r>
            <w:proofErr w:type="gramStart"/>
            <w:r w:rsidRPr="00C84DD1">
              <w:rPr>
                <w:color w:val="000000"/>
              </w:rPr>
              <w:t>о-</w:t>
            </w:r>
            <w:proofErr w:type="gramEnd"/>
            <w:r w:rsidRPr="00C84DD1">
              <w:rPr>
                <w:color w:val="000000"/>
              </w:rPr>
              <w:t xml:space="preserve">, </w:t>
            </w:r>
            <w:proofErr w:type="spellStart"/>
            <w:r w:rsidRPr="00C84DD1">
              <w:rPr>
                <w:color w:val="000000"/>
              </w:rPr>
              <w:t>азо</w:t>
            </w:r>
            <w:proofErr w:type="spellEnd"/>
            <w:r w:rsidRPr="00C84DD1">
              <w:rPr>
                <w:color w:val="000000"/>
              </w:rPr>
              <w:t xml:space="preserve">- или </w:t>
            </w:r>
            <w:proofErr w:type="spellStart"/>
            <w:r w:rsidRPr="00C84DD1">
              <w:rPr>
                <w:color w:val="000000"/>
              </w:rPr>
              <w:t>азоксисоединения</w:t>
            </w:r>
            <w:proofErr w:type="spellEnd"/>
          </w:p>
        </w:tc>
        <w:tc>
          <w:tcPr>
            <w:tcW w:w="805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723406" w:rsidRPr="00C84DD1" w:rsidRDefault="00723406" w:rsidP="007234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3406" w:rsidRPr="00C84DD1" w:rsidRDefault="00723406" w:rsidP="007234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10)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3406" w:rsidRPr="00C84DD1" w:rsidTr="00F31532">
        <w:trPr>
          <w:cantSplit/>
          <w:jc w:val="center"/>
        </w:trPr>
        <w:tc>
          <w:tcPr>
            <w:tcW w:w="1696" w:type="dxa"/>
          </w:tcPr>
          <w:p w:rsidR="00723406" w:rsidRPr="00C84DD1" w:rsidRDefault="00723406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2930 30 000 0</w:t>
            </w:r>
          </w:p>
        </w:tc>
        <w:tc>
          <w:tcPr>
            <w:tcW w:w="5059" w:type="dxa"/>
          </w:tcPr>
          <w:p w:rsidR="00723406" w:rsidRPr="00C84DD1" w:rsidRDefault="00723406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</w:t>
            </w:r>
            <w:proofErr w:type="spellStart"/>
            <w:r w:rsidRPr="00C84DD1">
              <w:rPr>
                <w:color w:val="000000"/>
              </w:rPr>
              <w:t>тиурам</w:t>
            </w:r>
            <w:proofErr w:type="spellEnd"/>
            <w:r w:rsidRPr="00C84DD1">
              <w:rPr>
                <w:color w:val="000000"/>
              </w:rPr>
              <w:t xml:space="preserve"> мон</w:t>
            </w:r>
            <w:proofErr w:type="gramStart"/>
            <w:r w:rsidRPr="00C84DD1">
              <w:rPr>
                <w:color w:val="000000"/>
              </w:rPr>
              <w:t>о-</w:t>
            </w:r>
            <w:proofErr w:type="gramEnd"/>
            <w:r w:rsidRPr="00C84DD1">
              <w:rPr>
                <w:color w:val="000000"/>
              </w:rPr>
              <w:t xml:space="preserve">, </w:t>
            </w:r>
            <w:proofErr w:type="spellStart"/>
            <w:r w:rsidRPr="00C84DD1">
              <w:rPr>
                <w:color w:val="000000"/>
              </w:rPr>
              <w:t>ди</w:t>
            </w:r>
            <w:proofErr w:type="spellEnd"/>
            <w:r w:rsidRPr="00C84DD1">
              <w:rPr>
                <w:color w:val="000000"/>
              </w:rPr>
              <w:t xml:space="preserve">- или </w:t>
            </w:r>
            <w:proofErr w:type="spellStart"/>
            <w:r w:rsidRPr="00C84DD1">
              <w:rPr>
                <w:color w:val="000000"/>
              </w:rPr>
              <w:t>тетрасульфиды</w:t>
            </w:r>
            <w:proofErr w:type="spellEnd"/>
          </w:p>
        </w:tc>
        <w:tc>
          <w:tcPr>
            <w:tcW w:w="805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723406" w:rsidRPr="00C84DD1" w:rsidRDefault="00723406" w:rsidP="00723406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3406" w:rsidRPr="00C84DD1" w:rsidTr="00F31532">
        <w:trPr>
          <w:cantSplit/>
          <w:jc w:val="center"/>
        </w:trPr>
        <w:tc>
          <w:tcPr>
            <w:tcW w:w="1696" w:type="dxa"/>
          </w:tcPr>
          <w:p w:rsidR="00723406" w:rsidRPr="00C84DD1" w:rsidRDefault="00723406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2930 30 000 0</w:t>
            </w:r>
          </w:p>
        </w:tc>
        <w:tc>
          <w:tcPr>
            <w:tcW w:w="5059" w:type="dxa"/>
          </w:tcPr>
          <w:p w:rsidR="00723406" w:rsidRPr="00C84DD1" w:rsidRDefault="00723406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</w:t>
            </w:r>
            <w:proofErr w:type="spellStart"/>
            <w:r w:rsidRPr="00C84DD1">
              <w:rPr>
                <w:color w:val="000000"/>
              </w:rPr>
              <w:t>тиурам</w:t>
            </w:r>
            <w:proofErr w:type="spellEnd"/>
            <w:r w:rsidRPr="00C84DD1">
              <w:rPr>
                <w:color w:val="000000"/>
              </w:rPr>
              <w:t xml:space="preserve"> мон</w:t>
            </w:r>
            <w:proofErr w:type="gramStart"/>
            <w:r w:rsidRPr="00C84DD1">
              <w:rPr>
                <w:color w:val="000000"/>
              </w:rPr>
              <w:t>о-</w:t>
            </w:r>
            <w:proofErr w:type="gramEnd"/>
            <w:r w:rsidRPr="00C84DD1">
              <w:rPr>
                <w:color w:val="000000"/>
              </w:rPr>
              <w:t xml:space="preserve">, </w:t>
            </w:r>
            <w:proofErr w:type="spellStart"/>
            <w:r w:rsidRPr="00C84DD1">
              <w:rPr>
                <w:color w:val="000000"/>
              </w:rPr>
              <w:t>ди</w:t>
            </w:r>
            <w:proofErr w:type="spellEnd"/>
            <w:r w:rsidRPr="00C84DD1">
              <w:rPr>
                <w:color w:val="000000"/>
              </w:rPr>
              <w:t xml:space="preserve">- или </w:t>
            </w:r>
            <w:proofErr w:type="spellStart"/>
            <w:r w:rsidRPr="00C84DD1">
              <w:rPr>
                <w:color w:val="000000"/>
              </w:rPr>
              <w:t>тетрасульфиды</w:t>
            </w:r>
            <w:proofErr w:type="spellEnd"/>
          </w:p>
        </w:tc>
        <w:tc>
          <w:tcPr>
            <w:tcW w:w="805" w:type="dxa"/>
          </w:tcPr>
          <w:p w:rsidR="00723406" w:rsidRPr="00C84DD1" w:rsidRDefault="007234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23406" w:rsidRPr="00C84DD1" w:rsidRDefault="002B6F5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135F76" w:rsidRPr="00C84DD1" w:rsidRDefault="00135F76" w:rsidP="00135F76">
      <w:pPr>
        <w:pStyle w:val="aa"/>
        <w:rPr>
          <w:b/>
        </w:rPr>
      </w:pPr>
    </w:p>
    <w:p w:rsidR="002B6F53" w:rsidRPr="00C84DD1" w:rsidRDefault="002B6F53" w:rsidP="002B6F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B6F53" w:rsidRPr="00C84DD1" w:rsidTr="00F31532">
        <w:trPr>
          <w:cantSplit/>
          <w:jc w:val="center"/>
        </w:trPr>
        <w:tc>
          <w:tcPr>
            <w:tcW w:w="1696" w:type="dxa"/>
          </w:tcPr>
          <w:p w:rsidR="002B6F53" w:rsidRPr="00C84DD1" w:rsidRDefault="002B6F5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2930 90 990 0</w:t>
            </w:r>
          </w:p>
        </w:tc>
        <w:tc>
          <w:tcPr>
            <w:tcW w:w="5059" w:type="dxa"/>
          </w:tcPr>
          <w:p w:rsidR="002B6F53" w:rsidRPr="00C84DD1" w:rsidRDefault="002B6F53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2B6F53" w:rsidRPr="00C84DD1" w:rsidRDefault="002B6F5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B6F53" w:rsidRPr="00C84DD1" w:rsidRDefault="002B6F5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2B6F53" w:rsidRPr="00C84DD1" w:rsidRDefault="002B6F53" w:rsidP="002B6F5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B6F53" w:rsidRPr="00C84DD1" w:rsidTr="00F31532">
        <w:trPr>
          <w:cantSplit/>
          <w:jc w:val="center"/>
        </w:trPr>
        <w:tc>
          <w:tcPr>
            <w:tcW w:w="1696" w:type="dxa"/>
          </w:tcPr>
          <w:p w:rsidR="002B6F53" w:rsidRPr="00C84DD1" w:rsidRDefault="002B6F5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2930 90 990 0</w:t>
            </w:r>
          </w:p>
        </w:tc>
        <w:tc>
          <w:tcPr>
            <w:tcW w:w="5059" w:type="dxa"/>
          </w:tcPr>
          <w:p w:rsidR="002B6F53" w:rsidRPr="00C84DD1" w:rsidRDefault="002B6F53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2B6F53" w:rsidRPr="00C84DD1" w:rsidRDefault="002B6F5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B6F53" w:rsidRPr="00C84DD1" w:rsidRDefault="002B6F5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2B6F53" w:rsidRPr="00C84DD1" w:rsidRDefault="002B6F53" w:rsidP="002B6F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6F53" w:rsidRPr="00C84DD1" w:rsidRDefault="002B6F53" w:rsidP="002B6F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EA4124" w:rsidRPr="00C84DD1">
        <w:rPr>
          <w:rFonts w:ascii="Times New Roman" w:hAnsi="Times New Roman" w:cs="Times New Roman"/>
          <w:sz w:val="28"/>
        </w:rPr>
        <w:t>2</w:t>
      </w:r>
      <w:r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A4124" w:rsidRPr="00C84DD1" w:rsidTr="00F31532">
        <w:trPr>
          <w:cantSplit/>
          <w:jc w:val="center"/>
        </w:trPr>
        <w:tc>
          <w:tcPr>
            <w:tcW w:w="1696" w:type="dxa"/>
          </w:tcPr>
          <w:p w:rsidR="00EA4124" w:rsidRPr="00C84DD1" w:rsidRDefault="00EA4124" w:rsidP="00F31532">
            <w:pPr>
              <w:pStyle w:val="a5"/>
              <w:rPr>
                <w:color w:val="000000"/>
              </w:rPr>
            </w:pPr>
            <w:r w:rsidRPr="00C84DD1">
              <w:t>2931 90 900 1</w:t>
            </w:r>
          </w:p>
        </w:tc>
        <w:tc>
          <w:tcPr>
            <w:tcW w:w="5059" w:type="dxa"/>
          </w:tcPr>
          <w:p w:rsidR="00EA4124" w:rsidRPr="00C84DD1" w:rsidRDefault="00EA4124" w:rsidP="00F31532">
            <w:pPr>
              <w:pStyle w:val="ac"/>
              <w:rPr>
                <w:color w:val="000000"/>
              </w:rPr>
            </w:pPr>
            <w:r w:rsidRPr="00C84DD1">
              <w:t xml:space="preserve">– – – 2-хлоpэтилфосфоновая кислота; </w:t>
            </w:r>
            <w:proofErr w:type="spellStart"/>
            <w:r w:rsidRPr="00C84DD1">
              <w:t>к</w:t>
            </w:r>
            <w:proofErr w:type="gramStart"/>
            <w:r w:rsidRPr="00C84DD1">
              <w:t>p</w:t>
            </w:r>
            <w:proofErr w:type="gramEnd"/>
            <w:r w:rsidRPr="00C84DD1">
              <w:t>емнийоpганические</w:t>
            </w:r>
            <w:proofErr w:type="spellEnd"/>
            <w:r w:rsidRPr="00C84DD1">
              <w:t xml:space="preserve"> соединения</w:t>
            </w:r>
          </w:p>
        </w:tc>
        <w:tc>
          <w:tcPr>
            <w:tcW w:w="805" w:type="dxa"/>
          </w:tcPr>
          <w:p w:rsidR="00EA4124" w:rsidRPr="00C84DD1" w:rsidRDefault="00EA4124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A4124" w:rsidRPr="00C84DD1" w:rsidRDefault="00EA4124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2B6F53" w:rsidRPr="00C84DD1" w:rsidRDefault="002B6F53" w:rsidP="002B6F53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A4124" w:rsidRPr="00C84DD1" w:rsidTr="00F31532">
        <w:trPr>
          <w:cantSplit/>
          <w:jc w:val="center"/>
        </w:trPr>
        <w:tc>
          <w:tcPr>
            <w:tcW w:w="1696" w:type="dxa"/>
          </w:tcPr>
          <w:p w:rsidR="00EA4124" w:rsidRPr="00C84DD1" w:rsidRDefault="00EA4124" w:rsidP="00F31532">
            <w:pPr>
              <w:pStyle w:val="a5"/>
              <w:rPr>
                <w:color w:val="000000"/>
              </w:rPr>
            </w:pPr>
            <w:r w:rsidRPr="00C84DD1">
              <w:t>2931 90 900 1</w:t>
            </w:r>
          </w:p>
        </w:tc>
        <w:tc>
          <w:tcPr>
            <w:tcW w:w="5059" w:type="dxa"/>
          </w:tcPr>
          <w:p w:rsidR="00EA4124" w:rsidRPr="00C84DD1" w:rsidRDefault="00EA4124" w:rsidP="00F31532">
            <w:pPr>
              <w:pStyle w:val="ac"/>
              <w:rPr>
                <w:color w:val="000000"/>
              </w:rPr>
            </w:pPr>
            <w:r w:rsidRPr="00C84DD1">
              <w:t xml:space="preserve">– – – 2-хлоpэтилфосфоновая кислота; </w:t>
            </w:r>
            <w:proofErr w:type="spellStart"/>
            <w:r w:rsidRPr="00C84DD1">
              <w:t>к</w:t>
            </w:r>
            <w:proofErr w:type="gramStart"/>
            <w:r w:rsidRPr="00C84DD1">
              <w:t>p</w:t>
            </w:r>
            <w:proofErr w:type="gramEnd"/>
            <w:r w:rsidRPr="00C84DD1">
              <w:t>емнийоpганические</w:t>
            </w:r>
            <w:proofErr w:type="spellEnd"/>
            <w:r w:rsidRPr="00C84DD1">
              <w:t xml:space="preserve"> соединения</w:t>
            </w:r>
          </w:p>
        </w:tc>
        <w:tc>
          <w:tcPr>
            <w:tcW w:w="805" w:type="dxa"/>
          </w:tcPr>
          <w:p w:rsidR="00EA4124" w:rsidRPr="00C84DD1" w:rsidRDefault="00EA4124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A4124" w:rsidRPr="00C84DD1" w:rsidRDefault="00EA4124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2B6F53" w:rsidRPr="00C84DD1" w:rsidRDefault="002B6F53" w:rsidP="00135F76">
      <w:pPr>
        <w:pStyle w:val="aa"/>
        <w:rPr>
          <w:b/>
        </w:rPr>
      </w:pPr>
    </w:p>
    <w:p w:rsidR="00A35E58" w:rsidRPr="00C84DD1" w:rsidRDefault="00317659" w:rsidP="00A35E5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13</w:t>
      </w:r>
      <w:r w:rsidR="00A35E58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5E58" w:rsidRPr="00C84DD1" w:rsidTr="00350EEC">
        <w:trPr>
          <w:cantSplit/>
          <w:jc w:val="center"/>
        </w:trPr>
        <w:tc>
          <w:tcPr>
            <w:tcW w:w="1696" w:type="dxa"/>
          </w:tcPr>
          <w:p w:rsidR="00A35E58" w:rsidRPr="00C84DD1" w:rsidRDefault="00A35E58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2934 20 200 0</w:t>
            </w:r>
          </w:p>
        </w:tc>
        <w:tc>
          <w:tcPr>
            <w:tcW w:w="5059" w:type="dxa"/>
          </w:tcPr>
          <w:p w:rsidR="00A35E58" w:rsidRPr="00C84DD1" w:rsidRDefault="00A35E58" w:rsidP="00350EEC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</w:t>
            </w:r>
            <w:proofErr w:type="spellStart"/>
            <w:r w:rsidRPr="00C84DD1">
              <w:rPr>
                <w:color w:val="000000"/>
              </w:rPr>
              <w:t>д</w:t>
            </w:r>
            <w:proofErr w:type="gramStart"/>
            <w:r w:rsidRPr="00C84DD1">
              <w:rPr>
                <w:color w:val="000000"/>
              </w:rPr>
              <w:t>и</w:t>
            </w:r>
            <w:proofErr w:type="spellEnd"/>
            <w:r w:rsidRPr="00C84DD1">
              <w:rPr>
                <w:color w:val="000000"/>
              </w:rPr>
              <w:t>(</w:t>
            </w:r>
            <w:proofErr w:type="gramEnd"/>
            <w:r w:rsidRPr="00C84DD1">
              <w:rPr>
                <w:color w:val="000000"/>
              </w:rPr>
              <w:t>бензотиазол-2-ил)дисульфид; бензотиазол-2-тиол (</w:t>
            </w:r>
            <w:proofErr w:type="spellStart"/>
            <w:r w:rsidRPr="00C84DD1">
              <w:rPr>
                <w:color w:val="000000"/>
              </w:rPr>
              <w:t>меркаптобензотиазол</w:t>
            </w:r>
            <w:proofErr w:type="spellEnd"/>
            <w:r w:rsidRPr="00C84DD1">
              <w:rPr>
                <w:color w:val="000000"/>
              </w:rPr>
              <w:t>) и его соли</w:t>
            </w:r>
          </w:p>
        </w:tc>
        <w:tc>
          <w:tcPr>
            <w:tcW w:w="805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A35E58" w:rsidRPr="00C84DD1" w:rsidRDefault="00A35E58" w:rsidP="00A35E58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35E58" w:rsidRPr="00C84DD1" w:rsidTr="00350EEC">
        <w:trPr>
          <w:cantSplit/>
          <w:jc w:val="center"/>
        </w:trPr>
        <w:tc>
          <w:tcPr>
            <w:tcW w:w="1696" w:type="dxa"/>
          </w:tcPr>
          <w:p w:rsidR="00A35E58" w:rsidRPr="00C84DD1" w:rsidRDefault="00A35E58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2934 20 200 0</w:t>
            </w:r>
          </w:p>
        </w:tc>
        <w:tc>
          <w:tcPr>
            <w:tcW w:w="5059" w:type="dxa"/>
          </w:tcPr>
          <w:p w:rsidR="00A35E58" w:rsidRPr="00C84DD1" w:rsidRDefault="00A35E58" w:rsidP="00350EEC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</w:t>
            </w:r>
            <w:proofErr w:type="spellStart"/>
            <w:r w:rsidRPr="00C84DD1">
              <w:rPr>
                <w:color w:val="000000"/>
              </w:rPr>
              <w:t>д</w:t>
            </w:r>
            <w:proofErr w:type="gramStart"/>
            <w:r w:rsidRPr="00C84DD1">
              <w:rPr>
                <w:color w:val="000000"/>
              </w:rPr>
              <w:t>и</w:t>
            </w:r>
            <w:proofErr w:type="spellEnd"/>
            <w:r w:rsidRPr="00C84DD1">
              <w:rPr>
                <w:color w:val="000000"/>
              </w:rPr>
              <w:t>(</w:t>
            </w:r>
            <w:proofErr w:type="gramEnd"/>
            <w:r w:rsidRPr="00C84DD1">
              <w:rPr>
                <w:color w:val="000000"/>
              </w:rPr>
              <w:t>бензотиазол-2-ил)дисульфид; бензотиазол-2-тиол (</w:t>
            </w:r>
            <w:proofErr w:type="spellStart"/>
            <w:r w:rsidRPr="00C84DD1">
              <w:rPr>
                <w:color w:val="000000"/>
              </w:rPr>
              <w:t>меркаптобензотиазол</w:t>
            </w:r>
            <w:proofErr w:type="spellEnd"/>
            <w:r w:rsidRPr="00C84DD1">
              <w:rPr>
                <w:color w:val="000000"/>
              </w:rPr>
              <w:t>) и его соли</w:t>
            </w:r>
          </w:p>
        </w:tc>
        <w:tc>
          <w:tcPr>
            <w:tcW w:w="805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35E58" w:rsidRPr="00C84DD1" w:rsidRDefault="00A35E5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35E58" w:rsidRPr="00C84DD1" w:rsidRDefault="00A35E58" w:rsidP="00135F76">
      <w:pPr>
        <w:pStyle w:val="aa"/>
        <w:rPr>
          <w:b/>
        </w:rPr>
      </w:pPr>
    </w:p>
    <w:p w:rsidR="00317659" w:rsidRPr="00C84DD1" w:rsidRDefault="00317659" w:rsidP="003176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14)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17659" w:rsidRPr="00C84DD1" w:rsidTr="00F31532">
        <w:trPr>
          <w:cantSplit/>
          <w:jc w:val="center"/>
        </w:trPr>
        <w:tc>
          <w:tcPr>
            <w:tcW w:w="1696" w:type="dxa"/>
          </w:tcPr>
          <w:p w:rsidR="00317659" w:rsidRPr="00C84DD1" w:rsidRDefault="00317659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2934 20 800 0</w:t>
            </w:r>
          </w:p>
        </w:tc>
        <w:tc>
          <w:tcPr>
            <w:tcW w:w="5059" w:type="dxa"/>
          </w:tcPr>
          <w:p w:rsidR="00317659" w:rsidRPr="00C84DD1" w:rsidRDefault="00317659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317659" w:rsidRPr="00C84DD1" w:rsidRDefault="00317659" w:rsidP="00317659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17659" w:rsidRPr="00C84DD1" w:rsidTr="00F31532">
        <w:trPr>
          <w:cantSplit/>
          <w:jc w:val="center"/>
        </w:trPr>
        <w:tc>
          <w:tcPr>
            <w:tcW w:w="1696" w:type="dxa"/>
          </w:tcPr>
          <w:p w:rsidR="00317659" w:rsidRPr="00C84DD1" w:rsidRDefault="00317659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2934 20 800 0</w:t>
            </w:r>
          </w:p>
        </w:tc>
        <w:tc>
          <w:tcPr>
            <w:tcW w:w="5059" w:type="dxa"/>
          </w:tcPr>
          <w:p w:rsidR="00317659" w:rsidRPr="00C84DD1" w:rsidRDefault="00317659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317659" w:rsidRPr="00C84DD1" w:rsidRDefault="00317659" w:rsidP="0031765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7659" w:rsidRPr="00C84DD1" w:rsidRDefault="00317659" w:rsidP="0031765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15)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17659" w:rsidRPr="00C84DD1" w:rsidTr="00F31532">
        <w:trPr>
          <w:cantSplit/>
          <w:jc w:val="center"/>
        </w:trPr>
        <w:tc>
          <w:tcPr>
            <w:tcW w:w="1696" w:type="dxa"/>
          </w:tcPr>
          <w:p w:rsidR="00317659" w:rsidRPr="00C84DD1" w:rsidRDefault="00317659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2934 99 900 0</w:t>
            </w:r>
          </w:p>
        </w:tc>
        <w:tc>
          <w:tcPr>
            <w:tcW w:w="5059" w:type="dxa"/>
          </w:tcPr>
          <w:p w:rsidR="00317659" w:rsidRPr="00C84DD1" w:rsidRDefault="00317659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17659" w:rsidRPr="00C84DD1" w:rsidRDefault="008854F4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3</w:t>
            </w:r>
          </w:p>
        </w:tc>
      </w:tr>
    </w:tbl>
    <w:p w:rsidR="00317659" w:rsidRPr="00C84DD1" w:rsidRDefault="00317659" w:rsidP="00317659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C84DD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17659" w:rsidRPr="00C84DD1" w:rsidTr="00F31532">
        <w:trPr>
          <w:cantSplit/>
          <w:jc w:val="center"/>
        </w:trPr>
        <w:tc>
          <w:tcPr>
            <w:tcW w:w="1696" w:type="dxa"/>
          </w:tcPr>
          <w:p w:rsidR="00317659" w:rsidRPr="00C84DD1" w:rsidRDefault="00317659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2934 99 900 0</w:t>
            </w:r>
          </w:p>
        </w:tc>
        <w:tc>
          <w:tcPr>
            <w:tcW w:w="5059" w:type="dxa"/>
          </w:tcPr>
          <w:p w:rsidR="00317659" w:rsidRPr="00C84DD1" w:rsidRDefault="00317659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17659" w:rsidRPr="00C84DD1" w:rsidRDefault="00317659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90174" w:rsidRPr="00C84DD1" w:rsidRDefault="00E90174" w:rsidP="00E90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5C14" w:rsidRPr="00C84DD1" w:rsidRDefault="00275C14" w:rsidP="0027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1.9. В товарной группе 32 «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ЭКСТРАКТЫ ДУБИЛЬНЫЕ ИЛИ КРАСИЛЬНЫЕ; ТАННИНЫ И ИХ ПРОИЗВОДНЫЕ; КРАСИТЕЛИ, ПИГМЕНТЫ И ПРОЧИЕ КРАСЯЩИЕ ВЕЩЕСТВА; КРАСКИ И ЛАКИ; 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lastRenderedPageBreak/>
        <w:t>ШПАТЛЕВКИ И ПРОЧИЕ МАСТИКИ; ПОЛИГРАФИЧЕСКАЯ КРАСКА, ЧЕРНИЛА, ТУШЬ»:</w:t>
      </w:r>
    </w:p>
    <w:p w:rsidR="00275C14" w:rsidRPr="00C84DD1" w:rsidRDefault="00275C14" w:rsidP="00E90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5C14" w:rsidRPr="00C84DD1" w:rsidRDefault="00275C14" w:rsidP="00275C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70A03" w:rsidRPr="00C84DD1" w:rsidTr="00F31532">
        <w:trPr>
          <w:cantSplit/>
          <w:jc w:val="center"/>
        </w:trPr>
        <w:tc>
          <w:tcPr>
            <w:tcW w:w="1696" w:type="dxa"/>
          </w:tcPr>
          <w:p w:rsidR="00670A03" w:rsidRPr="00C84DD1" w:rsidRDefault="00670A0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3205 00 000 0</w:t>
            </w:r>
          </w:p>
        </w:tc>
        <w:tc>
          <w:tcPr>
            <w:tcW w:w="5059" w:type="dxa"/>
          </w:tcPr>
          <w:p w:rsidR="00670A03" w:rsidRPr="00C84DD1" w:rsidRDefault="00670A03" w:rsidP="00F31532">
            <w:pPr>
              <w:pStyle w:val="11"/>
              <w:ind w:left="57" w:firstLine="0"/>
              <w:rPr>
                <w:color w:val="000000"/>
              </w:rPr>
            </w:pPr>
            <w:r w:rsidRPr="00C84DD1">
              <w:rPr>
                <w:color w:val="000000"/>
              </w:rPr>
              <w:t>Цветные лаки; препараты на основе цветных лаков, указанные в примечании 3 к данной группе</w:t>
            </w:r>
          </w:p>
        </w:tc>
        <w:tc>
          <w:tcPr>
            <w:tcW w:w="805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275C14" w:rsidRPr="00C84DD1" w:rsidRDefault="00275C14" w:rsidP="0027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70A03" w:rsidRPr="00C84DD1" w:rsidTr="00F31532">
        <w:trPr>
          <w:cantSplit/>
          <w:jc w:val="center"/>
        </w:trPr>
        <w:tc>
          <w:tcPr>
            <w:tcW w:w="1696" w:type="dxa"/>
          </w:tcPr>
          <w:p w:rsidR="00670A03" w:rsidRPr="00C84DD1" w:rsidRDefault="00670A0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3205 00 000 0</w:t>
            </w:r>
          </w:p>
        </w:tc>
        <w:tc>
          <w:tcPr>
            <w:tcW w:w="5059" w:type="dxa"/>
          </w:tcPr>
          <w:p w:rsidR="00670A03" w:rsidRPr="00C84DD1" w:rsidRDefault="00670A03" w:rsidP="00F31532">
            <w:pPr>
              <w:pStyle w:val="11"/>
              <w:ind w:left="57" w:firstLine="0"/>
              <w:rPr>
                <w:color w:val="000000"/>
              </w:rPr>
            </w:pPr>
            <w:r w:rsidRPr="00C84DD1">
              <w:rPr>
                <w:color w:val="000000"/>
              </w:rPr>
              <w:t>Цветные лаки; препараты на основе цветных лаков, указанные в примечании 3 к данной группе</w:t>
            </w:r>
          </w:p>
        </w:tc>
        <w:tc>
          <w:tcPr>
            <w:tcW w:w="805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275C14" w:rsidRPr="00C84DD1" w:rsidRDefault="00275C14" w:rsidP="00275C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5C14" w:rsidRPr="00C84DD1" w:rsidRDefault="00275C14" w:rsidP="00275C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70A03" w:rsidRPr="00C84DD1" w:rsidTr="00F31532">
        <w:trPr>
          <w:cantSplit/>
          <w:jc w:val="center"/>
        </w:trPr>
        <w:tc>
          <w:tcPr>
            <w:tcW w:w="1696" w:type="dxa"/>
          </w:tcPr>
          <w:p w:rsidR="00670A03" w:rsidRPr="00C84DD1" w:rsidRDefault="00670A0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3209 10 000 9</w:t>
            </w:r>
          </w:p>
        </w:tc>
        <w:tc>
          <w:tcPr>
            <w:tcW w:w="5059" w:type="dxa"/>
          </w:tcPr>
          <w:p w:rsidR="00670A03" w:rsidRPr="00C84DD1" w:rsidRDefault="00670A03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275C14" w:rsidRPr="00C84DD1" w:rsidRDefault="00275C14" w:rsidP="00275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670A03" w:rsidRPr="00C84DD1" w:rsidTr="00F31532">
        <w:trPr>
          <w:cantSplit/>
          <w:jc w:val="center"/>
        </w:trPr>
        <w:tc>
          <w:tcPr>
            <w:tcW w:w="1696" w:type="dxa"/>
          </w:tcPr>
          <w:p w:rsidR="00670A03" w:rsidRPr="00C84DD1" w:rsidRDefault="00670A0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3209 10 000 9</w:t>
            </w:r>
          </w:p>
        </w:tc>
        <w:tc>
          <w:tcPr>
            <w:tcW w:w="5059" w:type="dxa"/>
          </w:tcPr>
          <w:p w:rsidR="00670A03" w:rsidRPr="00C84DD1" w:rsidRDefault="00670A03" w:rsidP="00F31532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670A03" w:rsidRPr="00C84DD1" w:rsidRDefault="00670A0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275C14" w:rsidRPr="00C84DD1" w:rsidRDefault="00275C14" w:rsidP="00E90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412" w:rsidRPr="00C84DD1" w:rsidRDefault="005D0412" w:rsidP="005D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1.10. В товарной группе 35 «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БЕЛКОВЫЕ ВЕЩЕСТВА; МОДИФИЦИРОВАННЫЕ КРАХМАЛЫ; КЛЕИ; ФЕРМЕНТЫ»:</w:t>
      </w:r>
    </w:p>
    <w:p w:rsidR="005D0412" w:rsidRPr="00C84DD1" w:rsidRDefault="005D0412" w:rsidP="005D04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412" w:rsidRPr="00C84DD1" w:rsidRDefault="005D0412" w:rsidP="005D04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5D0412" w:rsidRPr="00C84DD1" w:rsidTr="00F31532">
        <w:trPr>
          <w:cantSplit/>
          <w:jc w:val="center"/>
        </w:trPr>
        <w:tc>
          <w:tcPr>
            <w:tcW w:w="1696" w:type="dxa"/>
          </w:tcPr>
          <w:p w:rsidR="005D0412" w:rsidRPr="00C84DD1" w:rsidRDefault="005D0412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3506 91 000 0</w:t>
            </w:r>
          </w:p>
        </w:tc>
        <w:tc>
          <w:tcPr>
            <w:tcW w:w="5059" w:type="dxa"/>
          </w:tcPr>
          <w:p w:rsidR="005D0412" w:rsidRPr="00C84DD1" w:rsidRDefault="005D0412" w:rsidP="00F31532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</w:t>
            </w:r>
            <w:proofErr w:type="spellStart"/>
            <w:r w:rsidRPr="00C84DD1">
              <w:rPr>
                <w:color w:val="000000"/>
              </w:rPr>
              <w:t>адгезивы</w:t>
            </w:r>
            <w:proofErr w:type="spellEnd"/>
            <w:r w:rsidRPr="00C84DD1">
              <w:rPr>
                <w:color w:val="000000"/>
              </w:rPr>
              <w:t xml:space="preserve"> на основе полимеров товарных позиций 3901 – 3913 или каучука</w:t>
            </w:r>
          </w:p>
        </w:tc>
        <w:tc>
          <w:tcPr>
            <w:tcW w:w="805" w:type="dxa"/>
          </w:tcPr>
          <w:p w:rsidR="005D0412" w:rsidRPr="00C84DD1" w:rsidRDefault="005D0412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5D0412" w:rsidRPr="00C84DD1" w:rsidRDefault="005D0412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5D0412" w:rsidRPr="00C84DD1" w:rsidRDefault="005D0412" w:rsidP="005D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5D0412" w:rsidRPr="00C84DD1" w:rsidTr="00F31532">
        <w:trPr>
          <w:cantSplit/>
          <w:jc w:val="center"/>
        </w:trPr>
        <w:tc>
          <w:tcPr>
            <w:tcW w:w="1696" w:type="dxa"/>
          </w:tcPr>
          <w:p w:rsidR="005D0412" w:rsidRPr="00C84DD1" w:rsidRDefault="005D0412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3506 91 000 0</w:t>
            </w:r>
          </w:p>
        </w:tc>
        <w:tc>
          <w:tcPr>
            <w:tcW w:w="5059" w:type="dxa"/>
          </w:tcPr>
          <w:p w:rsidR="005D0412" w:rsidRPr="00C84DD1" w:rsidRDefault="005D0412" w:rsidP="00F31532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</w:t>
            </w:r>
            <w:proofErr w:type="spellStart"/>
            <w:r w:rsidRPr="00C84DD1">
              <w:rPr>
                <w:color w:val="000000"/>
              </w:rPr>
              <w:t>адгезивы</w:t>
            </w:r>
            <w:proofErr w:type="spellEnd"/>
            <w:r w:rsidRPr="00C84DD1">
              <w:rPr>
                <w:color w:val="000000"/>
              </w:rPr>
              <w:t xml:space="preserve"> на основе полимеров товарных позиций 3901 – 3913 или каучука</w:t>
            </w:r>
          </w:p>
        </w:tc>
        <w:tc>
          <w:tcPr>
            <w:tcW w:w="805" w:type="dxa"/>
          </w:tcPr>
          <w:p w:rsidR="005D0412" w:rsidRPr="00C84DD1" w:rsidRDefault="005D0412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5D0412" w:rsidRPr="00C84DD1" w:rsidRDefault="005D0412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5D0412" w:rsidRPr="00C84DD1" w:rsidRDefault="005D0412" w:rsidP="00E9017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F109DF" w:rsidP="00E9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2F7E6F" w:rsidRPr="00C84DD1">
        <w:rPr>
          <w:rFonts w:ascii="Times New Roman" w:hAnsi="Times New Roman" w:cs="Times New Roman"/>
          <w:sz w:val="28"/>
        </w:rPr>
        <w:t>.</w:t>
      </w:r>
      <w:r w:rsidR="00275C14" w:rsidRPr="00C84DD1">
        <w:rPr>
          <w:rFonts w:ascii="Times New Roman" w:hAnsi="Times New Roman" w:cs="Times New Roman"/>
          <w:sz w:val="28"/>
        </w:rPr>
        <w:t>11</w:t>
      </w:r>
      <w:r w:rsidR="00135F76" w:rsidRPr="00C84DD1">
        <w:rPr>
          <w:rFonts w:ascii="Times New Roman" w:hAnsi="Times New Roman" w:cs="Times New Roman"/>
          <w:sz w:val="28"/>
        </w:rPr>
        <w:t>. В товарной группе 38</w:t>
      </w:r>
      <w:r w:rsidR="002F7E6F" w:rsidRPr="00C84DD1">
        <w:rPr>
          <w:rFonts w:ascii="Times New Roman" w:hAnsi="Times New Roman" w:cs="Times New Roman"/>
          <w:sz w:val="28"/>
        </w:rPr>
        <w:t xml:space="preserve"> </w:t>
      </w:r>
      <w:r w:rsidR="00EF3466" w:rsidRPr="00C84DD1">
        <w:rPr>
          <w:rFonts w:ascii="Times New Roman" w:hAnsi="Times New Roman" w:cs="Times New Roman"/>
          <w:sz w:val="28"/>
        </w:rPr>
        <w:t>«</w:t>
      </w:r>
      <w:r w:rsidR="002F7E6F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Прочие химические продукты</w:t>
      </w:r>
      <w:r w:rsidR="00EF346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B878E5" w:rsidRPr="00C84DD1" w:rsidRDefault="00B878E5" w:rsidP="00E9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222BD0" w:rsidP="00C82A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11FCF" w:rsidRPr="00C84DD1">
        <w:trPr>
          <w:cantSplit/>
          <w:jc w:val="center"/>
        </w:trPr>
        <w:tc>
          <w:tcPr>
            <w:tcW w:w="1696" w:type="dxa"/>
          </w:tcPr>
          <w:p w:rsidR="00011FCF" w:rsidRPr="00C84DD1" w:rsidRDefault="00011FCF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3806 10 000 0</w:t>
            </w:r>
          </w:p>
        </w:tc>
        <w:tc>
          <w:tcPr>
            <w:tcW w:w="5059" w:type="dxa"/>
          </w:tcPr>
          <w:p w:rsidR="00011FCF" w:rsidRPr="00C84DD1" w:rsidRDefault="00011FCF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канифоль и смоляные кислоты</w:t>
            </w:r>
          </w:p>
        </w:tc>
        <w:tc>
          <w:tcPr>
            <w:tcW w:w="805" w:type="dxa"/>
          </w:tcPr>
          <w:p w:rsidR="00011FCF" w:rsidRPr="00C84DD1" w:rsidRDefault="00011FC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11FCF" w:rsidRPr="00C84DD1" w:rsidRDefault="00011FC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11FCF" w:rsidRPr="00C84DD1">
        <w:trPr>
          <w:cantSplit/>
          <w:jc w:val="center"/>
        </w:trPr>
        <w:tc>
          <w:tcPr>
            <w:tcW w:w="1696" w:type="dxa"/>
          </w:tcPr>
          <w:p w:rsidR="00011FCF" w:rsidRPr="00C84DD1" w:rsidRDefault="00011FCF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3806 10 000 0</w:t>
            </w:r>
          </w:p>
        </w:tc>
        <w:tc>
          <w:tcPr>
            <w:tcW w:w="5059" w:type="dxa"/>
          </w:tcPr>
          <w:p w:rsidR="00011FCF" w:rsidRPr="00C84DD1" w:rsidRDefault="00011FCF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канифоль и смоляные кислоты</w:t>
            </w:r>
          </w:p>
        </w:tc>
        <w:tc>
          <w:tcPr>
            <w:tcW w:w="805" w:type="dxa"/>
          </w:tcPr>
          <w:p w:rsidR="00011FCF" w:rsidRPr="00C84DD1" w:rsidRDefault="00011FC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11FCF" w:rsidRPr="00C84DD1" w:rsidRDefault="00011FC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222BD0" w:rsidP="00EF3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3508" w:rsidRPr="00C84DD1">
        <w:trPr>
          <w:cantSplit/>
          <w:jc w:val="center"/>
        </w:trPr>
        <w:tc>
          <w:tcPr>
            <w:tcW w:w="1696" w:type="dxa"/>
          </w:tcPr>
          <w:p w:rsidR="004C3508" w:rsidRPr="00C84DD1" w:rsidRDefault="004C3508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3807 00 100 0</w:t>
            </w:r>
          </w:p>
        </w:tc>
        <w:tc>
          <w:tcPr>
            <w:tcW w:w="5059" w:type="dxa"/>
          </w:tcPr>
          <w:p w:rsidR="004C3508" w:rsidRPr="00C84DD1" w:rsidRDefault="004C3508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деготь древесный</w:t>
            </w:r>
          </w:p>
        </w:tc>
        <w:tc>
          <w:tcPr>
            <w:tcW w:w="805" w:type="dxa"/>
          </w:tcPr>
          <w:p w:rsidR="004C3508" w:rsidRPr="00C84DD1" w:rsidRDefault="004C350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3508" w:rsidRPr="00C84DD1" w:rsidRDefault="004C350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C3508" w:rsidRPr="00C84DD1">
        <w:trPr>
          <w:cantSplit/>
          <w:jc w:val="center"/>
        </w:trPr>
        <w:tc>
          <w:tcPr>
            <w:tcW w:w="1696" w:type="dxa"/>
          </w:tcPr>
          <w:p w:rsidR="004C3508" w:rsidRPr="00C84DD1" w:rsidRDefault="004C3508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3807 00 100 0</w:t>
            </w:r>
          </w:p>
        </w:tc>
        <w:tc>
          <w:tcPr>
            <w:tcW w:w="5059" w:type="dxa"/>
          </w:tcPr>
          <w:p w:rsidR="004C3508" w:rsidRPr="00C84DD1" w:rsidRDefault="004C3508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деготь древесный</w:t>
            </w:r>
          </w:p>
        </w:tc>
        <w:tc>
          <w:tcPr>
            <w:tcW w:w="805" w:type="dxa"/>
          </w:tcPr>
          <w:p w:rsidR="004C3508" w:rsidRPr="00C84DD1" w:rsidRDefault="004C350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C3508" w:rsidRPr="00C84DD1" w:rsidRDefault="004C3508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370E" w:rsidRPr="00C84DD1" w:rsidRDefault="00AC370E" w:rsidP="00AC370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A3C50" w:rsidRPr="00C84DD1" w:rsidTr="00F31532">
        <w:trPr>
          <w:cantSplit/>
          <w:jc w:val="center"/>
        </w:trPr>
        <w:tc>
          <w:tcPr>
            <w:tcW w:w="1696" w:type="dxa"/>
          </w:tcPr>
          <w:p w:rsidR="009A3C50" w:rsidRPr="00C84DD1" w:rsidRDefault="009A3C50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3807 00 900 0</w:t>
            </w:r>
          </w:p>
        </w:tc>
        <w:tc>
          <w:tcPr>
            <w:tcW w:w="5059" w:type="dxa"/>
          </w:tcPr>
          <w:p w:rsidR="009A3C50" w:rsidRPr="00C84DD1" w:rsidRDefault="009A3C50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прочие</w:t>
            </w:r>
          </w:p>
        </w:tc>
        <w:tc>
          <w:tcPr>
            <w:tcW w:w="805" w:type="dxa"/>
          </w:tcPr>
          <w:p w:rsidR="009A3C50" w:rsidRPr="00C84DD1" w:rsidRDefault="009A3C50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A3C50" w:rsidRPr="00C84DD1" w:rsidRDefault="009A3C50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AC370E" w:rsidRPr="00C84DD1" w:rsidRDefault="00AC370E" w:rsidP="00AC3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9A3C50" w:rsidRPr="00C84DD1" w:rsidTr="00F31532">
        <w:trPr>
          <w:cantSplit/>
          <w:jc w:val="center"/>
        </w:trPr>
        <w:tc>
          <w:tcPr>
            <w:tcW w:w="1696" w:type="dxa"/>
          </w:tcPr>
          <w:p w:rsidR="009A3C50" w:rsidRPr="00C84DD1" w:rsidRDefault="009A3C50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3807 00 900 0</w:t>
            </w:r>
          </w:p>
        </w:tc>
        <w:tc>
          <w:tcPr>
            <w:tcW w:w="5059" w:type="dxa"/>
          </w:tcPr>
          <w:p w:rsidR="009A3C50" w:rsidRPr="00C84DD1" w:rsidRDefault="009A3C50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прочие</w:t>
            </w:r>
          </w:p>
        </w:tc>
        <w:tc>
          <w:tcPr>
            <w:tcW w:w="805" w:type="dxa"/>
          </w:tcPr>
          <w:p w:rsidR="009A3C50" w:rsidRPr="00C84DD1" w:rsidRDefault="009A3C50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9A3C50" w:rsidRPr="00C84DD1" w:rsidRDefault="009A3C50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C370E" w:rsidRPr="00C84DD1" w:rsidRDefault="00AC370E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9A3C50" w:rsidP="00EF3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4</w:t>
      </w:r>
      <w:r w:rsidR="00222BD0" w:rsidRPr="00C84DD1">
        <w:rPr>
          <w:rFonts w:ascii="Times New Roman" w:hAnsi="Times New Roman" w:cs="Times New Roman"/>
          <w:sz w:val="28"/>
        </w:rPr>
        <w:t>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509D0" w:rsidRPr="00C84DD1">
        <w:trPr>
          <w:cantSplit/>
          <w:jc w:val="center"/>
        </w:trPr>
        <w:tc>
          <w:tcPr>
            <w:tcW w:w="1696" w:type="dxa"/>
          </w:tcPr>
          <w:p w:rsidR="004509D0" w:rsidRPr="00C84DD1" w:rsidRDefault="004509D0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3811 11 900 0</w:t>
            </w:r>
          </w:p>
        </w:tc>
        <w:tc>
          <w:tcPr>
            <w:tcW w:w="5059" w:type="dxa"/>
          </w:tcPr>
          <w:p w:rsidR="004509D0" w:rsidRPr="00C84DD1" w:rsidRDefault="004509D0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4509D0" w:rsidRPr="00C84DD1" w:rsidRDefault="004509D0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509D0" w:rsidRPr="00C84DD1" w:rsidRDefault="004509D0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509D0" w:rsidRPr="00C84DD1">
        <w:trPr>
          <w:cantSplit/>
          <w:jc w:val="center"/>
        </w:trPr>
        <w:tc>
          <w:tcPr>
            <w:tcW w:w="1696" w:type="dxa"/>
          </w:tcPr>
          <w:p w:rsidR="004509D0" w:rsidRPr="00C84DD1" w:rsidRDefault="004509D0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3811 11 900 0</w:t>
            </w:r>
          </w:p>
        </w:tc>
        <w:tc>
          <w:tcPr>
            <w:tcW w:w="5059" w:type="dxa"/>
          </w:tcPr>
          <w:p w:rsidR="004509D0" w:rsidRPr="00C84DD1" w:rsidRDefault="004509D0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4509D0" w:rsidRPr="00C84DD1" w:rsidRDefault="004509D0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509D0" w:rsidRPr="00C84DD1" w:rsidRDefault="004509D0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135F76" w:rsidRPr="00C84DD1" w:rsidRDefault="00135F76" w:rsidP="00135F76">
      <w:pPr>
        <w:pStyle w:val="aa"/>
        <w:rPr>
          <w:b/>
        </w:rPr>
      </w:pPr>
    </w:p>
    <w:p w:rsidR="00326A87" w:rsidRPr="00C84DD1" w:rsidRDefault="00326A87" w:rsidP="00326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5)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26A87" w:rsidRPr="00C84DD1" w:rsidTr="00F31532">
        <w:trPr>
          <w:cantSplit/>
          <w:jc w:val="center"/>
        </w:trPr>
        <w:tc>
          <w:tcPr>
            <w:tcW w:w="1696" w:type="dxa"/>
          </w:tcPr>
          <w:p w:rsidR="00326A87" w:rsidRPr="00C84DD1" w:rsidRDefault="00326A8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3812 30 210 0</w:t>
            </w:r>
          </w:p>
        </w:tc>
        <w:tc>
          <w:tcPr>
            <w:tcW w:w="5059" w:type="dxa"/>
          </w:tcPr>
          <w:p w:rsidR="00326A87" w:rsidRPr="00C84DD1" w:rsidRDefault="00326A87" w:rsidP="00F31532">
            <w:pPr>
              <w:pStyle w:val="ac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смеси олигомеров 1,2-дигидро-2,2,4-триметилхинолина</w:t>
            </w:r>
          </w:p>
        </w:tc>
        <w:tc>
          <w:tcPr>
            <w:tcW w:w="805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326A87" w:rsidRPr="00C84DD1" w:rsidRDefault="00326A87" w:rsidP="0032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26A87" w:rsidRPr="00C84DD1" w:rsidTr="00F31532">
        <w:trPr>
          <w:cantSplit/>
          <w:jc w:val="center"/>
        </w:trPr>
        <w:tc>
          <w:tcPr>
            <w:tcW w:w="1696" w:type="dxa"/>
          </w:tcPr>
          <w:p w:rsidR="00326A87" w:rsidRPr="00C84DD1" w:rsidRDefault="00326A8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3812 30 210 0</w:t>
            </w:r>
          </w:p>
        </w:tc>
        <w:tc>
          <w:tcPr>
            <w:tcW w:w="5059" w:type="dxa"/>
          </w:tcPr>
          <w:p w:rsidR="00326A87" w:rsidRPr="00C84DD1" w:rsidRDefault="00326A87" w:rsidP="00F31532">
            <w:pPr>
              <w:pStyle w:val="ac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смеси олигомеров 1,2-дигидро-2,2,4-триметилхинолина</w:t>
            </w:r>
          </w:p>
        </w:tc>
        <w:tc>
          <w:tcPr>
            <w:tcW w:w="805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26A87" w:rsidRPr="00C84DD1" w:rsidRDefault="00326A87" w:rsidP="00326A87">
            <w:pPr>
              <w:pStyle w:val="a6"/>
              <w:tabs>
                <w:tab w:val="left" w:pos="432"/>
                <w:tab w:val="center" w:pos="875"/>
              </w:tabs>
              <w:jc w:val="left"/>
              <w:rPr>
                <w:color w:val="000000"/>
              </w:rPr>
            </w:pPr>
            <w:r w:rsidRPr="00C84DD1">
              <w:rPr>
                <w:color w:val="000000"/>
              </w:rPr>
              <w:tab/>
            </w:r>
            <w:r w:rsidRPr="00C84DD1">
              <w:rPr>
                <w:color w:val="000000"/>
              </w:rPr>
              <w:tab/>
              <w:t>0</w:t>
            </w:r>
          </w:p>
        </w:tc>
      </w:tr>
    </w:tbl>
    <w:p w:rsidR="00326A87" w:rsidRPr="00C84DD1" w:rsidRDefault="00326A87" w:rsidP="00135F76">
      <w:pPr>
        <w:pStyle w:val="aa"/>
        <w:rPr>
          <w:b/>
        </w:rPr>
      </w:pPr>
    </w:p>
    <w:p w:rsidR="00A57899" w:rsidRPr="00C84DD1" w:rsidRDefault="00326A87" w:rsidP="00A57899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OLE_LINK1"/>
      <w:bookmarkStart w:id="2" w:name="OLE_LINK2"/>
      <w:r w:rsidRPr="00C84DD1">
        <w:rPr>
          <w:rFonts w:ascii="Times New Roman" w:hAnsi="Times New Roman" w:cs="Times New Roman"/>
          <w:sz w:val="28"/>
        </w:rPr>
        <w:t>6</w:t>
      </w:r>
      <w:r w:rsidR="00A57899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12732" w:rsidRPr="00C84DD1" w:rsidTr="00DF3E1C">
        <w:trPr>
          <w:cantSplit/>
          <w:jc w:val="center"/>
        </w:trPr>
        <w:tc>
          <w:tcPr>
            <w:tcW w:w="1696" w:type="dxa"/>
          </w:tcPr>
          <w:p w:rsidR="00212732" w:rsidRPr="00C84DD1" w:rsidRDefault="00212732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3812 30 290 0</w:t>
            </w:r>
          </w:p>
        </w:tc>
        <w:tc>
          <w:tcPr>
            <w:tcW w:w="5059" w:type="dxa"/>
          </w:tcPr>
          <w:p w:rsidR="00212732" w:rsidRPr="00C84DD1" w:rsidRDefault="00212732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12732" w:rsidRPr="00C84DD1" w:rsidRDefault="00212732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2732" w:rsidRPr="00C84DD1" w:rsidRDefault="00212732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A57899" w:rsidRPr="00C84DD1" w:rsidRDefault="00A57899" w:rsidP="00A5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12732" w:rsidRPr="00C84DD1" w:rsidTr="00DF3E1C">
        <w:trPr>
          <w:cantSplit/>
          <w:jc w:val="center"/>
        </w:trPr>
        <w:tc>
          <w:tcPr>
            <w:tcW w:w="1696" w:type="dxa"/>
          </w:tcPr>
          <w:p w:rsidR="00212732" w:rsidRPr="00C84DD1" w:rsidRDefault="00212732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3812 30 290 0</w:t>
            </w:r>
          </w:p>
        </w:tc>
        <w:tc>
          <w:tcPr>
            <w:tcW w:w="5059" w:type="dxa"/>
          </w:tcPr>
          <w:p w:rsidR="00212732" w:rsidRPr="00C84DD1" w:rsidRDefault="00212732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12732" w:rsidRPr="00C84DD1" w:rsidRDefault="00212732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12732" w:rsidRPr="00C84DD1" w:rsidRDefault="00212732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  <w:bookmarkEnd w:id="1"/>
      <w:bookmarkEnd w:id="2"/>
    </w:tbl>
    <w:p w:rsidR="00A57899" w:rsidRPr="00C84DD1" w:rsidRDefault="00A57899" w:rsidP="00324F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4FCC" w:rsidRPr="00C84DD1" w:rsidRDefault="00326A87" w:rsidP="00324FC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3" w:name="OLE_LINK18"/>
      <w:bookmarkStart w:id="4" w:name="OLE_LINK19"/>
      <w:r w:rsidRPr="00C84DD1">
        <w:rPr>
          <w:rFonts w:ascii="Times New Roman" w:hAnsi="Times New Roman" w:cs="Times New Roman"/>
          <w:sz w:val="28"/>
        </w:rPr>
        <w:t>7</w:t>
      </w:r>
      <w:r w:rsidR="00324FCC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F2626" w:rsidRPr="00C84DD1">
        <w:trPr>
          <w:cantSplit/>
          <w:jc w:val="center"/>
        </w:trPr>
        <w:tc>
          <w:tcPr>
            <w:tcW w:w="1696" w:type="dxa"/>
          </w:tcPr>
          <w:p w:rsidR="00CF2626" w:rsidRPr="00C84DD1" w:rsidRDefault="00CF2626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3823 11 000 0</w:t>
            </w:r>
          </w:p>
        </w:tc>
        <w:tc>
          <w:tcPr>
            <w:tcW w:w="5059" w:type="dxa"/>
          </w:tcPr>
          <w:p w:rsidR="00CF2626" w:rsidRPr="00C84DD1" w:rsidRDefault="00CF2626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стеариновая кислота</w:t>
            </w:r>
          </w:p>
        </w:tc>
        <w:tc>
          <w:tcPr>
            <w:tcW w:w="805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324FCC" w:rsidRPr="00C84DD1" w:rsidRDefault="00324FCC" w:rsidP="00324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F2626" w:rsidRPr="00C84DD1">
        <w:trPr>
          <w:cantSplit/>
          <w:jc w:val="center"/>
        </w:trPr>
        <w:tc>
          <w:tcPr>
            <w:tcW w:w="1696" w:type="dxa"/>
          </w:tcPr>
          <w:p w:rsidR="00CF2626" w:rsidRPr="00C84DD1" w:rsidRDefault="00CF2626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3823 11 000 0</w:t>
            </w:r>
          </w:p>
        </w:tc>
        <w:tc>
          <w:tcPr>
            <w:tcW w:w="5059" w:type="dxa"/>
          </w:tcPr>
          <w:p w:rsidR="00CF2626" w:rsidRPr="00C84DD1" w:rsidRDefault="00CF2626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стеариновая кислота</w:t>
            </w:r>
          </w:p>
        </w:tc>
        <w:tc>
          <w:tcPr>
            <w:tcW w:w="805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  <w:bookmarkEnd w:id="3"/>
      <w:bookmarkEnd w:id="4"/>
    </w:tbl>
    <w:p w:rsidR="00324FCC" w:rsidRPr="00C84DD1" w:rsidRDefault="00324FCC" w:rsidP="00326A87">
      <w:pPr>
        <w:pStyle w:val="aa"/>
        <w:ind w:firstLine="708"/>
        <w:rPr>
          <w:b/>
        </w:rPr>
      </w:pPr>
    </w:p>
    <w:p w:rsidR="00326A87" w:rsidRPr="00C84DD1" w:rsidRDefault="00326A87" w:rsidP="00326A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8)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26A87" w:rsidRPr="00C84DD1" w:rsidTr="00F31532">
        <w:trPr>
          <w:cantSplit/>
          <w:jc w:val="center"/>
        </w:trPr>
        <w:tc>
          <w:tcPr>
            <w:tcW w:w="1696" w:type="dxa"/>
          </w:tcPr>
          <w:p w:rsidR="00326A87" w:rsidRPr="00C84DD1" w:rsidRDefault="00326A8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3824 79 000 0</w:t>
            </w:r>
          </w:p>
        </w:tc>
        <w:tc>
          <w:tcPr>
            <w:tcW w:w="5059" w:type="dxa"/>
          </w:tcPr>
          <w:p w:rsidR="00326A87" w:rsidRPr="00C84DD1" w:rsidRDefault="00326A87" w:rsidP="00F31532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326A87" w:rsidRPr="00C84DD1" w:rsidRDefault="00326A87" w:rsidP="0032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26A87" w:rsidRPr="00C84DD1" w:rsidTr="00F31532">
        <w:trPr>
          <w:cantSplit/>
          <w:jc w:val="center"/>
        </w:trPr>
        <w:tc>
          <w:tcPr>
            <w:tcW w:w="1696" w:type="dxa"/>
          </w:tcPr>
          <w:p w:rsidR="00326A87" w:rsidRPr="00C84DD1" w:rsidRDefault="00326A87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3824 79 000 0</w:t>
            </w:r>
          </w:p>
        </w:tc>
        <w:tc>
          <w:tcPr>
            <w:tcW w:w="5059" w:type="dxa"/>
          </w:tcPr>
          <w:p w:rsidR="00326A87" w:rsidRPr="00C84DD1" w:rsidRDefault="00326A87" w:rsidP="00F31532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26A87" w:rsidRPr="00C84DD1" w:rsidRDefault="00326A87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326A87" w:rsidRPr="00C84DD1" w:rsidRDefault="00326A87" w:rsidP="00326A87">
      <w:pPr>
        <w:pStyle w:val="aa"/>
        <w:ind w:firstLine="708"/>
        <w:rPr>
          <w:b/>
        </w:rPr>
      </w:pPr>
    </w:p>
    <w:p w:rsidR="00135F76" w:rsidRPr="00C84DD1" w:rsidRDefault="00222BD0" w:rsidP="00C82AD0">
      <w:pPr>
        <w:spacing w:after="0" w:line="240" w:lineRule="auto"/>
        <w:rPr>
          <w:rFonts w:ascii="Times New Roman" w:hAnsi="Times New Roman" w:cs="Times New Roman"/>
          <w:caps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  <w:r w:rsidR="00F109DF" w:rsidRPr="00C84DD1">
        <w:rPr>
          <w:rFonts w:ascii="Times New Roman" w:hAnsi="Times New Roman" w:cs="Times New Roman"/>
          <w:sz w:val="28"/>
        </w:rPr>
        <w:t>1</w:t>
      </w:r>
      <w:r w:rsidR="00135F76" w:rsidRPr="00C84DD1">
        <w:rPr>
          <w:rFonts w:ascii="Times New Roman" w:hAnsi="Times New Roman" w:cs="Times New Roman"/>
          <w:sz w:val="28"/>
        </w:rPr>
        <w:t>.</w:t>
      </w:r>
      <w:r w:rsidR="00E67FF8" w:rsidRPr="00C84DD1">
        <w:rPr>
          <w:rFonts w:ascii="Times New Roman" w:hAnsi="Times New Roman" w:cs="Times New Roman"/>
          <w:sz w:val="28"/>
        </w:rPr>
        <w:t>12</w:t>
      </w:r>
      <w:r w:rsidR="002F7E6F" w:rsidRPr="00C84DD1">
        <w:rPr>
          <w:rFonts w:ascii="Times New Roman" w:hAnsi="Times New Roman" w:cs="Times New Roman"/>
          <w:sz w:val="28"/>
        </w:rPr>
        <w:t>.</w:t>
      </w:r>
      <w:r w:rsidR="00135F76" w:rsidRPr="00C84DD1">
        <w:rPr>
          <w:rFonts w:ascii="Times New Roman" w:hAnsi="Times New Roman" w:cs="Times New Roman"/>
          <w:sz w:val="28"/>
        </w:rPr>
        <w:t xml:space="preserve"> В товарной группе 39</w:t>
      </w:r>
      <w:r w:rsidR="002F7E6F" w:rsidRPr="00C84DD1">
        <w:rPr>
          <w:rFonts w:ascii="Times New Roman" w:hAnsi="Times New Roman" w:cs="Times New Roman"/>
          <w:sz w:val="28"/>
        </w:rPr>
        <w:t xml:space="preserve"> </w:t>
      </w:r>
      <w:r w:rsidR="00EF3466" w:rsidRPr="00C84DD1">
        <w:rPr>
          <w:rFonts w:ascii="Times New Roman" w:hAnsi="Times New Roman" w:cs="Times New Roman"/>
          <w:caps/>
          <w:sz w:val="28"/>
        </w:rPr>
        <w:t>«</w:t>
      </w:r>
      <w:r w:rsidR="002F7E6F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Пластмассы и изделия из них</w:t>
      </w:r>
      <w:r w:rsidR="00EF346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B878E5" w:rsidRPr="00C84DD1" w:rsidRDefault="00B878E5" w:rsidP="00C82AD0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135F76" w:rsidRPr="00C84DD1" w:rsidRDefault="00222BD0" w:rsidP="00C82AD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5" w:name="OLE_LINK26"/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F2626" w:rsidRPr="00C84DD1">
        <w:trPr>
          <w:cantSplit/>
          <w:jc w:val="center"/>
        </w:trPr>
        <w:tc>
          <w:tcPr>
            <w:tcW w:w="1696" w:type="dxa"/>
          </w:tcPr>
          <w:p w:rsidR="00CF2626" w:rsidRPr="00C84DD1" w:rsidRDefault="00CF2626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3907 20 110 0</w:t>
            </w:r>
          </w:p>
        </w:tc>
        <w:tc>
          <w:tcPr>
            <w:tcW w:w="5059" w:type="dxa"/>
          </w:tcPr>
          <w:p w:rsidR="00CF2626" w:rsidRPr="00C84DD1" w:rsidRDefault="00CF2626" w:rsidP="00350EEC">
            <w:pPr>
              <w:pStyle w:val="4"/>
              <w:rPr>
                <w:color w:val="000000"/>
              </w:rPr>
            </w:pPr>
            <w:r w:rsidRPr="00C84DD1">
              <w:rPr>
                <w:color w:val="000000"/>
              </w:rPr>
              <w:t>– – – </w:t>
            </w:r>
            <w:proofErr w:type="spellStart"/>
            <w:r w:rsidRPr="00C84DD1">
              <w:rPr>
                <w:color w:val="000000"/>
              </w:rPr>
              <w:t>полиэтиленгликоли</w:t>
            </w:r>
            <w:proofErr w:type="spellEnd"/>
          </w:p>
        </w:tc>
        <w:tc>
          <w:tcPr>
            <w:tcW w:w="805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F2626" w:rsidRPr="00C84DD1">
        <w:trPr>
          <w:cantSplit/>
          <w:jc w:val="center"/>
        </w:trPr>
        <w:tc>
          <w:tcPr>
            <w:tcW w:w="1696" w:type="dxa"/>
          </w:tcPr>
          <w:p w:rsidR="00CF2626" w:rsidRPr="00C84DD1" w:rsidRDefault="00CF2626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3907 20 110 0</w:t>
            </w:r>
          </w:p>
        </w:tc>
        <w:tc>
          <w:tcPr>
            <w:tcW w:w="5059" w:type="dxa"/>
          </w:tcPr>
          <w:p w:rsidR="00CF2626" w:rsidRPr="00C84DD1" w:rsidRDefault="00CF2626" w:rsidP="00350EEC">
            <w:pPr>
              <w:pStyle w:val="4"/>
              <w:rPr>
                <w:color w:val="000000"/>
              </w:rPr>
            </w:pPr>
            <w:r w:rsidRPr="00C84DD1">
              <w:rPr>
                <w:color w:val="000000"/>
              </w:rPr>
              <w:t>– – – </w:t>
            </w:r>
            <w:proofErr w:type="spellStart"/>
            <w:r w:rsidRPr="00C84DD1">
              <w:rPr>
                <w:color w:val="000000"/>
              </w:rPr>
              <w:t>полиэтиленгликоли</w:t>
            </w:r>
            <w:proofErr w:type="spellEnd"/>
          </w:p>
        </w:tc>
        <w:tc>
          <w:tcPr>
            <w:tcW w:w="805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CF2626" w:rsidRPr="00C84DD1" w:rsidRDefault="00CF262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  <w:bookmarkEnd w:id="5"/>
    </w:tbl>
    <w:p w:rsidR="00EC4515" w:rsidRPr="00C84DD1" w:rsidRDefault="00EC4515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7FF8" w:rsidRPr="00C84DD1" w:rsidRDefault="00E67FF8" w:rsidP="00E67F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67FF8" w:rsidRPr="00C84DD1" w:rsidTr="00F31532">
        <w:trPr>
          <w:cantSplit/>
          <w:jc w:val="center"/>
        </w:trPr>
        <w:tc>
          <w:tcPr>
            <w:tcW w:w="1696" w:type="dxa"/>
          </w:tcPr>
          <w:p w:rsidR="00E67FF8" w:rsidRPr="00C84DD1" w:rsidRDefault="00E67FF8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3911 10 000 0</w:t>
            </w:r>
          </w:p>
        </w:tc>
        <w:tc>
          <w:tcPr>
            <w:tcW w:w="5059" w:type="dxa"/>
          </w:tcPr>
          <w:p w:rsidR="00E67FF8" w:rsidRPr="00C84DD1" w:rsidRDefault="00E67FF8" w:rsidP="00F31532">
            <w:pPr>
              <w:pStyle w:val="4"/>
              <w:ind w:left="255" w:hanging="198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смолы нефтяные, кумароновые, </w:t>
            </w:r>
            <w:proofErr w:type="spellStart"/>
            <w:r w:rsidRPr="00C84DD1">
              <w:rPr>
                <w:color w:val="000000"/>
              </w:rPr>
              <w:t>инденовые</w:t>
            </w:r>
            <w:proofErr w:type="spellEnd"/>
            <w:r w:rsidRPr="00C84DD1">
              <w:rPr>
                <w:color w:val="000000"/>
              </w:rPr>
              <w:t xml:space="preserve"> или </w:t>
            </w:r>
            <w:proofErr w:type="spellStart"/>
            <w:proofErr w:type="gramStart"/>
            <w:r w:rsidRPr="00C84DD1">
              <w:rPr>
                <w:color w:val="000000"/>
              </w:rPr>
              <w:t>кумароно-инденовые</w:t>
            </w:r>
            <w:proofErr w:type="spellEnd"/>
            <w:proofErr w:type="gramEnd"/>
            <w:r w:rsidRPr="00C84DD1">
              <w:rPr>
                <w:color w:val="000000"/>
              </w:rPr>
              <w:t xml:space="preserve"> и политерпены</w:t>
            </w:r>
          </w:p>
        </w:tc>
        <w:tc>
          <w:tcPr>
            <w:tcW w:w="805" w:type="dxa"/>
          </w:tcPr>
          <w:p w:rsidR="00E67FF8" w:rsidRPr="00C84DD1" w:rsidRDefault="00E67FF8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67FF8" w:rsidRPr="00C84DD1" w:rsidRDefault="00E67FF8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E67FF8" w:rsidRPr="00C84DD1" w:rsidRDefault="00E67FF8" w:rsidP="00E67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E67FF8" w:rsidRPr="00C84DD1" w:rsidTr="00F31532">
        <w:trPr>
          <w:cantSplit/>
          <w:jc w:val="center"/>
        </w:trPr>
        <w:tc>
          <w:tcPr>
            <w:tcW w:w="1696" w:type="dxa"/>
          </w:tcPr>
          <w:p w:rsidR="00E67FF8" w:rsidRPr="00C84DD1" w:rsidRDefault="00E67FF8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3911 10 000 0</w:t>
            </w:r>
          </w:p>
        </w:tc>
        <w:tc>
          <w:tcPr>
            <w:tcW w:w="5059" w:type="dxa"/>
          </w:tcPr>
          <w:p w:rsidR="00E67FF8" w:rsidRPr="00C84DD1" w:rsidRDefault="00E67FF8" w:rsidP="00F31532">
            <w:pPr>
              <w:pStyle w:val="4"/>
              <w:ind w:left="255" w:hanging="198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смолы нефтяные, кумароновые, </w:t>
            </w:r>
            <w:proofErr w:type="spellStart"/>
            <w:r w:rsidRPr="00C84DD1">
              <w:rPr>
                <w:color w:val="000000"/>
              </w:rPr>
              <w:t>инденовые</w:t>
            </w:r>
            <w:proofErr w:type="spellEnd"/>
            <w:r w:rsidRPr="00C84DD1">
              <w:rPr>
                <w:color w:val="000000"/>
              </w:rPr>
              <w:t xml:space="preserve"> или </w:t>
            </w:r>
            <w:proofErr w:type="spellStart"/>
            <w:proofErr w:type="gramStart"/>
            <w:r w:rsidRPr="00C84DD1">
              <w:rPr>
                <w:color w:val="000000"/>
              </w:rPr>
              <w:t>кумароно-инденовые</w:t>
            </w:r>
            <w:proofErr w:type="spellEnd"/>
            <w:proofErr w:type="gramEnd"/>
            <w:r w:rsidRPr="00C84DD1">
              <w:rPr>
                <w:color w:val="000000"/>
              </w:rPr>
              <w:t xml:space="preserve"> и политерпены</w:t>
            </w:r>
          </w:p>
        </w:tc>
        <w:tc>
          <w:tcPr>
            <w:tcW w:w="805" w:type="dxa"/>
          </w:tcPr>
          <w:p w:rsidR="00E67FF8" w:rsidRPr="00C84DD1" w:rsidRDefault="00E67FF8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E67FF8" w:rsidRPr="00C84DD1" w:rsidRDefault="00E67FF8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67FF8" w:rsidRPr="00C84DD1" w:rsidRDefault="00E67FF8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222BD0" w:rsidP="005370A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  <w:bookmarkStart w:id="6" w:name="OLE_LINK35"/>
      <w:bookmarkStart w:id="7" w:name="OLE_LINK36"/>
      <w:r w:rsidR="00F109DF" w:rsidRPr="00C84DD1">
        <w:rPr>
          <w:rFonts w:ascii="Times New Roman" w:hAnsi="Times New Roman" w:cs="Times New Roman"/>
          <w:sz w:val="28"/>
        </w:rPr>
        <w:t>1</w:t>
      </w:r>
      <w:r w:rsidR="00135F76" w:rsidRPr="00C84DD1">
        <w:rPr>
          <w:rFonts w:ascii="Times New Roman" w:hAnsi="Times New Roman" w:cs="Times New Roman"/>
          <w:sz w:val="28"/>
        </w:rPr>
        <w:t>.</w:t>
      </w:r>
      <w:r w:rsidR="0066570F" w:rsidRPr="00C84DD1">
        <w:rPr>
          <w:rFonts w:ascii="Times New Roman" w:hAnsi="Times New Roman" w:cs="Times New Roman"/>
          <w:sz w:val="28"/>
        </w:rPr>
        <w:t>1</w:t>
      </w:r>
      <w:r w:rsidR="00E67FF8" w:rsidRPr="00C84DD1">
        <w:rPr>
          <w:rFonts w:ascii="Times New Roman" w:hAnsi="Times New Roman" w:cs="Times New Roman"/>
          <w:sz w:val="28"/>
        </w:rPr>
        <w:t>3</w:t>
      </w:r>
      <w:r w:rsidR="002F7E6F" w:rsidRPr="00C84DD1">
        <w:rPr>
          <w:rFonts w:ascii="Times New Roman" w:hAnsi="Times New Roman" w:cs="Times New Roman"/>
          <w:sz w:val="28"/>
        </w:rPr>
        <w:t>.</w:t>
      </w:r>
      <w:r w:rsidR="00135F76" w:rsidRPr="00C84DD1">
        <w:rPr>
          <w:rFonts w:ascii="Times New Roman" w:hAnsi="Times New Roman" w:cs="Times New Roman"/>
          <w:sz w:val="28"/>
        </w:rPr>
        <w:t xml:space="preserve"> В товарной группе 4</w:t>
      </w:r>
      <w:r w:rsidR="000731E4" w:rsidRPr="00C84DD1">
        <w:rPr>
          <w:rFonts w:ascii="Times New Roman" w:hAnsi="Times New Roman" w:cs="Times New Roman"/>
          <w:sz w:val="28"/>
        </w:rPr>
        <w:t>4</w:t>
      </w:r>
      <w:r w:rsidR="002F7E6F" w:rsidRPr="00C84DD1">
        <w:rPr>
          <w:rFonts w:ascii="Times New Roman" w:hAnsi="Times New Roman" w:cs="Times New Roman"/>
          <w:sz w:val="28"/>
        </w:rPr>
        <w:t xml:space="preserve"> </w:t>
      </w:r>
      <w:r w:rsidR="00EF3FA8" w:rsidRPr="00C84DD1">
        <w:rPr>
          <w:rFonts w:ascii="Times New Roman" w:hAnsi="Times New Roman" w:cs="Times New Roman"/>
          <w:caps/>
          <w:sz w:val="28"/>
        </w:rPr>
        <w:t>«</w:t>
      </w:r>
      <w:r w:rsidR="000731E4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ДРЕВЕСИНА И ИЗДЕЛИЯ ИЗ НЕЕ; ДРЕВЕСНЫЙ УГОЛЬ</w:t>
      </w:r>
      <w:r w:rsidR="00EF3FA8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</w:t>
      </w:r>
      <w:r w:rsidR="00EF346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:</w:t>
      </w:r>
    </w:p>
    <w:p w:rsidR="00B878E5" w:rsidRPr="00C84DD1" w:rsidRDefault="00B878E5" w:rsidP="005370A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</w:rPr>
      </w:pPr>
    </w:p>
    <w:p w:rsidR="00135F76" w:rsidRPr="00C84DD1" w:rsidRDefault="00222BD0" w:rsidP="005370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731E4" w:rsidRPr="00C84DD1">
        <w:trPr>
          <w:cantSplit/>
          <w:jc w:val="center"/>
        </w:trPr>
        <w:tc>
          <w:tcPr>
            <w:tcW w:w="1696" w:type="dxa"/>
          </w:tcPr>
          <w:p w:rsidR="000731E4" w:rsidRPr="00C84DD1" w:rsidRDefault="000731E4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4407 99 980 1</w:t>
            </w:r>
          </w:p>
        </w:tc>
        <w:tc>
          <w:tcPr>
            <w:tcW w:w="5059" w:type="dxa"/>
          </w:tcPr>
          <w:p w:rsidR="000731E4" w:rsidRPr="00C84DD1" w:rsidRDefault="000731E4" w:rsidP="00350EEC">
            <w:pPr>
              <w:pStyle w:val="2"/>
              <w:ind w:left="1248" w:hanging="119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– лесоматериалы, распиленные вдоль, из березы или осины</w:t>
            </w:r>
          </w:p>
        </w:tc>
        <w:tc>
          <w:tcPr>
            <w:tcW w:w="805" w:type="dxa"/>
          </w:tcPr>
          <w:p w:rsidR="000731E4" w:rsidRPr="00C84DD1" w:rsidRDefault="000731E4" w:rsidP="00350EEC">
            <w:pPr>
              <w:pStyle w:val="a6"/>
              <w:rPr>
                <w:color w:val="000000"/>
              </w:rPr>
            </w:pPr>
            <w:proofErr w:type="gramStart"/>
            <w:r w:rsidRPr="00C84DD1">
              <w:rPr>
                <w:color w:val="000000"/>
              </w:rPr>
              <w:t>м</w:t>
            </w:r>
            <w:proofErr w:type="gramEnd"/>
            <w:r w:rsidRPr="00C84DD1">
              <w:rPr>
                <w:color w:val="000000"/>
              </w:rPr>
              <w:t>³</w:t>
            </w:r>
          </w:p>
        </w:tc>
        <w:tc>
          <w:tcPr>
            <w:tcW w:w="1779" w:type="dxa"/>
          </w:tcPr>
          <w:p w:rsidR="000731E4" w:rsidRPr="00C84DD1" w:rsidRDefault="000731E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135F76" w:rsidRPr="00C84DD1" w:rsidRDefault="00487EBB" w:rsidP="0081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731E4" w:rsidRPr="00C84DD1">
        <w:trPr>
          <w:cantSplit/>
          <w:jc w:val="center"/>
        </w:trPr>
        <w:tc>
          <w:tcPr>
            <w:tcW w:w="1696" w:type="dxa"/>
          </w:tcPr>
          <w:p w:rsidR="000731E4" w:rsidRPr="00C84DD1" w:rsidRDefault="000731E4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4407 99 980 1</w:t>
            </w:r>
          </w:p>
        </w:tc>
        <w:tc>
          <w:tcPr>
            <w:tcW w:w="5059" w:type="dxa"/>
          </w:tcPr>
          <w:p w:rsidR="000731E4" w:rsidRPr="00C84DD1" w:rsidRDefault="000731E4" w:rsidP="00350EEC">
            <w:pPr>
              <w:pStyle w:val="2"/>
              <w:ind w:left="1248" w:hanging="1191"/>
              <w:rPr>
                <w:color w:val="000000"/>
              </w:rPr>
            </w:pPr>
            <w:r w:rsidRPr="00C84DD1">
              <w:rPr>
                <w:color w:val="000000"/>
              </w:rPr>
              <w:t>– – – – – – лесоматериалы, распиленные вдоль, из березы или осины</w:t>
            </w:r>
          </w:p>
        </w:tc>
        <w:tc>
          <w:tcPr>
            <w:tcW w:w="805" w:type="dxa"/>
          </w:tcPr>
          <w:p w:rsidR="000731E4" w:rsidRPr="00C84DD1" w:rsidRDefault="000731E4" w:rsidP="00350EEC">
            <w:pPr>
              <w:pStyle w:val="a6"/>
              <w:rPr>
                <w:color w:val="000000"/>
              </w:rPr>
            </w:pPr>
            <w:proofErr w:type="gramStart"/>
            <w:r w:rsidRPr="00C84DD1">
              <w:rPr>
                <w:color w:val="000000"/>
              </w:rPr>
              <w:t>м</w:t>
            </w:r>
            <w:proofErr w:type="gramEnd"/>
            <w:r w:rsidRPr="00C84DD1">
              <w:rPr>
                <w:color w:val="000000"/>
              </w:rPr>
              <w:t>³</w:t>
            </w:r>
          </w:p>
        </w:tc>
        <w:tc>
          <w:tcPr>
            <w:tcW w:w="1779" w:type="dxa"/>
          </w:tcPr>
          <w:p w:rsidR="000731E4" w:rsidRPr="00C84DD1" w:rsidRDefault="000731E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bookmarkEnd w:id="6"/>
    <w:bookmarkEnd w:id="7"/>
    <w:p w:rsidR="00E67FF8" w:rsidRPr="00C84DD1" w:rsidRDefault="00EF3FA8" w:rsidP="00E67FF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</w:p>
    <w:p w:rsidR="00E67FF8" w:rsidRPr="00C84DD1" w:rsidRDefault="00E67FF8" w:rsidP="00E67FF8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1.14. В товарной группе 54 </w:t>
      </w:r>
      <w:r w:rsidRPr="00C84DD1">
        <w:rPr>
          <w:rFonts w:ascii="Times New Roman" w:hAnsi="Times New Roman" w:cs="Times New Roman"/>
          <w:caps/>
          <w:sz w:val="28"/>
        </w:rPr>
        <w:t>«</w:t>
      </w:r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ХИМИЧЕСКИЕ </w:t>
      </w:r>
      <w:proofErr w:type="gramStart"/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ИТИ; ПЛОСКИЕ И АНАЛОГИЧНЫЕ НИТИ ИЗ ХИМИЧЕСКИХ ТЕКСТИЛЬНЫХ МАТЕРИАЛОВ»:</w:t>
      </w:r>
    </w:p>
    <w:p w:rsidR="00B878E5" w:rsidRPr="00C84DD1" w:rsidRDefault="00B878E5" w:rsidP="00E67FF8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</w:rPr>
      </w:pPr>
    </w:p>
    <w:p w:rsidR="00E67FF8" w:rsidRPr="00E67FF8" w:rsidRDefault="00E67FF8" w:rsidP="00E67FF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7FF8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A6923" w:rsidRPr="00E67FF8" w:rsidTr="00F31532">
        <w:trPr>
          <w:cantSplit/>
          <w:jc w:val="center"/>
        </w:trPr>
        <w:tc>
          <w:tcPr>
            <w:tcW w:w="1696" w:type="dxa"/>
          </w:tcPr>
          <w:p w:rsidR="00CA6923" w:rsidRPr="00C84DD1" w:rsidRDefault="00CA692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5407 69 900 0</w:t>
            </w:r>
          </w:p>
        </w:tc>
        <w:tc>
          <w:tcPr>
            <w:tcW w:w="5059" w:type="dxa"/>
          </w:tcPr>
          <w:p w:rsidR="00CA6923" w:rsidRPr="00C84DD1" w:rsidRDefault="00CA6923" w:rsidP="00F31532">
            <w:pPr>
              <w:pStyle w:val="2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CA6923" w:rsidRPr="00C84DD1" w:rsidRDefault="00CA6923" w:rsidP="00F31532">
            <w:pPr>
              <w:pStyle w:val="a6"/>
              <w:rPr>
                <w:color w:val="000000"/>
              </w:rPr>
            </w:pPr>
            <w:proofErr w:type="gramStart"/>
            <w:r w:rsidRPr="00C84DD1">
              <w:rPr>
                <w:color w:val="000000"/>
              </w:rPr>
              <w:t>м</w:t>
            </w:r>
            <w:proofErr w:type="gramEnd"/>
            <w:r w:rsidRPr="00C84DD1">
              <w:rPr>
                <w:color w:val="000000"/>
              </w:rPr>
              <w:t>²</w:t>
            </w:r>
          </w:p>
        </w:tc>
        <w:tc>
          <w:tcPr>
            <w:tcW w:w="1779" w:type="dxa"/>
          </w:tcPr>
          <w:p w:rsidR="00CA6923" w:rsidRPr="00C84DD1" w:rsidRDefault="00CA6923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4</w:t>
            </w:r>
          </w:p>
        </w:tc>
      </w:tr>
    </w:tbl>
    <w:p w:rsidR="00E67FF8" w:rsidRPr="00E67FF8" w:rsidRDefault="00E67FF8" w:rsidP="00E67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CA6923" w:rsidRPr="00E67FF8" w:rsidTr="00F31532">
        <w:trPr>
          <w:cantSplit/>
          <w:jc w:val="center"/>
        </w:trPr>
        <w:tc>
          <w:tcPr>
            <w:tcW w:w="1696" w:type="dxa"/>
          </w:tcPr>
          <w:p w:rsidR="00CA6923" w:rsidRPr="00C84DD1" w:rsidRDefault="00CA6923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5407 69 900 0</w:t>
            </w:r>
          </w:p>
        </w:tc>
        <w:tc>
          <w:tcPr>
            <w:tcW w:w="5059" w:type="dxa"/>
          </w:tcPr>
          <w:p w:rsidR="00CA6923" w:rsidRPr="00C84DD1" w:rsidRDefault="00CA6923" w:rsidP="00F31532">
            <w:pPr>
              <w:pStyle w:val="2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CA6923" w:rsidRPr="00C84DD1" w:rsidRDefault="00CA6923" w:rsidP="00F31532">
            <w:pPr>
              <w:pStyle w:val="a6"/>
              <w:rPr>
                <w:color w:val="000000"/>
              </w:rPr>
            </w:pPr>
            <w:proofErr w:type="gramStart"/>
            <w:r w:rsidRPr="00C84DD1">
              <w:rPr>
                <w:color w:val="000000"/>
              </w:rPr>
              <w:t>м</w:t>
            </w:r>
            <w:proofErr w:type="gramEnd"/>
            <w:r w:rsidRPr="00C84DD1">
              <w:rPr>
                <w:color w:val="000000"/>
              </w:rPr>
              <w:t>²</w:t>
            </w:r>
          </w:p>
        </w:tc>
        <w:tc>
          <w:tcPr>
            <w:tcW w:w="1779" w:type="dxa"/>
          </w:tcPr>
          <w:p w:rsidR="00CA6923" w:rsidRPr="00C84DD1" w:rsidRDefault="00C45706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E67FF8" w:rsidRPr="00C84DD1" w:rsidRDefault="00E67FF8" w:rsidP="000731E4">
      <w:pPr>
        <w:tabs>
          <w:tab w:val="left" w:pos="708"/>
          <w:tab w:val="left" w:pos="2358"/>
          <w:tab w:val="left" w:pos="34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6AA3" w:rsidRPr="00C84DD1" w:rsidRDefault="000731E4" w:rsidP="000B2F2C">
      <w:pPr>
        <w:tabs>
          <w:tab w:val="left" w:pos="708"/>
          <w:tab w:val="left" w:pos="2358"/>
          <w:tab w:val="left" w:pos="346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ab/>
      </w:r>
      <w:r w:rsidR="00F109DF" w:rsidRPr="00C84DD1">
        <w:rPr>
          <w:rFonts w:ascii="Times New Roman" w:hAnsi="Times New Roman" w:cs="Times New Roman"/>
          <w:sz w:val="28"/>
        </w:rPr>
        <w:t>1</w:t>
      </w:r>
      <w:r w:rsidR="00135F76" w:rsidRPr="00C84DD1">
        <w:rPr>
          <w:rFonts w:ascii="Times New Roman" w:hAnsi="Times New Roman" w:cs="Times New Roman"/>
          <w:sz w:val="28"/>
        </w:rPr>
        <w:t>.</w:t>
      </w:r>
      <w:r w:rsidR="007A6C8C" w:rsidRPr="00C84DD1">
        <w:rPr>
          <w:rFonts w:ascii="Times New Roman" w:hAnsi="Times New Roman" w:cs="Times New Roman"/>
          <w:sz w:val="28"/>
        </w:rPr>
        <w:t>1</w:t>
      </w:r>
      <w:r w:rsidR="000B2F2C" w:rsidRPr="00C84DD1">
        <w:rPr>
          <w:rFonts w:ascii="Times New Roman" w:hAnsi="Times New Roman" w:cs="Times New Roman"/>
          <w:sz w:val="28"/>
        </w:rPr>
        <w:t>5</w:t>
      </w:r>
      <w:r w:rsidR="002F7E6F" w:rsidRPr="00C84DD1">
        <w:rPr>
          <w:rFonts w:ascii="Times New Roman" w:hAnsi="Times New Roman" w:cs="Times New Roman"/>
          <w:sz w:val="28"/>
        </w:rPr>
        <w:t>.</w:t>
      </w:r>
      <w:r w:rsidR="001C1835" w:rsidRPr="00C84DD1">
        <w:rPr>
          <w:rFonts w:ascii="Times New Roman" w:hAnsi="Times New Roman" w:cs="Times New Roman"/>
          <w:sz w:val="28"/>
        </w:rPr>
        <w:t xml:space="preserve"> В товарной группе 56</w:t>
      </w:r>
      <w:r w:rsidR="002F7E6F" w:rsidRPr="00C84DD1">
        <w:rPr>
          <w:rFonts w:ascii="Times New Roman" w:hAnsi="Times New Roman" w:cs="Times New Roman"/>
          <w:sz w:val="28"/>
        </w:rPr>
        <w:t xml:space="preserve"> </w:t>
      </w:r>
      <w:r w:rsidR="00EF3FA8" w:rsidRPr="00C84DD1">
        <w:rPr>
          <w:rFonts w:ascii="Times New Roman" w:hAnsi="Times New Roman" w:cs="Times New Roman"/>
          <w:caps/>
          <w:sz w:val="28"/>
        </w:rPr>
        <w:t>«</w:t>
      </w:r>
      <w:r w:rsidR="001C1835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ВАТА, ВОЙЛОК ИЛИ ФЕТР И НЕТКАНЫЕ МАТЕРИАЛЫ; СПЕЦИАЛЬНАЯ ПРЯЖА; БЕЧЕВКИ, ВЕРЕВКИ, КА</w:t>
      </w:r>
      <w:proofErr w:type="gramStart"/>
      <w:r w:rsidR="001C1835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H</w:t>
      </w:r>
      <w:proofErr w:type="gramEnd"/>
      <w:r w:rsidR="001C1835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АТЫ И ТРОСЫ И ИЗДЕЛИЯ ИЗ HИХ</w:t>
      </w:r>
      <w:r w:rsidR="00EF3FA8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</w:t>
      </w:r>
      <w:r w:rsidR="00EF3466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:</w:t>
      </w:r>
    </w:p>
    <w:p w:rsidR="00135F76" w:rsidRPr="00C84DD1" w:rsidRDefault="00EF613E" w:rsidP="00EF3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700F" w:rsidRPr="00C84DD1">
        <w:trPr>
          <w:cantSplit/>
          <w:jc w:val="center"/>
        </w:trPr>
        <w:tc>
          <w:tcPr>
            <w:tcW w:w="1696" w:type="dxa"/>
          </w:tcPr>
          <w:p w:rsidR="0072700F" w:rsidRPr="00C84DD1" w:rsidRDefault="0072700F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5603 12 100 0</w:t>
            </w:r>
          </w:p>
        </w:tc>
        <w:tc>
          <w:tcPr>
            <w:tcW w:w="5059" w:type="dxa"/>
          </w:tcPr>
          <w:p w:rsidR="0072700F" w:rsidRPr="00C84DD1" w:rsidRDefault="0072700F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с покрытием</w:t>
            </w:r>
          </w:p>
        </w:tc>
        <w:tc>
          <w:tcPr>
            <w:tcW w:w="805" w:type="dxa"/>
          </w:tcPr>
          <w:p w:rsidR="0072700F" w:rsidRPr="00C84DD1" w:rsidRDefault="0072700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2700F" w:rsidRPr="00C84DD1" w:rsidRDefault="0072700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3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72700F" w:rsidRPr="00C84DD1">
        <w:trPr>
          <w:cantSplit/>
          <w:jc w:val="center"/>
        </w:trPr>
        <w:tc>
          <w:tcPr>
            <w:tcW w:w="1696" w:type="dxa"/>
          </w:tcPr>
          <w:p w:rsidR="0072700F" w:rsidRPr="00C84DD1" w:rsidRDefault="0072700F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5603 12 100 0</w:t>
            </w:r>
          </w:p>
        </w:tc>
        <w:tc>
          <w:tcPr>
            <w:tcW w:w="5059" w:type="dxa"/>
          </w:tcPr>
          <w:p w:rsidR="0072700F" w:rsidRPr="00C84DD1" w:rsidRDefault="0072700F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с покрытием</w:t>
            </w:r>
          </w:p>
        </w:tc>
        <w:tc>
          <w:tcPr>
            <w:tcW w:w="805" w:type="dxa"/>
          </w:tcPr>
          <w:p w:rsidR="0072700F" w:rsidRPr="00C84DD1" w:rsidRDefault="0072700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72700F" w:rsidRPr="00C84DD1" w:rsidRDefault="0072700F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135F76" w:rsidRPr="00C84DD1" w:rsidRDefault="00135F76" w:rsidP="00EF3F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EF613E" w:rsidP="00EF3F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13083" w:rsidRPr="00C84DD1">
        <w:trPr>
          <w:cantSplit/>
          <w:trHeight w:val="110"/>
          <w:jc w:val="center"/>
        </w:trPr>
        <w:tc>
          <w:tcPr>
            <w:tcW w:w="1696" w:type="dxa"/>
          </w:tcPr>
          <w:p w:rsidR="00A13083" w:rsidRPr="00C84DD1" w:rsidRDefault="00A13083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5607 29 000 0</w:t>
            </w:r>
          </w:p>
        </w:tc>
        <w:tc>
          <w:tcPr>
            <w:tcW w:w="5059" w:type="dxa"/>
          </w:tcPr>
          <w:p w:rsidR="00A13083" w:rsidRPr="00C84DD1" w:rsidRDefault="00A13083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A13083" w:rsidRPr="00C84DD1" w:rsidRDefault="00A1308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13083" w:rsidRPr="00C84DD1" w:rsidRDefault="00A1308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13083" w:rsidRPr="00C84DD1">
        <w:trPr>
          <w:cantSplit/>
          <w:jc w:val="center"/>
        </w:trPr>
        <w:tc>
          <w:tcPr>
            <w:tcW w:w="1696" w:type="dxa"/>
          </w:tcPr>
          <w:p w:rsidR="00A13083" w:rsidRPr="00C84DD1" w:rsidRDefault="00A13083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5607 29 000 0</w:t>
            </w:r>
          </w:p>
        </w:tc>
        <w:tc>
          <w:tcPr>
            <w:tcW w:w="5059" w:type="dxa"/>
          </w:tcPr>
          <w:p w:rsidR="00A13083" w:rsidRPr="00C84DD1" w:rsidRDefault="00A13083" w:rsidP="00350EEC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прочие</w:t>
            </w:r>
          </w:p>
        </w:tc>
        <w:tc>
          <w:tcPr>
            <w:tcW w:w="805" w:type="dxa"/>
          </w:tcPr>
          <w:p w:rsidR="00A13083" w:rsidRPr="00C84DD1" w:rsidRDefault="00A1308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13083" w:rsidRPr="00C84DD1" w:rsidRDefault="00A1308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135F76" w:rsidRPr="00C84DD1" w:rsidRDefault="00135F76" w:rsidP="00EF3FA8">
      <w:pPr>
        <w:pStyle w:val="aa"/>
        <w:rPr>
          <w:b/>
        </w:rPr>
      </w:pPr>
    </w:p>
    <w:p w:rsidR="000B2F2C" w:rsidRPr="00C84DD1" w:rsidRDefault="000B2F2C" w:rsidP="000B2F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B2F2C" w:rsidRPr="00C84DD1" w:rsidTr="00F31532">
        <w:trPr>
          <w:cantSplit/>
          <w:trHeight w:val="110"/>
          <w:jc w:val="center"/>
        </w:trPr>
        <w:tc>
          <w:tcPr>
            <w:tcW w:w="1696" w:type="dxa"/>
          </w:tcPr>
          <w:p w:rsidR="000B2F2C" w:rsidRPr="00C84DD1" w:rsidRDefault="000B2F2C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5607 49 190 0</w:t>
            </w:r>
          </w:p>
        </w:tc>
        <w:tc>
          <w:tcPr>
            <w:tcW w:w="5059" w:type="dxa"/>
          </w:tcPr>
          <w:p w:rsidR="000B2F2C" w:rsidRPr="00C84DD1" w:rsidRDefault="000B2F2C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4</w:t>
            </w:r>
          </w:p>
        </w:tc>
      </w:tr>
    </w:tbl>
    <w:p w:rsidR="000B2F2C" w:rsidRPr="00C84DD1" w:rsidRDefault="000B2F2C" w:rsidP="000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B2F2C" w:rsidRPr="00C84DD1" w:rsidTr="00F31532">
        <w:trPr>
          <w:cantSplit/>
          <w:jc w:val="center"/>
        </w:trPr>
        <w:tc>
          <w:tcPr>
            <w:tcW w:w="1696" w:type="dxa"/>
          </w:tcPr>
          <w:p w:rsidR="000B2F2C" w:rsidRPr="00C84DD1" w:rsidRDefault="000B2F2C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5607 49 190 0</w:t>
            </w:r>
          </w:p>
        </w:tc>
        <w:tc>
          <w:tcPr>
            <w:tcW w:w="5059" w:type="dxa"/>
          </w:tcPr>
          <w:p w:rsidR="000B2F2C" w:rsidRPr="00C84DD1" w:rsidRDefault="000B2F2C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0B2F2C" w:rsidRPr="00C84DD1" w:rsidRDefault="000B2F2C" w:rsidP="00EF3FA8">
      <w:pPr>
        <w:pStyle w:val="aa"/>
        <w:rPr>
          <w:b/>
        </w:rPr>
      </w:pPr>
    </w:p>
    <w:p w:rsidR="00135F76" w:rsidRPr="00C84DD1" w:rsidRDefault="000B2F2C" w:rsidP="00EF3FA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8" w:name="OLE_LINK48"/>
      <w:bookmarkStart w:id="9" w:name="OLE_LINK49"/>
      <w:r w:rsidRPr="00C84DD1">
        <w:rPr>
          <w:rFonts w:ascii="Times New Roman" w:hAnsi="Times New Roman" w:cs="Times New Roman"/>
          <w:sz w:val="28"/>
        </w:rPr>
        <w:t>4</w:t>
      </w:r>
      <w:r w:rsidR="00EF613E" w:rsidRPr="00C84DD1">
        <w:rPr>
          <w:rFonts w:ascii="Times New Roman" w:hAnsi="Times New Roman" w:cs="Times New Roman"/>
          <w:sz w:val="28"/>
        </w:rPr>
        <w:t>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04673" w:rsidRPr="00C84DD1">
        <w:trPr>
          <w:cantSplit/>
          <w:trHeight w:val="110"/>
          <w:jc w:val="center"/>
        </w:trPr>
        <w:tc>
          <w:tcPr>
            <w:tcW w:w="1696" w:type="dxa"/>
          </w:tcPr>
          <w:p w:rsidR="00304673" w:rsidRPr="00C84DD1" w:rsidRDefault="00304673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lastRenderedPageBreak/>
              <w:t>5607 49 900 0</w:t>
            </w:r>
          </w:p>
        </w:tc>
        <w:tc>
          <w:tcPr>
            <w:tcW w:w="5059" w:type="dxa"/>
          </w:tcPr>
          <w:p w:rsidR="00304673" w:rsidRPr="00C84DD1" w:rsidRDefault="00304673" w:rsidP="00350EEC">
            <w:pPr>
              <w:pStyle w:val="ac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линейной плотности 50 000 </w:t>
            </w:r>
            <w:proofErr w:type="spellStart"/>
            <w:r w:rsidRPr="00C84DD1">
              <w:rPr>
                <w:color w:val="000000"/>
              </w:rPr>
              <w:t>дтекс</w:t>
            </w:r>
            <w:proofErr w:type="spellEnd"/>
            <w:r w:rsidRPr="00C84DD1">
              <w:rPr>
                <w:color w:val="000000"/>
              </w:rPr>
              <w:t xml:space="preserve"> (5 г/м) или менее</w:t>
            </w:r>
          </w:p>
        </w:tc>
        <w:tc>
          <w:tcPr>
            <w:tcW w:w="805" w:type="dxa"/>
          </w:tcPr>
          <w:p w:rsidR="00304673" w:rsidRPr="00C84DD1" w:rsidRDefault="0030467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04673" w:rsidRPr="00C84DD1" w:rsidRDefault="0030467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135F76" w:rsidRPr="00C84DD1" w:rsidRDefault="00487EBB" w:rsidP="00EF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304673" w:rsidRPr="00C84DD1">
        <w:trPr>
          <w:cantSplit/>
          <w:jc w:val="center"/>
        </w:trPr>
        <w:tc>
          <w:tcPr>
            <w:tcW w:w="1696" w:type="dxa"/>
          </w:tcPr>
          <w:p w:rsidR="00304673" w:rsidRPr="00C84DD1" w:rsidRDefault="00304673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5607 49 900 0</w:t>
            </w:r>
          </w:p>
        </w:tc>
        <w:tc>
          <w:tcPr>
            <w:tcW w:w="5059" w:type="dxa"/>
          </w:tcPr>
          <w:p w:rsidR="00304673" w:rsidRPr="00C84DD1" w:rsidRDefault="00304673" w:rsidP="00350EEC">
            <w:pPr>
              <w:pStyle w:val="ac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линейной плотности 50 000 </w:t>
            </w:r>
            <w:proofErr w:type="spellStart"/>
            <w:r w:rsidRPr="00C84DD1">
              <w:rPr>
                <w:color w:val="000000"/>
              </w:rPr>
              <w:t>дтекс</w:t>
            </w:r>
            <w:proofErr w:type="spellEnd"/>
            <w:r w:rsidRPr="00C84DD1">
              <w:rPr>
                <w:color w:val="000000"/>
              </w:rPr>
              <w:t xml:space="preserve"> (5 г/м) или менее</w:t>
            </w:r>
          </w:p>
        </w:tc>
        <w:tc>
          <w:tcPr>
            <w:tcW w:w="805" w:type="dxa"/>
          </w:tcPr>
          <w:p w:rsidR="00304673" w:rsidRPr="00C84DD1" w:rsidRDefault="0030467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304673" w:rsidRPr="00C84DD1" w:rsidRDefault="00304673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  <w:bookmarkEnd w:id="8"/>
      <w:bookmarkEnd w:id="9"/>
    </w:tbl>
    <w:p w:rsidR="00135F76" w:rsidRPr="00C84DD1" w:rsidRDefault="00135F76" w:rsidP="00EF3FA8">
      <w:pPr>
        <w:pStyle w:val="aa"/>
        <w:rPr>
          <w:b/>
        </w:rPr>
      </w:pPr>
    </w:p>
    <w:p w:rsidR="000B2F2C" w:rsidRPr="00C84DD1" w:rsidRDefault="000B2F2C" w:rsidP="000B2F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5)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B2F2C" w:rsidRPr="00C84DD1" w:rsidTr="00F31532">
        <w:trPr>
          <w:cantSplit/>
          <w:trHeight w:val="110"/>
          <w:jc w:val="center"/>
        </w:trPr>
        <w:tc>
          <w:tcPr>
            <w:tcW w:w="1696" w:type="dxa"/>
          </w:tcPr>
          <w:p w:rsidR="000B2F2C" w:rsidRPr="00C84DD1" w:rsidRDefault="000B2F2C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5607 50 190 0</w:t>
            </w:r>
          </w:p>
        </w:tc>
        <w:tc>
          <w:tcPr>
            <w:tcW w:w="5059" w:type="dxa"/>
          </w:tcPr>
          <w:p w:rsidR="000B2F2C" w:rsidRPr="00C84DD1" w:rsidRDefault="000B2F2C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4</w:t>
            </w:r>
          </w:p>
        </w:tc>
      </w:tr>
    </w:tbl>
    <w:p w:rsidR="000B2F2C" w:rsidRPr="00C84DD1" w:rsidRDefault="000B2F2C" w:rsidP="000B2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0B2F2C" w:rsidRPr="00C84DD1" w:rsidTr="00F31532">
        <w:trPr>
          <w:cantSplit/>
          <w:jc w:val="center"/>
        </w:trPr>
        <w:tc>
          <w:tcPr>
            <w:tcW w:w="1696" w:type="dxa"/>
          </w:tcPr>
          <w:p w:rsidR="000B2F2C" w:rsidRPr="00C84DD1" w:rsidRDefault="000B2F2C" w:rsidP="00F31532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5607 50 190 0</w:t>
            </w:r>
          </w:p>
        </w:tc>
        <w:tc>
          <w:tcPr>
            <w:tcW w:w="5059" w:type="dxa"/>
          </w:tcPr>
          <w:p w:rsidR="000B2F2C" w:rsidRPr="00C84DD1" w:rsidRDefault="000B2F2C" w:rsidP="00F31532">
            <w:pPr>
              <w:pStyle w:val="ac"/>
              <w:rPr>
                <w:color w:val="000000"/>
              </w:rPr>
            </w:pPr>
            <w:r w:rsidRPr="00C84DD1">
              <w:rPr>
                <w:color w:val="000000"/>
              </w:rPr>
              <w:t>– – – – прочие</w:t>
            </w:r>
          </w:p>
        </w:tc>
        <w:tc>
          <w:tcPr>
            <w:tcW w:w="805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0B2F2C" w:rsidRPr="00C84DD1" w:rsidRDefault="000B2F2C" w:rsidP="00F31532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0B2F2C" w:rsidRPr="00C84DD1" w:rsidRDefault="000B2F2C" w:rsidP="00EF3FA8">
      <w:pPr>
        <w:pStyle w:val="aa"/>
        <w:rPr>
          <w:b/>
        </w:rPr>
      </w:pPr>
    </w:p>
    <w:p w:rsidR="00B903F6" w:rsidRPr="00C84DD1" w:rsidRDefault="000B2F2C" w:rsidP="00B903F6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0" w:name="OLE_LINK58"/>
      <w:bookmarkStart w:id="11" w:name="OLE_LINK59"/>
      <w:r w:rsidRPr="00C84DD1">
        <w:rPr>
          <w:rFonts w:ascii="Times New Roman" w:hAnsi="Times New Roman" w:cs="Times New Roman"/>
          <w:sz w:val="28"/>
        </w:rPr>
        <w:t>6</w:t>
      </w:r>
      <w:r w:rsidR="00B903F6" w:rsidRPr="00C84DD1">
        <w:rPr>
          <w:rFonts w:ascii="Times New Roman" w:hAnsi="Times New Roman" w:cs="Times New Roman"/>
          <w:sz w:val="28"/>
        </w:rPr>
        <w:t>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903F6" w:rsidRPr="00C84DD1" w:rsidTr="00350EEC">
        <w:trPr>
          <w:cantSplit/>
          <w:trHeight w:val="110"/>
          <w:jc w:val="center"/>
        </w:trPr>
        <w:tc>
          <w:tcPr>
            <w:tcW w:w="1696" w:type="dxa"/>
          </w:tcPr>
          <w:p w:rsidR="00B903F6" w:rsidRPr="00C84DD1" w:rsidRDefault="00B903F6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5607 90 200 0</w:t>
            </w:r>
          </w:p>
        </w:tc>
        <w:tc>
          <w:tcPr>
            <w:tcW w:w="5059" w:type="dxa"/>
          </w:tcPr>
          <w:p w:rsidR="00B903F6" w:rsidRPr="00C84DD1" w:rsidRDefault="00B903F6" w:rsidP="00350EEC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– из абаки (манильской пеньки или </w:t>
            </w:r>
            <w:proofErr w:type="spellStart"/>
            <w:r w:rsidRPr="00C84DD1">
              <w:rPr>
                <w:i/>
                <w:color w:val="000000"/>
              </w:rPr>
              <w:t>Musa</w:t>
            </w:r>
            <w:proofErr w:type="spellEnd"/>
            <w:r w:rsidRPr="00C84DD1">
              <w:rPr>
                <w:i/>
                <w:color w:val="000000"/>
              </w:rPr>
              <w:t xml:space="preserve"> </w:t>
            </w:r>
            <w:proofErr w:type="spellStart"/>
            <w:r w:rsidRPr="00C84DD1">
              <w:rPr>
                <w:i/>
                <w:color w:val="000000"/>
              </w:rPr>
              <w:t>textilis</w:t>
            </w:r>
            <w:proofErr w:type="spellEnd"/>
            <w:r w:rsidRPr="00C84DD1">
              <w:rPr>
                <w:i/>
                <w:color w:val="000000"/>
              </w:rPr>
              <w:t xml:space="preserve"> </w:t>
            </w:r>
            <w:proofErr w:type="spellStart"/>
            <w:r w:rsidRPr="00C84DD1">
              <w:rPr>
                <w:i/>
                <w:color w:val="000000"/>
              </w:rPr>
              <w:t>Nee</w:t>
            </w:r>
            <w:proofErr w:type="spellEnd"/>
            <w:r w:rsidRPr="00C84DD1">
              <w:rPr>
                <w:color w:val="000000"/>
              </w:rPr>
              <w:t>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805" w:type="dxa"/>
          </w:tcPr>
          <w:p w:rsidR="00B903F6" w:rsidRPr="00C84DD1" w:rsidRDefault="00B903F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903F6" w:rsidRPr="00C84DD1" w:rsidRDefault="00B903F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B903F6" w:rsidRPr="00C84DD1" w:rsidRDefault="00B903F6" w:rsidP="00B9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B903F6" w:rsidRPr="00C84DD1" w:rsidTr="00350EEC">
        <w:trPr>
          <w:cantSplit/>
          <w:jc w:val="center"/>
        </w:trPr>
        <w:tc>
          <w:tcPr>
            <w:tcW w:w="1696" w:type="dxa"/>
          </w:tcPr>
          <w:p w:rsidR="00B903F6" w:rsidRPr="00C84DD1" w:rsidRDefault="00B903F6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5607 90 200 0</w:t>
            </w:r>
          </w:p>
        </w:tc>
        <w:tc>
          <w:tcPr>
            <w:tcW w:w="5059" w:type="dxa"/>
          </w:tcPr>
          <w:p w:rsidR="00B903F6" w:rsidRPr="00C84DD1" w:rsidRDefault="00B903F6" w:rsidP="00350EEC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 xml:space="preserve">– – из абаки (манильской пеньки или </w:t>
            </w:r>
            <w:proofErr w:type="spellStart"/>
            <w:r w:rsidRPr="00C84DD1">
              <w:rPr>
                <w:i/>
                <w:color w:val="000000"/>
              </w:rPr>
              <w:t>Musa</w:t>
            </w:r>
            <w:proofErr w:type="spellEnd"/>
            <w:r w:rsidRPr="00C84DD1">
              <w:rPr>
                <w:i/>
                <w:color w:val="000000"/>
              </w:rPr>
              <w:t xml:space="preserve"> </w:t>
            </w:r>
            <w:proofErr w:type="spellStart"/>
            <w:r w:rsidRPr="00C84DD1">
              <w:rPr>
                <w:i/>
                <w:color w:val="000000"/>
              </w:rPr>
              <w:t>textilis</w:t>
            </w:r>
            <w:proofErr w:type="spellEnd"/>
            <w:r w:rsidRPr="00C84DD1">
              <w:rPr>
                <w:i/>
                <w:color w:val="000000"/>
              </w:rPr>
              <w:t xml:space="preserve"> </w:t>
            </w:r>
            <w:proofErr w:type="spellStart"/>
            <w:r w:rsidRPr="00C84DD1">
              <w:rPr>
                <w:i/>
                <w:color w:val="000000"/>
              </w:rPr>
              <w:t>Nee</w:t>
            </w:r>
            <w:proofErr w:type="spellEnd"/>
            <w:r w:rsidRPr="00C84DD1">
              <w:rPr>
                <w:color w:val="000000"/>
              </w:rPr>
              <w:t>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805" w:type="dxa"/>
          </w:tcPr>
          <w:p w:rsidR="00B903F6" w:rsidRPr="00C84DD1" w:rsidRDefault="00B903F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B903F6" w:rsidRPr="00C84DD1" w:rsidRDefault="00B903F6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  <w:bookmarkEnd w:id="10"/>
      <w:bookmarkEnd w:id="11"/>
    </w:tbl>
    <w:p w:rsidR="00B903F6" w:rsidRPr="00C84DD1" w:rsidRDefault="00B903F6" w:rsidP="00EF3FA8">
      <w:pPr>
        <w:pStyle w:val="aa"/>
        <w:rPr>
          <w:b/>
        </w:rPr>
      </w:pPr>
    </w:p>
    <w:p w:rsidR="00135F76" w:rsidRPr="00C84DD1" w:rsidRDefault="008E6B9D" w:rsidP="008E6B9D">
      <w:pPr>
        <w:pStyle w:val="aa"/>
        <w:tabs>
          <w:tab w:val="left" w:pos="0"/>
        </w:tabs>
        <w:rPr>
          <w:caps/>
          <w:szCs w:val="28"/>
        </w:rPr>
      </w:pPr>
      <w:r w:rsidRPr="00C84DD1">
        <w:tab/>
      </w:r>
      <w:r w:rsidR="00F109DF" w:rsidRPr="00C84DD1">
        <w:t>1</w:t>
      </w:r>
      <w:r w:rsidR="00135F76" w:rsidRPr="00C84DD1">
        <w:t>.</w:t>
      </w:r>
      <w:r w:rsidR="00F109DF" w:rsidRPr="00C84DD1">
        <w:t>1</w:t>
      </w:r>
      <w:r w:rsidR="000B2F2C" w:rsidRPr="00C84DD1">
        <w:t>6</w:t>
      </w:r>
      <w:r w:rsidR="00D35E75" w:rsidRPr="00C84DD1">
        <w:t>.</w:t>
      </w:r>
      <w:r w:rsidR="00265A3C" w:rsidRPr="00C84DD1">
        <w:t xml:space="preserve"> </w:t>
      </w:r>
      <w:r w:rsidR="00135F76" w:rsidRPr="00C84DD1">
        <w:t xml:space="preserve"> В товарной группе 63</w:t>
      </w:r>
      <w:r w:rsidR="00265A3C" w:rsidRPr="00C84DD1">
        <w:t xml:space="preserve"> </w:t>
      </w:r>
      <w:r w:rsidR="00F32D65" w:rsidRPr="00C84DD1">
        <w:rPr>
          <w:caps/>
        </w:rPr>
        <w:t>«</w:t>
      </w:r>
      <w:r w:rsidR="00265A3C" w:rsidRPr="00C84DD1">
        <w:rPr>
          <w:caps/>
          <w:szCs w:val="28"/>
        </w:rPr>
        <w:t>Прочие готовые текстильные изделия; наборы; одежда и текстильные изделия, бывшие в употреблении; тряпье</w:t>
      </w:r>
      <w:r w:rsidR="00F32D65" w:rsidRPr="00C84DD1">
        <w:rPr>
          <w:caps/>
          <w:szCs w:val="28"/>
        </w:rPr>
        <w:t>»:</w:t>
      </w:r>
    </w:p>
    <w:p w:rsidR="00B878E5" w:rsidRPr="00C84DD1" w:rsidRDefault="00B878E5" w:rsidP="008E6B9D">
      <w:pPr>
        <w:pStyle w:val="aa"/>
        <w:tabs>
          <w:tab w:val="left" w:pos="0"/>
        </w:tabs>
        <w:rPr>
          <w:caps/>
          <w:szCs w:val="28"/>
        </w:rPr>
      </w:pPr>
    </w:p>
    <w:p w:rsidR="00135F76" w:rsidRPr="00C84DD1" w:rsidRDefault="00F32D65" w:rsidP="00F32D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 xml:space="preserve">1)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E33D0" w:rsidRPr="00C84DD1">
        <w:trPr>
          <w:cantSplit/>
          <w:jc w:val="center"/>
        </w:trPr>
        <w:tc>
          <w:tcPr>
            <w:tcW w:w="1696" w:type="dxa"/>
          </w:tcPr>
          <w:p w:rsidR="002E33D0" w:rsidRPr="00C84DD1" w:rsidRDefault="002E33D0" w:rsidP="008454D5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6307 90 990 0</w:t>
            </w:r>
          </w:p>
        </w:tc>
        <w:tc>
          <w:tcPr>
            <w:tcW w:w="5059" w:type="dxa"/>
          </w:tcPr>
          <w:p w:rsidR="002E33D0" w:rsidRPr="00C84DD1" w:rsidRDefault="002E33D0" w:rsidP="008454D5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E33D0" w:rsidRPr="00C84DD1" w:rsidRDefault="002E33D0" w:rsidP="008454D5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E33D0" w:rsidRPr="00C84DD1" w:rsidRDefault="002E33D0" w:rsidP="008454D5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4</w:t>
            </w:r>
          </w:p>
        </w:tc>
      </w:tr>
    </w:tbl>
    <w:p w:rsidR="00135F76" w:rsidRPr="00C84DD1" w:rsidRDefault="00487EBB" w:rsidP="00F32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2E33D0" w:rsidRPr="00C84DD1">
        <w:trPr>
          <w:cantSplit/>
          <w:jc w:val="center"/>
        </w:trPr>
        <w:tc>
          <w:tcPr>
            <w:tcW w:w="1696" w:type="dxa"/>
          </w:tcPr>
          <w:p w:rsidR="002E33D0" w:rsidRPr="00C84DD1" w:rsidRDefault="002E33D0" w:rsidP="008454D5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6307 90 990 0</w:t>
            </w:r>
          </w:p>
        </w:tc>
        <w:tc>
          <w:tcPr>
            <w:tcW w:w="5059" w:type="dxa"/>
          </w:tcPr>
          <w:p w:rsidR="002E33D0" w:rsidRPr="00C84DD1" w:rsidRDefault="002E33D0" w:rsidP="008454D5">
            <w:pPr>
              <w:pStyle w:val="11"/>
              <w:rPr>
                <w:color w:val="000000"/>
              </w:rPr>
            </w:pPr>
            <w:r w:rsidRPr="00C84DD1">
              <w:rPr>
                <w:color w:val="000000"/>
              </w:rPr>
              <w:t>– – – прочие</w:t>
            </w:r>
          </w:p>
        </w:tc>
        <w:tc>
          <w:tcPr>
            <w:tcW w:w="805" w:type="dxa"/>
          </w:tcPr>
          <w:p w:rsidR="002E33D0" w:rsidRPr="00C84DD1" w:rsidRDefault="002E33D0" w:rsidP="008454D5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2E33D0" w:rsidRPr="00C84DD1" w:rsidRDefault="00123F64" w:rsidP="008454D5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816AA3" w:rsidRPr="00C84DD1" w:rsidRDefault="00816AA3" w:rsidP="005533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F109DF" w:rsidP="00D45D27">
      <w:pPr>
        <w:pStyle w:val="aa"/>
        <w:ind w:firstLine="709"/>
        <w:rPr>
          <w:b/>
        </w:rPr>
      </w:pPr>
      <w:r w:rsidRPr="00C84DD1">
        <w:t>1</w:t>
      </w:r>
      <w:r w:rsidR="004E7C00" w:rsidRPr="00C84DD1">
        <w:t>.</w:t>
      </w:r>
      <w:r w:rsidRPr="00C84DD1">
        <w:t>1</w:t>
      </w:r>
      <w:r w:rsidR="000B2F2C" w:rsidRPr="00C84DD1">
        <w:t>7</w:t>
      </w:r>
      <w:r w:rsidR="004E7C00" w:rsidRPr="00C84DD1">
        <w:t xml:space="preserve">. В товарной группе </w:t>
      </w:r>
      <w:r w:rsidR="00123F64" w:rsidRPr="00C84DD1">
        <w:t>70</w:t>
      </w:r>
      <w:r w:rsidR="004E7C00" w:rsidRPr="00C84DD1">
        <w:rPr>
          <w:b/>
        </w:rPr>
        <w:t xml:space="preserve"> </w:t>
      </w:r>
      <w:r w:rsidR="004E7C00" w:rsidRPr="00C84DD1">
        <w:rPr>
          <w:b/>
          <w:caps/>
        </w:rPr>
        <w:t>«</w:t>
      </w:r>
      <w:r w:rsidR="00123F64" w:rsidRPr="00C84DD1">
        <w:rPr>
          <w:color w:val="000000"/>
        </w:rPr>
        <w:t>СТЕКЛО И ИЗДЕЛИЯ ИЗ НЕГО</w:t>
      </w:r>
      <w:r w:rsidR="004E7C00" w:rsidRPr="00C84DD1">
        <w:rPr>
          <w:caps/>
          <w:szCs w:val="28"/>
        </w:rPr>
        <w:t>»:</w:t>
      </w:r>
    </w:p>
    <w:p w:rsidR="00B878E5" w:rsidRPr="00C84DD1" w:rsidRDefault="00B878E5" w:rsidP="00D45D27">
      <w:pPr>
        <w:pStyle w:val="aa"/>
        <w:ind w:firstLine="709"/>
        <w:rPr>
          <w:b/>
        </w:rPr>
      </w:pPr>
    </w:p>
    <w:p w:rsidR="004140B9" w:rsidRPr="00C84DD1" w:rsidRDefault="004140B9" w:rsidP="00CD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123F64" w:rsidRPr="00C84DD1">
        <w:trPr>
          <w:cantSplit/>
          <w:jc w:val="center"/>
        </w:trPr>
        <w:tc>
          <w:tcPr>
            <w:tcW w:w="1696" w:type="dxa"/>
          </w:tcPr>
          <w:p w:rsidR="00123F64" w:rsidRPr="00C84DD1" w:rsidRDefault="00123F64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7019 90 300 0</w:t>
            </w:r>
          </w:p>
        </w:tc>
        <w:tc>
          <w:tcPr>
            <w:tcW w:w="5059" w:type="dxa"/>
          </w:tcPr>
          <w:p w:rsidR="00123F64" w:rsidRPr="00C84DD1" w:rsidRDefault="00123F64" w:rsidP="00350EEC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прокладки и обмотки для изоляции труб</w:t>
            </w:r>
          </w:p>
        </w:tc>
        <w:tc>
          <w:tcPr>
            <w:tcW w:w="805" w:type="dxa"/>
          </w:tcPr>
          <w:p w:rsidR="00123F64" w:rsidRPr="00C84DD1" w:rsidRDefault="00123F6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123F64" w:rsidRPr="00C84DD1" w:rsidRDefault="00123F6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5</w:t>
            </w:r>
          </w:p>
        </w:tc>
      </w:tr>
    </w:tbl>
    <w:p w:rsidR="004140B9" w:rsidRPr="00C84DD1" w:rsidRDefault="004140B9" w:rsidP="0041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284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9"/>
        <w:gridCol w:w="5103"/>
        <w:gridCol w:w="851"/>
        <w:gridCol w:w="1701"/>
      </w:tblGrid>
      <w:tr w:rsidR="00123F64" w:rsidRPr="00C84DD1" w:rsidTr="00065E5A">
        <w:trPr>
          <w:cantSplit/>
          <w:jc w:val="center"/>
        </w:trPr>
        <w:tc>
          <w:tcPr>
            <w:tcW w:w="1629" w:type="dxa"/>
          </w:tcPr>
          <w:p w:rsidR="00123F64" w:rsidRPr="00C84DD1" w:rsidRDefault="00123F64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7019 90 300 0</w:t>
            </w:r>
          </w:p>
        </w:tc>
        <w:tc>
          <w:tcPr>
            <w:tcW w:w="5103" w:type="dxa"/>
          </w:tcPr>
          <w:p w:rsidR="00123F64" w:rsidRPr="00C84DD1" w:rsidRDefault="00123F64" w:rsidP="00350EEC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прокладки и обмотки для изоляции труб</w:t>
            </w:r>
          </w:p>
        </w:tc>
        <w:tc>
          <w:tcPr>
            <w:tcW w:w="851" w:type="dxa"/>
          </w:tcPr>
          <w:p w:rsidR="00123F64" w:rsidRPr="00C84DD1" w:rsidRDefault="00123F6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01" w:type="dxa"/>
          </w:tcPr>
          <w:p w:rsidR="00123F64" w:rsidRPr="00C84DD1" w:rsidRDefault="00123F6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4140B9" w:rsidRPr="00C84DD1" w:rsidRDefault="004140B9" w:rsidP="0055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5F76" w:rsidRPr="00C84DD1" w:rsidRDefault="00816AA3" w:rsidP="00E34A52">
      <w:pPr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 w:rsidRPr="00C84DD1">
        <w:rPr>
          <w:rFonts w:ascii="Times New Roman" w:hAnsi="Times New Roman" w:cs="Times New Roman"/>
          <w:b/>
          <w:sz w:val="28"/>
        </w:rPr>
        <w:tab/>
      </w:r>
      <w:r w:rsidR="00F109DF" w:rsidRPr="00C84DD1">
        <w:rPr>
          <w:rFonts w:ascii="Times New Roman" w:hAnsi="Times New Roman" w:cs="Times New Roman"/>
          <w:sz w:val="28"/>
        </w:rPr>
        <w:t>1</w:t>
      </w:r>
      <w:r w:rsidR="00135F76" w:rsidRPr="00C84DD1">
        <w:rPr>
          <w:rFonts w:ascii="Times New Roman" w:hAnsi="Times New Roman" w:cs="Times New Roman"/>
          <w:sz w:val="28"/>
        </w:rPr>
        <w:t>.</w:t>
      </w:r>
      <w:r w:rsidR="00F109DF" w:rsidRPr="00C84DD1">
        <w:rPr>
          <w:rFonts w:ascii="Times New Roman" w:hAnsi="Times New Roman" w:cs="Times New Roman"/>
          <w:sz w:val="28"/>
        </w:rPr>
        <w:t>1</w:t>
      </w:r>
      <w:r w:rsidR="008E6B9D" w:rsidRPr="00C84DD1">
        <w:rPr>
          <w:rFonts w:ascii="Times New Roman" w:hAnsi="Times New Roman" w:cs="Times New Roman"/>
          <w:sz w:val="28"/>
        </w:rPr>
        <w:t>8</w:t>
      </w:r>
      <w:r w:rsidR="00265A3C" w:rsidRPr="00C84DD1">
        <w:rPr>
          <w:rFonts w:ascii="Times New Roman" w:hAnsi="Times New Roman" w:cs="Times New Roman"/>
          <w:sz w:val="28"/>
        </w:rPr>
        <w:t>.</w:t>
      </w:r>
      <w:r w:rsidR="00135F76" w:rsidRPr="00C84DD1">
        <w:rPr>
          <w:rFonts w:ascii="Times New Roman" w:hAnsi="Times New Roman" w:cs="Times New Roman"/>
          <w:sz w:val="28"/>
        </w:rPr>
        <w:t xml:space="preserve"> В товарной группе 72</w:t>
      </w:r>
      <w:r w:rsidR="00265A3C" w:rsidRPr="00C84DD1">
        <w:rPr>
          <w:rFonts w:ascii="Times New Roman" w:hAnsi="Times New Roman" w:cs="Times New Roman"/>
          <w:b/>
          <w:sz w:val="28"/>
        </w:rPr>
        <w:t xml:space="preserve"> </w:t>
      </w:r>
      <w:r w:rsidR="00553387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«</w:t>
      </w:r>
      <w:r w:rsidR="00265A3C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Черные металлы</w:t>
      </w:r>
      <w:r w:rsidR="00553387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»:</w:t>
      </w:r>
    </w:p>
    <w:p w:rsidR="00B878E5" w:rsidRPr="00C84DD1" w:rsidRDefault="00B878E5" w:rsidP="00E34A52">
      <w:pPr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</w:p>
    <w:p w:rsidR="00135F76" w:rsidRPr="00C84DD1" w:rsidRDefault="00553387" w:rsidP="00E34A52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lastRenderedPageBreak/>
        <w:t>1)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  <w:r w:rsidR="00E34A52" w:rsidRPr="00C84DD1">
        <w:rPr>
          <w:rFonts w:ascii="Times New Roman" w:hAnsi="Times New Roman" w:cs="Times New Roman"/>
          <w:sz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48C9" w:rsidRPr="00C84DD1">
        <w:trPr>
          <w:cantSplit/>
          <w:jc w:val="center"/>
        </w:trPr>
        <w:tc>
          <w:tcPr>
            <w:tcW w:w="1696" w:type="dxa"/>
          </w:tcPr>
          <w:p w:rsidR="00AC48C9" w:rsidRPr="00C84DD1" w:rsidRDefault="00AC48C9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7210 70 100 0</w:t>
            </w:r>
          </w:p>
        </w:tc>
        <w:tc>
          <w:tcPr>
            <w:tcW w:w="5059" w:type="dxa"/>
          </w:tcPr>
          <w:p w:rsidR="00AC48C9" w:rsidRPr="00C84DD1" w:rsidRDefault="00AC48C9" w:rsidP="00350EEC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белая жесть и изделия с гальваническим или другим покрытием оксидами хрома или хромом и оксидами хрома, лакированные</w:t>
            </w:r>
          </w:p>
        </w:tc>
        <w:tc>
          <w:tcPr>
            <w:tcW w:w="805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135F76" w:rsidRPr="00C84DD1" w:rsidRDefault="00487EBB" w:rsidP="0055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48C9" w:rsidRPr="00C84DD1">
        <w:trPr>
          <w:cantSplit/>
          <w:jc w:val="center"/>
        </w:trPr>
        <w:tc>
          <w:tcPr>
            <w:tcW w:w="1696" w:type="dxa"/>
          </w:tcPr>
          <w:p w:rsidR="00AC48C9" w:rsidRPr="00C84DD1" w:rsidRDefault="00AC48C9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7210 70 100 0</w:t>
            </w:r>
          </w:p>
        </w:tc>
        <w:tc>
          <w:tcPr>
            <w:tcW w:w="5059" w:type="dxa"/>
          </w:tcPr>
          <w:p w:rsidR="00AC48C9" w:rsidRPr="00C84DD1" w:rsidRDefault="00AC48C9" w:rsidP="00350EEC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белая жесть и изделия с гальваническим или другим покрытием оксидами хрома или хромом и оксидами хрома, лакированные</w:t>
            </w:r>
          </w:p>
        </w:tc>
        <w:tc>
          <w:tcPr>
            <w:tcW w:w="805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135F76" w:rsidRPr="00C84DD1" w:rsidRDefault="00135F76" w:rsidP="005533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C48C9" w:rsidRPr="00C84DD1" w:rsidRDefault="00AC48C9" w:rsidP="00AC48C9">
      <w:pPr>
        <w:tabs>
          <w:tab w:val="left" w:pos="238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2) Строку:</w:t>
      </w:r>
      <w:r w:rsidRPr="00C84DD1">
        <w:rPr>
          <w:rFonts w:ascii="Times New Roman" w:hAnsi="Times New Roman" w:cs="Times New Roman"/>
          <w:sz w:val="28"/>
        </w:rPr>
        <w:tab/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48C9" w:rsidRPr="00C84DD1" w:rsidTr="00350EEC">
        <w:trPr>
          <w:cantSplit/>
          <w:jc w:val="center"/>
        </w:trPr>
        <w:tc>
          <w:tcPr>
            <w:tcW w:w="1696" w:type="dxa"/>
          </w:tcPr>
          <w:p w:rsidR="00AC48C9" w:rsidRPr="00C84DD1" w:rsidRDefault="00AC48C9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7213 99 900 0</w:t>
            </w:r>
          </w:p>
        </w:tc>
        <w:tc>
          <w:tcPr>
            <w:tcW w:w="5059" w:type="dxa"/>
          </w:tcPr>
          <w:p w:rsidR="00AC48C9" w:rsidRPr="00C84DD1" w:rsidRDefault="00AC48C9" w:rsidP="00350EEC">
            <w:pPr>
              <w:pStyle w:val="2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содержащие 0,25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 или более углерода</w:t>
            </w:r>
          </w:p>
        </w:tc>
        <w:tc>
          <w:tcPr>
            <w:tcW w:w="805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AC48C9" w:rsidRPr="00C84DD1" w:rsidRDefault="00AC48C9" w:rsidP="00AC4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AC48C9" w:rsidRPr="00C84DD1" w:rsidTr="00350EEC">
        <w:trPr>
          <w:cantSplit/>
          <w:jc w:val="center"/>
        </w:trPr>
        <w:tc>
          <w:tcPr>
            <w:tcW w:w="1696" w:type="dxa"/>
          </w:tcPr>
          <w:p w:rsidR="00AC48C9" w:rsidRPr="00C84DD1" w:rsidRDefault="00AC48C9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7213 99 900 0</w:t>
            </w:r>
          </w:p>
        </w:tc>
        <w:tc>
          <w:tcPr>
            <w:tcW w:w="5059" w:type="dxa"/>
          </w:tcPr>
          <w:p w:rsidR="00AC48C9" w:rsidRPr="00C84DD1" w:rsidRDefault="00AC48C9" w:rsidP="00350EEC">
            <w:pPr>
              <w:pStyle w:val="2"/>
              <w:ind w:left="652" w:hanging="595"/>
              <w:rPr>
                <w:color w:val="000000"/>
              </w:rPr>
            </w:pPr>
            <w:r w:rsidRPr="00C84DD1">
              <w:rPr>
                <w:color w:val="000000"/>
              </w:rPr>
              <w:t>– – – содержащие 0,25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 или более углерода</w:t>
            </w:r>
          </w:p>
        </w:tc>
        <w:tc>
          <w:tcPr>
            <w:tcW w:w="805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AC48C9" w:rsidRPr="00C84DD1" w:rsidRDefault="00AC48C9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AC48C9" w:rsidRPr="00C84DD1" w:rsidRDefault="00AC48C9" w:rsidP="005533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76" w:rsidRPr="00C84DD1" w:rsidRDefault="00AC48C9" w:rsidP="0055338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3</w:t>
      </w:r>
      <w:r w:rsidR="00553387" w:rsidRPr="00C84DD1">
        <w:rPr>
          <w:rFonts w:ascii="Times New Roman" w:hAnsi="Times New Roman" w:cs="Times New Roman"/>
          <w:sz w:val="28"/>
        </w:rPr>
        <w:t>)</w:t>
      </w:r>
      <w:r w:rsidR="00135F76" w:rsidRPr="00C84DD1">
        <w:rPr>
          <w:rFonts w:ascii="Times New Roman" w:hAnsi="Times New Roman" w:cs="Times New Roman"/>
          <w:sz w:val="28"/>
        </w:rPr>
        <w:t xml:space="preserve"> </w:t>
      </w:r>
      <w:r w:rsidR="00487EBB" w:rsidRPr="00C84DD1">
        <w:rPr>
          <w:rFonts w:ascii="Times New Roman" w:hAnsi="Times New Roman" w:cs="Times New Roman"/>
          <w:sz w:val="28"/>
        </w:rPr>
        <w:t>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3643C" w:rsidRPr="00C84DD1">
        <w:trPr>
          <w:cantSplit/>
          <w:trHeight w:val="110"/>
          <w:jc w:val="center"/>
        </w:trPr>
        <w:tc>
          <w:tcPr>
            <w:tcW w:w="1696" w:type="dxa"/>
          </w:tcPr>
          <w:p w:rsidR="0043643C" w:rsidRPr="00C84DD1" w:rsidRDefault="0043643C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7227 90 100 0</w:t>
            </w:r>
          </w:p>
        </w:tc>
        <w:tc>
          <w:tcPr>
            <w:tcW w:w="5059" w:type="dxa"/>
          </w:tcPr>
          <w:p w:rsidR="0043643C" w:rsidRPr="00C84DD1" w:rsidRDefault="0043643C" w:rsidP="00350EEC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содержащие 0,0008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 или более бора с содержанием любого другого элемента менее минимального количества, упомянутого в примечании 1е к данной группе</w:t>
            </w:r>
          </w:p>
        </w:tc>
        <w:tc>
          <w:tcPr>
            <w:tcW w:w="805" w:type="dxa"/>
          </w:tcPr>
          <w:p w:rsidR="0043643C" w:rsidRPr="00C84DD1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3643C" w:rsidRPr="00C84DD1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2</w:t>
            </w:r>
          </w:p>
        </w:tc>
      </w:tr>
    </w:tbl>
    <w:p w:rsidR="00135F76" w:rsidRPr="00C84DD1" w:rsidRDefault="00487EBB" w:rsidP="00553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3643C" w:rsidRPr="00C84DD1">
        <w:trPr>
          <w:cantSplit/>
          <w:jc w:val="center"/>
        </w:trPr>
        <w:tc>
          <w:tcPr>
            <w:tcW w:w="1696" w:type="dxa"/>
          </w:tcPr>
          <w:p w:rsidR="0043643C" w:rsidRPr="00C84DD1" w:rsidRDefault="0043643C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7227 90 100 0</w:t>
            </w:r>
          </w:p>
        </w:tc>
        <w:tc>
          <w:tcPr>
            <w:tcW w:w="5059" w:type="dxa"/>
          </w:tcPr>
          <w:p w:rsidR="0043643C" w:rsidRPr="00C84DD1" w:rsidRDefault="0043643C" w:rsidP="00350EEC">
            <w:pPr>
              <w:pStyle w:val="2"/>
              <w:rPr>
                <w:color w:val="000000"/>
              </w:rPr>
            </w:pPr>
            <w:r w:rsidRPr="00C84DD1">
              <w:rPr>
                <w:color w:val="000000"/>
              </w:rPr>
              <w:t>– – содержащие 0,0008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 или более бора с содержанием любого другого элемента менее минимального количества, упомянутого в примечании 1е к данной группе</w:t>
            </w:r>
          </w:p>
        </w:tc>
        <w:tc>
          <w:tcPr>
            <w:tcW w:w="805" w:type="dxa"/>
          </w:tcPr>
          <w:p w:rsidR="0043643C" w:rsidRPr="00C84DD1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3643C" w:rsidRPr="00C84DD1" w:rsidRDefault="00F30E74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FB7BDD" w:rsidRPr="00C84DD1" w:rsidRDefault="006B67F1" w:rsidP="00A333B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84DD1">
        <w:rPr>
          <w:rFonts w:ascii="Times New Roman" w:hAnsi="Times New Roman" w:cs="Times New Roman"/>
          <w:b/>
          <w:sz w:val="28"/>
        </w:rPr>
        <w:tab/>
      </w:r>
    </w:p>
    <w:p w:rsidR="003E73A5" w:rsidRPr="00C84DD1" w:rsidRDefault="00F109DF" w:rsidP="0046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84DD1">
        <w:rPr>
          <w:rFonts w:ascii="Times New Roman" w:hAnsi="Times New Roman" w:cs="Times New Roman"/>
          <w:sz w:val="28"/>
        </w:rPr>
        <w:t>1</w:t>
      </w:r>
      <w:r w:rsidR="003E73A5" w:rsidRPr="00C84DD1">
        <w:rPr>
          <w:rFonts w:ascii="Times New Roman" w:hAnsi="Times New Roman" w:cs="Times New Roman"/>
          <w:sz w:val="28"/>
        </w:rPr>
        <w:t>.</w:t>
      </w:r>
      <w:r w:rsidRPr="00C84DD1">
        <w:rPr>
          <w:rFonts w:ascii="Times New Roman" w:hAnsi="Times New Roman" w:cs="Times New Roman"/>
          <w:sz w:val="28"/>
        </w:rPr>
        <w:t>1</w:t>
      </w:r>
      <w:r w:rsidR="008E6B9D" w:rsidRPr="00C84DD1">
        <w:rPr>
          <w:rFonts w:ascii="Times New Roman" w:hAnsi="Times New Roman" w:cs="Times New Roman"/>
          <w:sz w:val="28"/>
        </w:rPr>
        <w:t>9</w:t>
      </w:r>
      <w:r w:rsidR="003E73A5" w:rsidRPr="00C84DD1">
        <w:rPr>
          <w:rFonts w:ascii="Times New Roman" w:hAnsi="Times New Roman" w:cs="Times New Roman"/>
          <w:sz w:val="28"/>
        </w:rPr>
        <w:t>. В товарной группе 79</w:t>
      </w:r>
      <w:r w:rsidR="003E73A5" w:rsidRPr="00C84DD1">
        <w:rPr>
          <w:rFonts w:ascii="Times New Roman" w:hAnsi="Times New Roman" w:cs="Times New Roman"/>
          <w:b/>
          <w:sz w:val="28"/>
        </w:rPr>
        <w:t xml:space="preserve"> «</w:t>
      </w:r>
      <w:r w:rsidR="003E73A5" w:rsidRPr="00C84DD1">
        <w:rPr>
          <w:rFonts w:ascii="Times New Roman" w:hAnsi="Times New Roman" w:cs="Times New Roman"/>
          <w:caps/>
          <w:sz w:val="28"/>
          <w:szCs w:val="28"/>
          <w:lang w:eastAsia="ru-RU"/>
        </w:rPr>
        <w:t>ЦИНК И ИЗДЕЛИЯ ИЗ НЕГО»:</w:t>
      </w:r>
    </w:p>
    <w:p w:rsidR="00B878E5" w:rsidRPr="00C84DD1" w:rsidRDefault="00B878E5" w:rsidP="0046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E73A5" w:rsidRPr="00C84DD1" w:rsidRDefault="003E73A5" w:rsidP="003E73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4DD1">
        <w:rPr>
          <w:rFonts w:ascii="Times New Roman" w:hAnsi="Times New Roman" w:cs="Times New Roman"/>
          <w:sz w:val="28"/>
        </w:rPr>
        <w:t>1) Строку: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3643C" w:rsidRPr="00C84DD1" w:rsidTr="006057DC">
        <w:trPr>
          <w:cantSplit/>
          <w:jc w:val="center"/>
        </w:trPr>
        <w:tc>
          <w:tcPr>
            <w:tcW w:w="1696" w:type="dxa"/>
          </w:tcPr>
          <w:p w:rsidR="0043643C" w:rsidRPr="00C84DD1" w:rsidRDefault="0043643C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7901 11 000 0</w:t>
            </w:r>
          </w:p>
        </w:tc>
        <w:tc>
          <w:tcPr>
            <w:tcW w:w="5059" w:type="dxa"/>
          </w:tcPr>
          <w:p w:rsidR="0043643C" w:rsidRPr="00C84DD1" w:rsidRDefault="0043643C" w:rsidP="00350EEC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</w:t>
            </w:r>
            <w:proofErr w:type="gramStart"/>
            <w:r w:rsidRPr="00C84DD1">
              <w:rPr>
                <w:color w:val="000000"/>
              </w:rPr>
              <w:t>содержащий</w:t>
            </w:r>
            <w:proofErr w:type="gramEnd"/>
            <w:r w:rsidRPr="00C84DD1">
              <w:rPr>
                <w:color w:val="000000"/>
              </w:rPr>
              <w:t xml:space="preserve"> 99,99 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 или более цинка</w:t>
            </w:r>
          </w:p>
        </w:tc>
        <w:tc>
          <w:tcPr>
            <w:tcW w:w="805" w:type="dxa"/>
          </w:tcPr>
          <w:p w:rsidR="0043643C" w:rsidRPr="00C84DD1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3643C" w:rsidRPr="00C84DD1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3</w:t>
            </w:r>
          </w:p>
        </w:tc>
      </w:tr>
    </w:tbl>
    <w:p w:rsidR="003E73A5" w:rsidRPr="00C84DD1" w:rsidRDefault="003E73A5" w:rsidP="003E7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D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6"/>
        <w:gridCol w:w="5059"/>
        <w:gridCol w:w="805"/>
        <w:gridCol w:w="1779"/>
      </w:tblGrid>
      <w:tr w:rsidR="0043643C" w:rsidRPr="007F045B" w:rsidTr="006057DC">
        <w:trPr>
          <w:cantSplit/>
          <w:jc w:val="center"/>
        </w:trPr>
        <w:tc>
          <w:tcPr>
            <w:tcW w:w="1696" w:type="dxa"/>
          </w:tcPr>
          <w:p w:rsidR="0043643C" w:rsidRPr="00C84DD1" w:rsidRDefault="0043643C" w:rsidP="00350EEC">
            <w:pPr>
              <w:pStyle w:val="a5"/>
              <w:rPr>
                <w:color w:val="000000"/>
              </w:rPr>
            </w:pPr>
            <w:r w:rsidRPr="00C84DD1">
              <w:rPr>
                <w:color w:val="000000"/>
              </w:rPr>
              <w:t>7901 11 000 0</w:t>
            </w:r>
          </w:p>
        </w:tc>
        <w:tc>
          <w:tcPr>
            <w:tcW w:w="5059" w:type="dxa"/>
          </w:tcPr>
          <w:p w:rsidR="0043643C" w:rsidRPr="00C84DD1" w:rsidRDefault="0043643C" w:rsidP="00350EEC">
            <w:pPr>
              <w:pStyle w:val="ac"/>
              <w:ind w:left="454" w:hanging="397"/>
              <w:rPr>
                <w:color w:val="000000"/>
              </w:rPr>
            </w:pPr>
            <w:r w:rsidRPr="00C84DD1">
              <w:rPr>
                <w:color w:val="000000"/>
              </w:rPr>
              <w:t>– – </w:t>
            </w:r>
            <w:proofErr w:type="gramStart"/>
            <w:r w:rsidRPr="00C84DD1">
              <w:rPr>
                <w:color w:val="000000"/>
              </w:rPr>
              <w:t>содержащий</w:t>
            </w:r>
            <w:proofErr w:type="gramEnd"/>
            <w:r w:rsidRPr="00C84DD1">
              <w:rPr>
                <w:color w:val="000000"/>
              </w:rPr>
              <w:t xml:space="preserve"> 99,99 </w:t>
            </w:r>
            <w:proofErr w:type="spellStart"/>
            <w:r w:rsidRPr="00C84DD1">
              <w:rPr>
                <w:color w:val="000000"/>
              </w:rPr>
              <w:t>мас</w:t>
            </w:r>
            <w:proofErr w:type="spellEnd"/>
            <w:r w:rsidRPr="00C84DD1">
              <w:rPr>
                <w:color w:val="000000"/>
              </w:rPr>
              <w:t>.% или более цинка</w:t>
            </w:r>
          </w:p>
        </w:tc>
        <w:tc>
          <w:tcPr>
            <w:tcW w:w="805" w:type="dxa"/>
          </w:tcPr>
          <w:p w:rsidR="0043643C" w:rsidRPr="00C84DD1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–</w:t>
            </w:r>
          </w:p>
        </w:tc>
        <w:tc>
          <w:tcPr>
            <w:tcW w:w="1779" w:type="dxa"/>
          </w:tcPr>
          <w:p w:rsidR="0043643C" w:rsidRPr="00A91B10" w:rsidRDefault="0043643C" w:rsidP="00350EEC">
            <w:pPr>
              <w:pStyle w:val="a6"/>
              <w:rPr>
                <w:color w:val="000000"/>
              </w:rPr>
            </w:pPr>
            <w:r w:rsidRPr="00C84DD1">
              <w:rPr>
                <w:color w:val="000000"/>
              </w:rPr>
              <w:t>0</w:t>
            </w:r>
          </w:p>
        </w:tc>
      </w:tr>
    </w:tbl>
    <w:p w:rsidR="003E73A5" w:rsidRDefault="00A03719" w:rsidP="00B4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F045B">
        <w:rPr>
          <w:rFonts w:ascii="Times New Roman" w:hAnsi="Times New Roman" w:cs="Times New Roman"/>
          <w:b/>
          <w:sz w:val="28"/>
        </w:rPr>
        <w:tab/>
      </w:r>
    </w:p>
    <w:p w:rsidR="00EB41D6" w:rsidRDefault="00EB41D6" w:rsidP="00B47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EB41D6" w:rsidSect="00C17E0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DF" w:rsidRDefault="008F76DF" w:rsidP="00C35247">
      <w:pPr>
        <w:spacing w:after="0" w:line="240" w:lineRule="auto"/>
      </w:pPr>
      <w:r>
        <w:separator/>
      </w:r>
    </w:p>
  </w:endnote>
  <w:endnote w:type="continuationSeparator" w:id="0">
    <w:p w:rsidR="008F76DF" w:rsidRDefault="008F76DF" w:rsidP="00C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DF" w:rsidRDefault="008F76DF" w:rsidP="00C35247">
      <w:pPr>
        <w:spacing w:after="0" w:line="240" w:lineRule="auto"/>
      </w:pPr>
      <w:r>
        <w:separator/>
      </w:r>
    </w:p>
  </w:footnote>
  <w:footnote w:type="continuationSeparator" w:id="0">
    <w:p w:rsidR="008F76DF" w:rsidRDefault="008F76DF" w:rsidP="00C3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36" w:rsidRDefault="00BC113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E0F">
      <w:rPr>
        <w:noProof/>
      </w:rPr>
      <w:t>11</w:t>
    </w:r>
    <w:r>
      <w:fldChar w:fldCharType="end"/>
    </w:r>
  </w:p>
  <w:p w:rsidR="00BC1136" w:rsidRDefault="00BC11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564"/>
    <w:multiLevelType w:val="hybridMultilevel"/>
    <w:tmpl w:val="08E4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696"/>
    <w:multiLevelType w:val="hybridMultilevel"/>
    <w:tmpl w:val="67B87AAE"/>
    <w:lvl w:ilvl="0" w:tplc="23EA3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A435C0"/>
    <w:multiLevelType w:val="hybridMultilevel"/>
    <w:tmpl w:val="C81EBF0C"/>
    <w:lvl w:ilvl="0" w:tplc="FB1E7B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299A"/>
    <w:multiLevelType w:val="hybridMultilevel"/>
    <w:tmpl w:val="7A9AEAF2"/>
    <w:lvl w:ilvl="0" w:tplc="FB1E7B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2AE9"/>
    <w:multiLevelType w:val="hybridMultilevel"/>
    <w:tmpl w:val="E9F03B0E"/>
    <w:lvl w:ilvl="0" w:tplc="7B0E307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5F"/>
    <w:rsid w:val="00001C25"/>
    <w:rsid w:val="00006766"/>
    <w:rsid w:val="000073E9"/>
    <w:rsid w:val="00011FCF"/>
    <w:rsid w:val="00016BB8"/>
    <w:rsid w:val="000221D7"/>
    <w:rsid w:val="000231C5"/>
    <w:rsid w:val="00023E7C"/>
    <w:rsid w:val="0002698B"/>
    <w:rsid w:val="0003406B"/>
    <w:rsid w:val="000454BC"/>
    <w:rsid w:val="00045F70"/>
    <w:rsid w:val="00054638"/>
    <w:rsid w:val="000567EE"/>
    <w:rsid w:val="00065E5A"/>
    <w:rsid w:val="0006675E"/>
    <w:rsid w:val="00067C6A"/>
    <w:rsid w:val="00067EA9"/>
    <w:rsid w:val="00071402"/>
    <w:rsid w:val="000731E4"/>
    <w:rsid w:val="00085018"/>
    <w:rsid w:val="000862EF"/>
    <w:rsid w:val="00087D27"/>
    <w:rsid w:val="00091D29"/>
    <w:rsid w:val="000A0A8B"/>
    <w:rsid w:val="000A1171"/>
    <w:rsid w:val="000A45B0"/>
    <w:rsid w:val="000A7D91"/>
    <w:rsid w:val="000B01A6"/>
    <w:rsid w:val="000B13F1"/>
    <w:rsid w:val="000B2F2C"/>
    <w:rsid w:val="000B3117"/>
    <w:rsid w:val="000B3792"/>
    <w:rsid w:val="000C2581"/>
    <w:rsid w:val="000D079B"/>
    <w:rsid w:val="000D26D3"/>
    <w:rsid w:val="000D3FF2"/>
    <w:rsid w:val="000D4AA7"/>
    <w:rsid w:val="000D5019"/>
    <w:rsid w:val="000F5EDC"/>
    <w:rsid w:val="000F60C6"/>
    <w:rsid w:val="00101EE2"/>
    <w:rsid w:val="00104C7D"/>
    <w:rsid w:val="001061B3"/>
    <w:rsid w:val="0011662C"/>
    <w:rsid w:val="00123F64"/>
    <w:rsid w:val="001261CE"/>
    <w:rsid w:val="00135F76"/>
    <w:rsid w:val="00136916"/>
    <w:rsid w:val="0014512F"/>
    <w:rsid w:val="00146282"/>
    <w:rsid w:val="001502E2"/>
    <w:rsid w:val="00163BB2"/>
    <w:rsid w:val="00165D94"/>
    <w:rsid w:val="0016685C"/>
    <w:rsid w:val="00170734"/>
    <w:rsid w:val="001712CC"/>
    <w:rsid w:val="001850F3"/>
    <w:rsid w:val="001A0B0F"/>
    <w:rsid w:val="001A7B60"/>
    <w:rsid w:val="001B2E03"/>
    <w:rsid w:val="001B3E5A"/>
    <w:rsid w:val="001B5287"/>
    <w:rsid w:val="001C1835"/>
    <w:rsid w:val="001D60B7"/>
    <w:rsid w:val="001E1BC2"/>
    <w:rsid w:val="001E4002"/>
    <w:rsid w:val="001E71A3"/>
    <w:rsid w:val="001F64DF"/>
    <w:rsid w:val="0020039D"/>
    <w:rsid w:val="0020190E"/>
    <w:rsid w:val="00201D58"/>
    <w:rsid w:val="00202138"/>
    <w:rsid w:val="00203633"/>
    <w:rsid w:val="00204A3D"/>
    <w:rsid w:val="00204FA8"/>
    <w:rsid w:val="00205305"/>
    <w:rsid w:val="00205864"/>
    <w:rsid w:val="00212732"/>
    <w:rsid w:val="0022188A"/>
    <w:rsid w:val="00222A62"/>
    <w:rsid w:val="00222BD0"/>
    <w:rsid w:val="00222CAF"/>
    <w:rsid w:val="002410BE"/>
    <w:rsid w:val="00250A79"/>
    <w:rsid w:val="002544EE"/>
    <w:rsid w:val="0025502A"/>
    <w:rsid w:val="002575EF"/>
    <w:rsid w:val="00262F12"/>
    <w:rsid w:val="00264FC6"/>
    <w:rsid w:val="00265594"/>
    <w:rsid w:val="00265A3C"/>
    <w:rsid w:val="00270196"/>
    <w:rsid w:val="00271CC8"/>
    <w:rsid w:val="002737A1"/>
    <w:rsid w:val="00275C14"/>
    <w:rsid w:val="002839E9"/>
    <w:rsid w:val="00295A62"/>
    <w:rsid w:val="00297120"/>
    <w:rsid w:val="002A5BB7"/>
    <w:rsid w:val="002B2C0A"/>
    <w:rsid w:val="002B4663"/>
    <w:rsid w:val="002B51DC"/>
    <w:rsid w:val="002B6F53"/>
    <w:rsid w:val="002C1270"/>
    <w:rsid w:val="002C2C29"/>
    <w:rsid w:val="002C5A47"/>
    <w:rsid w:val="002C73B4"/>
    <w:rsid w:val="002D0788"/>
    <w:rsid w:val="002D2F91"/>
    <w:rsid w:val="002E33D0"/>
    <w:rsid w:val="002E46D3"/>
    <w:rsid w:val="002E5C00"/>
    <w:rsid w:val="002F359C"/>
    <w:rsid w:val="002F3644"/>
    <w:rsid w:val="002F74BB"/>
    <w:rsid w:val="002F7E6F"/>
    <w:rsid w:val="00304673"/>
    <w:rsid w:val="00306A45"/>
    <w:rsid w:val="003078E1"/>
    <w:rsid w:val="00307CFF"/>
    <w:rsid w:val="003112DC"/>
    <w:rsid w:val="003150CC"/>
    <w:rsid w:val="0031553B"/>
    <w:rsid w:val="00317659"/>
    <w:rsid w:val="00323096"/>
    <w:rsid w:val="00324FCC"/>
    <w:rsid w:val="00326733"/>
    <w:rsid w:val="00326A87"/>
    <w:rsid w:val="00327A48"/>
    <w:rsid w:val="003306C6"/>
    <w:rsid w:val="0033126B"/>
    <w:rsid w:val="003348A3"/>
    <w:rsid w:val="003349B4"/>
    <w:rsid w:val="00334D6C"/>
    <w:rsid w:val="00336A25"/>
    <w:rsid w:val="00350EEC"/>
    <w:rsid w:val="00355CF8"/>
    <w:rsid w:val="00357451"/>
    <w:rsid w:val="00362A76"/>
    <w:rsid w:val="00363BE7"/>
    <w:rsid w:val="00366F47"/>
    <w:rsid w:val="00372A8A"/>
    <w:rsid w:val="003735C0"/>
    <w:rsid w:val="003744DC"/>
    <w:rsid w:val="00382130"/>
    <w:rsid w:val="00395F5F"/>
    <w:rsid w:val="003A378F"/>
    <w:rsid w:val="003A3C25"/>
    <w:rsid w:val="003A3DDB"/>
    <w:rsid w:val="003B14E2"/>
    <w:rsid w:val="003B2B2E"/>
    <w:rsid w:val="003B6579"/>
    <w:rsid w:val="003B6B29"/>
    <w:rsid w:val="003C0AB0"/>
    <w:rsid w:val="003C0F0A"/>
    <w:rsid w:val="003C5714"/>
    <w:rsid w:val="003C633B"/>
    <w:rsid w:val="003D3C43"/>
    <w:rsid w:val="003D6662"/>
    <w:rsid w:val="003E5C90"/>
    <w:rsid w:val="003E6190"/>
    <w:rsid w:val="003E6F3E"/>
    <w:rsid w:val="003E73A5"/>
    <w:rsid w:val="003E7ACA"/>
    <w:rsid w:val="003F03C9"/>
    <w:rsid w:val="003F585A"/>
    <w:rsid w:val="003F6D9B"/>
    <w:rsid w:val="003F7642"/>
    <w:rsid w:val="00403FF1"/>
    <w:rsid w:val="00411B09"/>
    <w:rsid w:val="004140B9"/>
    <w:rsid w:val="00414C2F"/>
    <w:rsid w:val="00416D06"/>
    <w:rsid w:val="0042237C"/>
    <w:rsid w:val="00422CFD"/>
    <w:rsid w:val="00422F5F"/>
    <w:rsid w:val="004249C1"/>
    <w:rsid w:val="004305AC"/>
    <w:rsid w:val="0043224E"/>
    <w:rsid w:val="0043643C"/>
    <w:rsid w:val="004410A9"/>
    <w:rsid w:val="004509D0"/>
    <w:rsid w:val="00451F29"/>
    <w:rsid w:val="00456180"/>
    <w:rsid w:val="004600DC"/>
    <w:rsid w:val="00460AA0"/>
    <w:rsid w:val="00464B4B"/>
    <w:rsid w:val="00466B3F"/>
    <w:rsid w:val="004719D2"/>
    <w:rsid w:val="004729E5"/>
    <w:rsid w:val="0048205A"/>
    <w:rsid w:val="00484B8F"/>
    <w:rsid w:val="00486E1D"/>
    <w:rsid w:val="00487EBB"/>
    <w:rsid w:val="00493A78"/>
    <w:rsid w:val="00493F05"/>
    <w:rsid w:val="00493F8D"/>
    <w:rsid w:val="0049471D"/>
    <w:rsid w:val="004A1997"/>
    <w:rsid w:val="004B2CE1"/>
    <w:rsid w:val="004C0057"/>
    <w:rsid w:val="004C3508"/>
    <w:rsid w:val="004C3A96"/>
    <w:rsid w:val="004C45B4"/>
    <w:rsid w:val="004D078B"/>
    <w:rsid w:val="004D2D49"/>
    <w:rsid w:val="004D3A24"/>
    <w:rsid w:val="004E0CFD"/>
    <w:rsid w:val="004E5213"/>
    <w:rsid w:val="004E60C4"/>
    <w:rsid w:val="004E7C00"/>
    <w:rsid w:val="004F0EC1"/>
    <w:rsid w:val="004F23CE"/>
    <w:rsid w:val="004F2936"/>
    <w:rsid w:val="004F7566"/>
    <w:rsid w:val="00500AA8"/>
    <w:rsid w:val="00511661"/>
    <w:rsid w:val="00523D7E"/>
    <w:rsid w:val="00524224"/>
    <w:rsid w:val="005370A3"/>
    <w:rsid w:val="00537B91"/>
    <w:rsid w:val="0054154F"/>
    <w:rsid w:val="005506DA"/>
    <w:rsid w:val="00553387"/>
    <w:rsid w:val="00556F2D"/>
    <w:rsid w:val="005622C8"/>
    <w:rsid w:val="00562DCC"/>
    <w:rsid w:val="0057047A"/>
    <w:rsid w:val="00570D2A"/>
    <w:rsid w:val="00574B64"/>
    <w:rsid w:val="005763F5"/>
    <w:rsid w:val="00580865"/>
    <w:rsid w:val="00580DEF"/>
    <w:rsid w:val="00582409"/>
    <w:rsid w:val="00587A04"/>
    <w:rsid w:val="00592E10"/>
    <w:rsid w:val="005A2FC5"/>
    <w:rsid w:val="005A73CA"/>
    <w:rsid w:val="005B029F"/>
    <w:rsid w:val="005B6DD6"/>
    <w:rsid w:val="005C1F2D"/>
    <w:rsid w:val="005D0412"/>
    <w:rsid w:val="005D2D7A"/>
    <w:rsid w:val="005E73DB"/>
    <w:rsid w:val="005F2E36"/>
    <w:rsid w:val="005F3517"/>
    <w:rsid w:val="005F7C11"/>
    <w:rsid w:val="00600533"/>
    <w:rsid w:val="00601030"/>
    <w:rsid w:val="006034EE"/>
    <w:rsid w:val="006057DC"/>
    <w:rsid w:val="00607E5F"/>
    <w:rsid w:val="00616DE4"/>
    <w:rsid w:val="006210FA"/>
    <w:rsid w:val="006260E1"/>
    <w:rsid w:val="00635B63"/>
    <w:rsid w:val="00635F8D"/>
    <w:rsid w:val="00637B01"/>
    <w:rsid w:val="00643DDD"/>
    <w:rsid w:val="0065186E"/>
    <w:rsid w:val="00653763"/>
    <w:rsid w:val="0066570F"/>
    <w:rsid w:val="0067085F"/>
    <w:rsid w:val="00670A03"/>
    <w:rsid w:val="00670F32"/>
    <w:rsid w:val="006727E5"/>
    <w:rsid w:val="00673864"/>
    <w:rsid w:val="006801C7"/>
    <w:rsid w:val="00680ACB"/>
    <w:rsid w:val="006937E3"/>
    <w:rsid w:val="006A4A8E"/>
    <w:rsid w:val="006B15C7"/>
    <w:rsid w:val="006B1E26"/>
    <w:rsid w:val="006B5E8C"/>
    <w:rsid w:val="006B67F1"/>
    <w:rsid w:val="006C503F"/>
    <w:rsid w:val="006D1DB6"/>
    <w:rsid w:val="006D4568"/>
    <w:rsid w:val="006E13C6"/>
    <w:rsid w:val="006E69F0"/>
    <w:rsid w:val="006F2055"/>
    <w:rsid w:val="006F4433"/>
    <w:rsid w:val="00701FF2"/>
    <w:rsid w:val="007024A2"/>
    <w:rsid w:val="00706B07"/>
    <w:rsid w:val="00711992"/>
    <w:rsid w:val="00713C0D"/>
    <w:rsid w:val="00721275"/>
    <w:rsid w:val="00723406"/>
    <w:rsid w:val="00726D71"/>
    <w:rsid w:val="0072700F"/>
    <w:rsid w:val="0073488A"/>
    <w:rsid w:val="00740526"/>
    <w:rsid w:val="00750CF4"/>
    <w:rsid w:val="00750D22"/>
    <w:rsid w:val="00781F44"/>
    <w:rsid w:val="007849CE"/>
    <w:rsid w:val="007854F3"/>
    <w:rsid w:val="00786195"/>
    <w:rsid w:val="00792704"/>
    <w:rsid w:val="00794ADA"/>
    <w:rsid w:val="007A40B9"/>
    <w:rsid w:val="007A6157"/>
    <w:rsid w:val="007A6C8C"/>
    <w:rsid w:val="007B21E7"/>
    <w:rsid w:val="007B304A"/>
    <w:rsid w:val="007B4F04"/>
    <w:rsid w:val="007B7F3F"/>
    <w:rsid w:val="007C1977"/>
    <w:rsid w:val="007C20C3"/>
    <w:rsid w:val="007C36CE"/>
    <w:rsid w:val="007C58AD"/>
    <w:rsid w:val="007D3497"/>
    <w:rsid w:val="007D6A22"/>
    <w:rsid w:val="007F045B"/>
    <w:rsid w:val="007F09F4"/>
    <w:rsid w:val="0080191F"/>
    <w:rsid w:val="0081509C"/>
    <w:rsid w:val="00816AA3"/>
    <w:rsid w:val="00822020"/>
    <w:rsid w:val="00832ED9"/>
    <w:rsid w:val="00834272"/>
    <w:rsid w:val="008342AD"/>
    <w:rsid w:val="0083474E"/>
    <w:rsid w:val="00834AFC"/>
    <w:rsid w:val="00841170"/>
    <w:rsid w:val="008454D5"/>
    <w:rsid w:val="00851B97"/>
    <w:rsid w:val="008553FD"/>
    <w:rsid w:val="008613A8"/>
    <w:rsid w:val="0086521C"/>
    <w:rsid w:val="008743C3"/>
    <w:rsid w:val="00877C03"/>
    <w:rsid w:val="00884B0D"/>
    <w:rsid w:val="008854F4"/>
    <w:rsid w:val="00891F33"/>
    <w:rsid w:val="00893D75"/>
    <w:rsid w:val="008951AB"/>
    <w:rsid w:val="00895DCF"/>
    <w:rsid w:val="008A0086"/>
    <w:rsid w:val="008A1473"/>
    <w:rsid w:val="008A3555"/>
    <w:rsid w:val="008B1D42"/>
    <w:rsid w:val="008B6460"/>
    <w:rsid w:val="008B6CB6"/>
    <w:rsid w:val="008C2572"/>
    <w:rsid w:val="008C671F"/>
    <w:rsid w:val="008C7CE4"/>
    <w:rsid w:val="008D201A"/>
    <w:rsid w:val="008D3EFE"/>
    <w:rsid w:val="008D6035"/>
    <w:rsid w:val="008E1A5C"/>
    <w:rsid w:val="008E6B9D"/>
    <w:rsid w:val="008F450E"/>
    <w:rsid w:val="008F76DF"/>
    <w:rsid w:val="008F7776"/>
    <w:rsid w:val="008F7D1A"/>
    <w:rsid w:val="008F7E24"/>
    <w:rsid w:val="00900AA5"/>
    <w:rsid w:val="00906E2D"/>
    <w:rsid w:val="00914346"/>
    <w:rsid w:val="0093313F"/>
    <w:rsid w:val="00933BFB"/>
    <w:rsid w:val="00934789"/>
    <w:rsid w:val="00936013"/>
    <w:rsid w:val="00942FFA"/>
    <w:rsid w:val="0095140D"/>
    <w:rsid w:val="00953581"/>
    <w:rsid w:val="00961FAC"/>
    <w:rsid w:val="00962996"/>
    <w:rsid w:val="00970467"/>
    <w:rsid w:val="009715D7"/>
    <w:rsid w:val="00972249"/>
    <w:rsid w:val="009737C2"/>
    <w:rsid w:val="0098668A"/>
    <w:rsid w:val="00990E8C"/>
    <w:rsid w:val="009A01DC"/>
    <w:rsid w:val="009A2397"/>
    <w:rsid w:val="009A3C50"/>
    <w:rsid w:val="009A3FDA"/>
    <w:rsid w:val="009B2470"/>
    <w:rsid w:val="009B2CE0"/>
    <w:rsid w:val="009B5259"/>
    <w:rsid w:val="009C16B4"/>
    <w:rsid w:val="009C2E90"/>
    <w:rsid w:val="009D53AA"/>
    <w:rsid w:val="009F074A"/>
    <w:rsid w:val="009F46DD"/>
    <w:rsid w:val="00A00772"/>
    <w:rsid w:val="00A03719"/>
    <w:rsid w:val="00A13083"/>
    <w:rsid w:val="00A2009A"/>
    <w:rsid w:val="00A2277F"/>
    <w:rsid w:val="00A26AD4"/>
    <w:rsid w:val="00A333BE"/>
    <w:rsid w:val="00A33C35"/>
    <w:rsid w:val="00A35770"/>
    <w:rsid w:val="00A35E58"/>
    <w:rsid w:val="00A423F1"/>
    <w:rsid w:val="00A43171"/>
    <w:rsid w:val="00A456FB"/>
    <w:rsid w:val="00A551A6"/>
    <w:rsid w:val="00A56055"/>
    <w:rsid w:val="00A56F53"/>
    <w:rsid w:val="00A57899"/>
    <w:rsid w:val="00A7052D"/>
    <w:rsid w:val="00A752A0"/>
    <w:rsid w:val="00A76BC0"/>
    <w:rsid w:val="00A81A20"/>
    <w:rsid w:val="00A8343F"/>
    <w:rsid w:val="00A85D56"/>
    <w:rsid w:val="00A90CED"/>
    <w:rsid w:val="00A913CE"/>
    <w:rsid w:val="00A95089"/>
    <w:rsid w:val="00A97DC4"/>
    <w:rsid w:val="00AA37A8"/>
    <w:rsid w:val="00AA4ECE"/>
    <w:rsid w:val="00AA780E"/>
    <w:rsid w:val="00AA7EF9"/>
    <w:rsid w:val="00AB10D6"/>
    <w:rsid w:val="00AB540E"/>
    <w:rsid w:val="00AB66F1"/>
    <w:rsid w:val="00AC339E"/>
    <w:rsid w:val="00AC370E"/>
    <w:rsid w:val="00AC43B4"/>
    <w:rsid w:val="00AC48C9"/>
    <w:rsid w:val="00AC4B28"/>
    <w:rsid w:val="00AC664D"/>
    <w:rsid w:val="00AC6A77"/>
    <w:rsid w:val="00AC7615"/>
    <w:rsid w:val="00AC79F1"/>
    <w:rsid w:val="00AD1267"/>
    <w:rsid w:val="00AD3829"/>
    <w:rsid w:val="00AD4604"/>
    <w:rsid w:val="00AD4CA3"/>
    <w:rsid w:val="00AD6BD1"/>
    <w:rsid w:val="00AE0B25"/>
    <w:rsid w:val="00AE4438"/>
    <w:rsid w:val="00AF2205"/>
    <w:rsid w:val="00AF28EC"/>
    <w:rsid w:val="00AF5EBA"/>
    <w:rsid w:val="00B00947"/>
    <w:rsid w:val="00B1146E"/>
    <w:rsid w:val="00B12D3D"/>
    <w:rsid w:val="00B14513"/>
    <w:rsid w:val="00B215AC"/>
    <w:rsid w:val="00B23E72"/>
    <w:rsid w:val="00B2602C"/>
    <w:rsid w:val="00B26CFB"/>
    <w:rsid w:val="00B33C7E"/>
    <w:rsid w:val="00B35474"/>
    <w:rsid w:val="00B46A73"/>
    <w:rsid w:val="00B47116"/>
    <w:rsid w:val="00B6152A"/>
    <w:rsid w:val="00B63F31"/>
    <w:rsid w:val="00B730FE"/>
    <w:rsid w:val="00B74D69"/>
    <w:rsid w:val="00B81F97"/>
    <w:rsid w:val="00B82DA3"/>
    <w:rsid w:val="00B839D9"/>
    <w:rsid w:val="00B840EA"/>
    <w:rsid w:val="00B878E5"/>
    <w:rsid w:val="00B903F6"/>
    <w:rsid w:val="00B92028"/>
    <w:rsid w:val="00B96866"/>
    <w:rsid w:val="00B97219"/>
    <w:rsid w:val="00B97694"/>
    <w:rsid w:val="00BB3C4F"/>
    <w:rsid w:val="00BC0484"/>
    <w:rsid w:val="00BC1136"/>
    <w:rsid w:val="00BD482F"/>
    <w:rsid w:val="00BD5486"/>
    <w:rsid w:val="00BE3455"/>
    <w:rsid w:val="00BF32A4"/>
    <w:rsid w:val="00BF4096"/>
    <w:rsid w:val="00BF4972"/>
    <w:rsid w:val="00C02FB2"/>
    <w:rsid w:val="00C0422C"/>
    <w:rsid w:val="00C06BA7"/>
    <w:rsid w:val="00C17E0F"/>
    <w:rsid w:val="00C20C7E"/>
    <w:rsid w:val="00C2476C"/>
    <w:rsid w:val="00C25348"/>
    <w:rsid w:val="00C25F92"/>
    <w:rsid w:val="00C30FEC"/>
    <w:rsid w:val="00C35247"/>
    <w:rsid w:val="00C434A2"/>
    <w:rsid w:val="00C45706"/>
    <w:rsid w:val="00C54E8B"/>
    <w:rsid w:val="00C55F89"/>
    <w:rsid w:val="00C636BE"/>
    <w:rsid w:val="00C66508"/>
    <w:rsid w:val="00C730F6"/>
    <w:rsid w:val="00C75080"/>
    <w:rsid w:val="00C816BE"/>
    <w:rsid w:val="00C82AD0"/>
    <w:rsid w:val="00C84DD1"/>
    <w:rsid w:val="00CA6923"/>
    <w:rsid w:val="00CA71CC"/>
    <w:rsid w:val="00CB1983"/>
    <w:rsid w:val="00CB627D"/>
    <w:rsid w:val="00CC0D45"/>
    <w:rsid w:val="00CC4DF1"/>
    <w:rsid w:val="00CC6303"/>
    <w:rsid w:val="00CD0396"/>
    <w:rsid w:val="00CD3BC5"/>
    <w:rsid w:val="00CD55B2"/>
    <w:rsid w:val="00CD6B92"/>
    <w:rsid w:val="00CD7BF6"/>
    <w:rsid w:val="00CE1C6D"/>
    <w:rsid w:val="00CE1DE9"/>
    <w:rsid w:val="00CE437D"/>
    <w:rsid w:val="00CF2626"/>
    <w:rsid w:val="00CF3094"/>
    <w:rsid w:val="00D06F4F"/>
    <w:rsid w:val="00D1141D"/>
    <w:rsid w:val="00D11783"/>
    <w:rsid w:val="00D316CB"/>
    <w:rsid w:val="00D33A51"/>
    <w:rsid w:val="00D35E75"/>
    <w:rsid w:val="00D35FFE"/>
    <w:rsid w:val="00D42F99"/>
    <w:rsid w:val="00D43BC6"/>
    <w:rsid w:val="00D45D27"/>
    <w:rsid w:val="00D464F5"/>
    <w:rsid w:val="00D55601"/>
    <w:rsid w:val="00D5799A"/>
    <w:rsid w:val="00D60648"/>
    <w:rsid w:val="00D61339"/>
    <w:rsid w:val="00D652DA"/>
    <w:rsid w:val="00D7270D"/>
    <w:rsid w:val="00D738DC"/>
    <w:rsid w:val="00D73E99"/>
    <w:rsid w:val="00D7527B"/>
    <w:rsid w:val="00D774FF"/>
    <w:rsid w:val="00D77631"/>
    <w:rsid w:val="00D82F72"/>
    <w:rsid w:val="00D845B9"/>
    <w:rsid w:val="00D8477E"/>
    <w:rsid w:val="00D850E9"/>
    <w:rsid w:val="00D861B0"/>
    <w:rsid w:val="00D86E93"/>
    <w:rsid w:val="00D878DD"/>
    <w:rsid w:val="00D95128"/>
    <w:rsid w:val="00DA1EF3"/>
    <w:rsid w:val="00DA7161"/>
    <w:rsid w:val="00DB2ADA"/>
    <w:rsid w:val="00DB3077"/>
    <w:rsid w:val="00DC01F1"/>
    <w:rsid w:val="00DC09EF"/>
    <w:rsid w:val="00DC4260"/>
    <w:rsid w:val="00DD2B9C"/>
    <w:rsid w:val="00DD3A14"/>
    <w:rsid w:val="00DD502C"/>
    <w:rsid w:val="00DD7505"/>
    <w:rsid w:val="00DF22FB"/>
    <w:rsid w:val="00DF3E1C"/>
    <w:rsid w:val="00E01A1C"/>
    <w:rsid w:val="00E02296"/>
    <w:rsid w:val="00E028D0"/>
    <w:rsid w:val="00E02B26"/>
    <w:rsid w:val="00E112A8"/>
    <w:rsid w:val="00E16EAE"/>
    <w:rsid w:val="00E202F3"/>
    <w:rsid w:val="00E211B8"/>
    <w:rsid w:val="00E21403"/>
    <w:rsid w:val="00E240B3"/>
    <w:rsid w:val="00E24FDA"/>
    <w:rsid w:val="00E34A52"/>
    <w:rsid w:val="00E40841"/>
    <w:rsid w:val="00E41343"/>
    <w:rsid w:val="00E44482"/>
    <w:rsid w:val="00E45363"/>
    <w:rsid w:val="00E45CE6"/>
    <w:rsid w:val="00E512B5"/>
    <w:rsid w:val="00E55589"/>
    <w:rsid w:val="00E57680"/>
    <w:rsid w:val="00E62000"/>
    <w:rsid w:val="00E62461"/>
    <w:rsid w:val="00E64236"/>
    <w:rsid w:val="00E67FF8"/>
    <w:rsid w:val="00E81DE2"/>
    <w:rsid w:val="00E833B1"/>
    <w:rsid w:val="00E86E8E"/>
    <w:rsid w:val="00E90174"/>
    <w:rsid w:val="00E90ADC"/>
    <w:rsid w:val="00EA4124"/>
    <w:rsid w:val="00EA4E3E"/>
    <w:rsid w:val="00EA5933"/>
    <w:rsid w:val="00EA73D5"/>
    <w:rsid w:val="00EB0573"/>
    <w:rsid w:val="00EB19A8"/>
    <w:rsid w:val="00EB41D6"/>
    <w:rsid w:val="00EC1BBB"/>
    <w:rsid w:val="00EC315D"/>
    <w:rsid w:val="00EC4515"/>
    <w:rsid w:val="00EC7EFE"/>
    <w:rsid w:val="00ED57CE"/>
    <w:rsid w:val="00ED5BB8"/>
    <w:rsid w:val="00ED6884"/>
    <w:rsid w:val="00EE01BC"/>
    <w:rsid w:val="00EE487A"/>
    <w:rsid w:val="00EE5969"/>
    <w:rsid w:val="00EF3466"/>
    <w:rsid w:val="00EF3FA8"/>
    <w:rsid w:val="00EF565A"/>
    <w:rsid w:val="00EF613E"/>
    <w:rsid w:val="00F00C6C"/>
    <w:rsid w:val="00F02B3E"/>
    <w:rsid w:val="00F10985"/>
    <w:rsid w:val="00F109DF"/>
    <w:rsid w:val="00F14E9E"/>
    <w:rsid w:val="00F2487C"/>
    <w:rsid w:val="00F25BCA"/>
    <w:rsid w:val="00F27D77"/>
    <w:rsid w:val="00F30E74"/>
    <w:rsid w:val="00F31532"/>
    <w:rsid w:val="00F32D65"/>
    <w:rsid w:val="00F451C5"/>
    <w:rsid w:val="00F54CE9"/>
    <w:rsid w:val="00F564E4"/>
    <w:rsid w:val="00F56508"/>
    <w:rsid w:val="00F621C9"/>
    <w:rsid w:val="00F76D46"/>
    <w:rsid w:val="00F86985"/>
    <w:rsid w:val="00F90C8E"/>
    <w:rsid w:val="00F9383E"/>
    <w:rsid w:val="00F93D11"/>
    <w:rsid w:val="00F96659"/>
    <w:rsid w:val="00FA04B9"/>
    <w:rsid w:val="00FA1C8A"/>
    <w:rsid w:val="00FA2F9A"/>
    <w:rsid w:val="00FB1D15"/>
    <w:rsid w:val="00FB400A"/>
    <w:rsid w:val="00FB5C76"/>
    <w:rsid w:val="00FB697A"/>
    <w:rsid w:val="00FB6FAC"/>
    <w:rsid w:val="00FB7BDD"/>
    <w:rsid w:val="00FC10E4"/>
    <w:rsid w:val="00FC313C"/>
    <w:rsid w:val="00FC6189"/>
    <w:rsid w:val="00FC78D4"/>
    <w:rsid w:val="00FD1454"/>
    <w:rsid w:val="00FD2F22"/>
    <w:rsid w:val="00FD6281"/>
    <w:rsid w:val="00FD711A"/>
    <w:rsid w:val="00FE16EC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F2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5F7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35F76"/>
    <w:pPr>
      <w:keepNext/>
      <w:autoSpaceDE w:val="0"/>
      <w:autoSpaceDN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35F7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35F76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rsid w:val="00EE5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E5969"/>
    <w:rPr>
      <w:b/>
      <w:bCs/>
    </w:rPr>
  </w:style>
  <w:style w:type="paragraph" w:customStyle="1" w:styleId="a5">
    <w:name w:val="код в колонке"/>
    <w:basedOn w:val="a"/>
    <w:rsid w:val="00FD2F22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6">
    <w:name w:val="е/изм"/>
    <w:basedOn w:val="a"/>
    <w:link w:val="a7"/>
    <w:rsid w:val="00F27D7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7">
    <w:name w:val="е/изм Знак"/>
    <w:link w:val="a6"/>
    <w:locked/>
    <w:rsid w:val="003744DC"/>
    <w:rPr>
      <w:sz w:val="26"/>
      <w:szCs w:val="26"/>
      <w:lang w:val="ru-RU" w:eastAsia="ru-RU" w:bidi="ar-SA"/>
    </w:rPr>
  </w:style>
  <w:style w:type="paragraph" w:customStyle="1" w:styleId="a8">
    <w:name w:val="наименование группы"/>
    <w:basedOn w:val="a"/>
    <w:rsid w:val="00D861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6"/>
      <w:lang w:eastAsia="ru-RU"/>
    </w:rPr>
  </w:style>
  <w:style w:type="paragraph" w:customStyle="1" w:styleId="NoSpacing">
    <w:name w:val="No Spacing"/>
    <w:link w:val="NoSpacingChar"/>
    <w:rsid w:val="003744DC"/>
    <w:rPr>
      <w:sz w:val="28"/>
      <w:szCs w:val="22"/>
    </w:rPr>
  </w:style>
  <w:style w:type="character" w:customStyle="1" w:styleId="NoSpacingChar">
    <w:name w:val="No Spacing Char"/>
    <w:link w:val="NoSpacing"/>
    <w:locked/>
    <w:rsid w:val="003744DC"/>
    <w:rPr>
      <w:sz w:val="28"/>
      <w:szCs w:val="22"/>
      <w:lang w:val="ru-RU" w:eastAsia="ru-RU" w:bidi="ar-SA"/>
    </w:rPr>
  </w:style>
  <w:style w:type="paragraph" w:customStyle="1" w:styleId="31">
    <w:name w:val="д3"/>
    <w:basedOn w:val="a"/>
    <w:link w:val="32"/>
    <w:rsid w:val="003744DC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135F7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a">
    <w:name w:val="No Spacing"/>
    <w:link w:val="ab"/>
    <w:uiPriority w:val="1"/>
    <w:qFormat/>
    <w:rsid w:val="00135F76"/>
    <w:rPr>
      <w:rFonts w:eastAsia="Calibri"/>
      <w:sz w:val="28"/>
      <w:szCs w:val="22"/>
    </w:rPr>
  </w:style>
  <w:style w:type="character" w:customStyle="1" w:styleId="ab">
    <w:name w:val="Без интервала Знак"/>
    <w:link w:val="aa"/>
    <w:uiPriority w:val="1"/>
    <w:locked/>
    <w:rsid w:val="00135F76"/>
    <w:rPr>
      <w:rFonts w:eastAsia="Calibri"/>
      <w:sz w:val="28"/>
      <w:szCs w:val="22"/>
      <w:lang w:bidi="ar-SA"/>
    </w:rPr>
  </w:style>
  <w:style w:type="paragraph" w:customStyle="1" w:styleId="2">
    <w:name w:val="д2"/>
    <w:basedOn w:val="a"/>
    <w:link w:val="20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20">
    <w:name w:val="д2 Знак"/>
    <w:link w:val="2"/>
    <w:locked/>
    <w:rsid w:val="00135F76"/>
    <w:rPr>
      <w:sz w:val="26"/>
      <w:szCs w:val="26"/>
    </w:rPr>
  </w:style>
  <w:style w:type="paragraph" w:customStyle="1" w:styleId="11">
    <w:name w:val="д1"/>
    <w:basedOn w:val="a"/>
    <w:link w:val="12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2">
    <w:name w:val="д1 Знак"/>
    <w:link w:val="11"/>
    <w:locked/>
    <w:rsid w:val="00135F76"/>
    <w:rPr>
      <w:sz w:val="26"/>
      <w:szCs w:val="26"/>
    </w:rPr>
  </w:style>
  <w:style w:type="paragraph" w:customStyle="1" w:styleId="4">
    <w:name w:val="д4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c">
    <w:name w:val="текст тп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5">
    <w:name w:val="д5"/>
    <w:basedOn w:val="a"/>
    <w:rsid w:val="00135F76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7">
    <w:name w:val="д7"/>
    <w:basedOn w:val="a"/>
    <w:rsid w:val="00135F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k11">
    <w:name w:val="k11"/>
    <w:basedOn w:val="a"/>
    <w:rsid w:val="00135F76"/>
    <w:pPr>
      <w:widowControl w:val="0"/>
      <w:spacing w:after="0" w:line="240" w:lineRule="auto"/>
      <w:ind w:left="255"/>
    </w:pPr>
    <w:rPr>
      <w:rFonts w:ascii="Pragmatica Condensed" w:hAnsi="Pragmatica Condensed" w:cs="Times New Roman"/>
      <w:b/>
      <w:sz w:val="16"/>
      <w:szCs w:val="20"/>
      <w:lang w:eastAsia="ru-RU"/>
    </w:rPr>
  </w:style>
  <w:style w:type="paragraph" w:customStyle="1" w:styleId="eie3">
    <w:name w:val="eie3"/>
    <w:basedOn w:val="a"/>
    <w:rsid w:val="00135F76"/>
    <w:pPr>
      <w:widowControl w:val="0"/>
      <w:spacing w:after="0" w:line="240" w:lineRule="auto"/>
      <w:jc w:val="center"/>
    </w:pPr>
    <w:rPr>
      <w:rFonts w:ascii="Pragmatica Condensed" w:hAnsi="Pragmatica Condensed" w:cs="Times New Roman"/>
      <w:sz w:val="16"/>
      <w:szCs w:val="20"/>
      <w:lang w:eastAsia="ru-RU"/>
    </w:rPr>
  </w:style>
  <w:style w:type="paragraph" w:customStyle="1" w:styleId="a40">
    <w:name w:val="a4"/>
    <w:basedOn w:val="a"/>
    <w:rsid w:val="00135F76"/>
    <w:pPr>
      <w:keepLines/>
      <w:widowControl w:val="0"/>
      <w:spacing w:after="0" w:line="240" w:lineRule="auto"/>
      <w:ind w:left="850" w:right="57" w:hanging="794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BB3C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uiPriority w:val="99"/>
    <w:rsid w:val="00C352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35247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rsid w:val="00C352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35247"/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7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09F4"/>
    <w:rPr>
      <w:rFonts w:ascii="Tahoma" w:hAnsi="Tahoma" w:cs="Tahoma"/>
      <w:sz w:val="16"/>
      <w:szCs w:val="16"/>
      <w:lang w:eastAsia="en-US"/>
    </w:rPr>
  </w:style>
  <w:style w:type="paragraph" w:customStyle="1" w:styleId="13">
    <w:name w:val="Стиль1"/>
    <w:rsid w:val="000A0A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2">
    <w:name w:val="д3 Знак"/>
    <w:link w:val="31"/>
    <w:rsid w:val="00AE4438"/>
    <w:rPr>
      <w:rFonts w:eastAsia="Calibri"/>
      <w:sz w:val="26"/>
      <w:szCs w:val="26"/>
    </w:rPr>
  </w:style>
  <w:style w:type="paragraph" w:customStyle="1" w:styleId="6">
    <w:name w:val="д6"/>
    <w:basedOn w:val="a"/>
    <w:rsid w:val="00D43BC6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F2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5F7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35F76"/>
    <w:pPr>
      <w:keepNext/>
      <w:autoSpaceDE w:val="0"/>
      <w:autoSpaceDN w:val="0"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35F7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35F76"/>
    <w:rPr>
      <w:rFonts w:ascii="Cambria" w:hAnsi="Cambria"/>
      <w:b/>
      <w:bCs/>
      <w:sz w:val="26"/>
      <w:szCs w:val="26"/>
    </w:rPr>
  </w:style>
  <w:style w:type="paragraph" w:styleId="a3">
    <w:name w:val="Normal (Web)"/>
    <w:basedOn w:val="a"/>
    <w:rsid w:val="00EE5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E5969"/>
    <w:rPr>
      <w:b/>
      <w:bCs/>
    </w:rPr>
  </w:style>
  <w:style w:type="paragraph" w:customStyle="1" w:styleId="a5">
    <w:name w:val="код в колонке"/>
    <w:basedOn w:val="a"/>
    <w:rsid w:val="00FD2F22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6">
    <w:name w:val="е/изм"/>
    <w:basedOn w:val="a"/>
    <w:link w:val="a7"/>
    <w:rsid w:val="00F27D7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7">
    <w:name w:val="е/изм Знак"/>
    <w:link w:val="a6"/>
    <w:locked/>
    <w:rsid w:val="003744DC"/>
    <w:rPr>
      <w:sz w:val="26"/>
      <w:szCs w:val="26"/>
      <w:lang w:val="ru-RU" w:eastAsia="ru-RU" w:bidi="ar-SA"/>
    </w:rPr>
  </w:style>
  <w:style w:type="paragraph" w:customStyle="1" w:styleId="a8">
    <w:name w:val="наименование группы"/>
    <w:basedOn w:val="a"/>
    <w:rsid w:val="00D861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6"/>
      <w:lang w:eastAsia="ru-RU"/>
    </w:rPr>
  </w:style>
  <w:style w:type="paragraph" w:customStyle="1" w:styleId="NoSpacing">
    <w:name w:val="No Spacing"/>
    <w:link w:val="NoSpacingChar"/>
    <w:rsid w:val="003744DC"/>
    <w:rPr>
      <w:sz w:val="28"/>
      <w:szCs w:val="22"/>
    </w:rPr>
  </w:style>
  <w:style w:type="character" w:customStyle="1" w:styleId="NoSpacingChar">
    <w:name w:val="No Spacing Char"/>
    <w:link w:val="NoSpacing"/>
    <w:locked/>
    <w:rsid w:val="003744DC"/>
    <w:rPr>
      <w:sz w:val="28"/>
      <w:szCs w:val="22"/>
      <w:lang w:val="ru-RU" w:eastAsia="ru-RU" w:bidi="ar-SA"/>
    </w:rPr>
  </w:style>
  <w:style w:type="paragraph" w:customStyle="1" w:styleId="31">
    <w:name w:val="д3"/>
    <w:basedOn w:val="a"/>
    <w:link w:val="32"/>
    <w:rsid w:val="003744DC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652" w:right="57" w:hanging="595"/>
      <w:textAlignment w:val="baseline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99"/>
    <w:qFormat/>
    <w:rsid w:val="00135F7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a">
    <w:name w:val="No Spacing"/>
    <w:link w:val="ab"/>
    <w:uiPriority w:val="1"/>
    <w:qFormat/>
    <w:rsid w:val="00135F76"/>
    <w:rPr>
      <w:rFonts w:eastAsia="Calibri"/>
      <w:sz w:val="28"/>
      <w:szCs w:val="22"/>
    </w:rPr>
  </w:style>
  <w:style w:type="character" w:customStyle="1" w:styleId="ab">
    <w:name w:val="Без интервала Знак"/>
    <w:link w:val="aa"/>
    <w:uiPriority w:val="1"/>
    <w:locked/>
    <w:rsid w:val="00135F76"/>
    <w:rPr>
      <w:rFonts w:eastAsia="Calibri"/>
      <w:sz w:val="28"/>
      <w:szCs w:val="22"/>
      <w:lang w:bidi="ar-SA"/>
    </w:rPr>
  </w:style>
  <w:style w:type="paragraph" w:customStyle="1" w:styleId="2">
    <w:name w:val="д2"/>
    <w:basedOn w:val="a"/>
    <w:link w:val="20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20">
    <w:name w:val="д2 Знак"/>
    <w:link w:val="2"/>
    <w:locked/>
    <w:rsid w:val="00135F76"/>
    <w:rPr>
      <w:sz w:val="26"/>
      <w:szCs w:val="26"/>
    </w:rPr>
  </w:style>
  <w:style w:type="paragraph" w:customStyle="1" w:styleId="11">
    <w:name w:val="д1"/>
    <w:basedOn w:val="a"/>
    <w:link w:val="12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2">
    <w:name w:val="д1 Знак"/>
    <w:link w:val="11"/>
    <w:locked/>
    <w:rsid w:val="00135F76"/>
    <w:rPr>
      <w:sz w:val="26"/>
      <w:szCs w:val="26"/>
    </w:rPr>
  </w:style>
  <w:style w:type="paragraph" w:customStyle="1" w:styleId="4">
    <w:name w:val="д4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851" w:right="57" w:hanging="794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c">
    <w:name w:val="текст тп"/>
    <w:basedOn w:val="a"/>
    <w:rsid w:val="00135F76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57" w:right="57"/>
      <w:textAlignment w:val="baseline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5">
    <w:name w:val="д5"/>
    <w:basedOn w:val="a"/>
    <w:rsid w:val="00135F76"/>
    <w:pPr>
      <w:widowControl w:val="0"/>
      <w:overflowPunct w:val="0"/>
      <w:autoSpaceDE w:val="0"/>
      <w:autoSpaceDN w:val="0"/>
      <w:adjustRightInd w:val="0"/>
      <w:spacing w:after="0" w:line="240" w:lineRule="auto"/>
      <w:ind w:left="1049" w:right="57" w:hanging="992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7">
    <w:name w:val="д7"/>
    <w:basedOn w:val="a"/>
    <w:rsid w:val="00135F7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1446" w:right="57" w:hanging="1389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k11">
    <w:name w:val="k11"/>
    <w:basedOn w:val="a"/>
    <w:rsid w:val="00135F76"/>
    <w:pPr>
      <w:widowControl w:val="0"/>
      <w:spacing w:after="0" w:line="240" w:lineRule="auto"/>
      <w:ind w:left="255"/>
    </w:pPr>
    <w:rPr>
      <w:rFonts w:ascii="Pragmatica Condensed" w:hAnsi="Pragmatica Condensed" w:cs="Times New Roman"/>
      <w:b/>
      <w:sz w:val="16"/>
      <w:szCs w:val="20"/>
      <w:lang w:eastAsia="ru-RU"/>
    </w:rPr>
  </w:style>
  <w:style w:type="paragraph" w:customStyle="1" w:styleId="eie3">
    <w:name w:val="eie3"/>
    <w:basedOn w:val="a"/>
    <w:rsid w:val="00135F76"/>
    <w:pPr>
      <w:widowControl w:val="0"/>
      <w:spacing w:after="0" w:line="240" w:lineRule="auto"/>
      <w:jc w:val="center"/>
    </w:pPr>
    <w:rPr>
      <w:rFonts w:ascii="Pragmatica Condensed" w:hAnsi="Pragmatica Condensed" w:cs="Times New Roman"/>
      <w:sz w:val="16"/>
      <w:szCs w:val="20"/>
      <w:lang w:eastAsia="ru-RU"/>
    </w:rPr>
  </w:style>
  <w:style w:type="paragraph" w:customStyle="1" w:styleId="a40">
    <w:name w:val="a4"/>
    <w:basedOn w:val="a"/>
    <w:rsid w:val="00135F76"/>
    <w:pPr>
      <w:keepLines/>
      <w:widowControl w:val="0"/>
      <w:spacing w:after="0" w:line="240" w:lineRule="auto"/>
      <w:ind w:left="850" w:right="57" w:hanging="794"/>
    </w:pPr>
    <w:rPr>
      <w:rFonts w:ascii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BB3C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header"/>
    <w:basedOn w:val="a"/>
    <w:link w:val="ae"/>
    <w:uiPriority w:val="99"/>
    <w:rsid w:val="00C352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35247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rsid w:val="00C352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35247"/>
    <w:rPr>
      <w:rFonts w:ascii="Calibri" w:hAnsi="Calibri" w:cs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7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09F4"/>
    <w:rPr>
      <w:rFonts w:ascii="Tahoma" w:hAnsi="Tahoma" w:cs="Tahoma"/>
      <w:sz w:val="16"/>
      <w:szCs w:val="16"/>
      <w:lang w:eastAsia="en-US"/>
    </w:rPr>
  </w:style>
  <w:style w:type="paragraph" w:customStyle="1" w:styleId="13">
    <w:name w:val="Стиль1"/>
    <w:rsid w:val="000A0A8B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32">
    <w:name w:val="д3 Знак"/>
    <w:link w:val="31"/>
    <w:rsid w:val="00AE4438"/>
    <w:rPr>
      <w:rFonts w:eastAsia="Calibri"/>
      <w:sz w:val="26"/>
      <w:szCs w:val="26"/>
    </w:rPr>
  </w:style>
  <w:style w:type="paragraph" w:customStyle="1" w:styleId="6">
    <w:name w:val="д6"/>
    <w:basedOn w:val="a"/>
    <w:rsid w:val="00D43BC6"/>
    <w:pPr>
      <w:keepLines/>
      <w:suppressAutoHyphens/>
      <w:autoSpaceDE w:val="0"/>
      <w:autoSpaceDN w:val="0"/>
      <w:spacing w:after="0" w:line="240" w:lineRule="auto"/>
      <w:ind w:left="1248" w:right="57" w:hanging="1191"/>
    </w:pPr>
    <w:rPr>
      <w:rFonts w:ascii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97EE-8BFF-4546-9EF9-9650A066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law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presecutor</dc:creator>
  <cp:keywords/>
  <cp:lastModifiedBy>Стамати Вилли Владимирович</cp:lastModifiedBy>
  <cp:revision>2</cp:revision>
  <cp:lastPrinted>2017-05-26T07:04:00Z</cp:lastPrinted>
  <dcterms:created xsi:type="dcterms:W3CDTF">2017-06-19T07:09:00Z</dcterms:created>
  <dcterms:modified xsi:type="dcterms:W3CDTF">2017-06-19T07:09:00Z</dcterms:modified>
</cp:coreProperties>
</file>