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A9" w:rsidRPr="00070AD1" w:rsidRDefault="00CD13A9" w:rsidP="00CD13A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70A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13A9" w:rsidRPr="00070AD1" w:rsidRDefault="00CD13A9" w:rsidP="00CD13A9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70AD1">
        <w:rPr>
          <w:rFonts w:ascii="Times New Roman" w:hAnsi="Times New Roman" w:cs="Times New Roman"/>
          <w:sz w:val="28"/>
          <w:szCs w:val="28"/>
        </w:rPr>
        <w:t xml:space="preserve">к Порядку оказания медицинской </w:t>
      </w:r>
    </w:p>
    <w:p w:rsidR="00CD13A9" w:rsidRPr="00070AD1" w:rsidRDefault="00CD13A9" w:rsidP="00CD13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D1">
        <w:rPr>
          <w:rFonts w:ascii="Times New Roman" w:hAnsi="Times New Roman" w:cs="Times New Roman"/>
          <w:sz w:val="28"/>
          <w:szCs w:val="28"/>
        </w:rPr>
        <w:t xml:space="preserve">помощи по профилю </w:t>
      </w:r>
    </w:p>
    <w:p w:rsidR="00CD13A9" w:rsidRPr="00070AD1" w:rsidRDefault="00CD13A9" w:rsidP="00CD13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D1">
        <w:rPr>
          <w:rFonts w:ascii="Times New Roman" w:hAnsi="Times New Roman" w:cs="Times New Roman"/>
          <w:sz w:val="28"/>
          <w:szCs w:val="28"/>
        </w:rPr>
        <w:t>«Детская пульмонология»</w:t>
      </w:r>
    </w:p>
    <w:p w:rsidR="00CD13A9" w:rsidRPr="00070AD1" w:rsidRDefault="00CD13A9" w:rsidP="00CD13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AD1">
        <w:rPr>
          <w:rFonts w:ascii="Times New Roman" w:hAnsi="Times New Roman" w:cs="Times New Roman"/>
          <w:sz w:val="28"/>
          <w:szCs w:val="28"/>
        </w:rPr>
        <w:t>(пункт 18)</w:t>
      </w:r>
    </w:p>
    <w:p w:rsidR="00CD13A9" w:rsidRDefault="00CD13A9" w:rsidP="00CD13A9">
      <w:pPr>
        <w:pStyle w:val="Default"/>
        <w:ind w:right="-284"/>
        <w:jc w:val="center"/>
        <w:rPr>
          <w:b/>
          <w:bCs/>
          <w:sz w:val="28"/>
          <w:szCs w:val="28"/>
        </w:rPr>
      </w:pPr>
    </w:p>
    <w:p w:rsidR="00CD13A9" w:rsidRDefault="00CD13A9" w:rsidP="00CD13A9">
      <w:pPr>
        <w:pStyle w:val="Default"/>
        <w:ind w:right="-284"/>
        <w:jc w:val="center"/>
        <w:rPr>
          <w:b/>
          <w:bCs/>
          <w:sz w:val="28"/>
          <w:szCs w:val="28"/>
        </w:rPr>
      </w:pPr>
    </w:p>
    <w:p w:rsidR="00CD13A9" w:rsidRDefault="00CD13A9" w:rsidP="00CD13A9">
      <w:pPr>
        <w:pStyle w:val="Default"/>
        <w:ind w:right="-284"/>
        <w:jc w:val="center"/>
        <w:rPr>
          <w:b/>
          <w:bCs/>
          <w:sz w:val="28"/>
          <w:szCs w:val="28"/>
        </w:rPr>
      </w:pPr>
    </w:p>
    <w:p w:rsidR="00CD13A9" w:rsidRDefault="00CD13A9" w:rsidP="00CD13A9">
      <w:pPr>
        <w:pStyle w:val="Default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</w:t>
      </w:r>
      <w:r w:rsidRPr="00F07B58">
        <w:rPr>
          <w:b/>
          <w:bCs/>
          <w:sz w:val="28"/>
          <w:szCs w:val="28"/>
        </w:rPr>
        <w:t>организации деятельности кабинета</w:t>
      </w:r>
      <w:r>
        <w:rPr>
          <w:b/>
          <w:bCs/>
          <w:sz w:val="28"/>
          <w:szCs w:val="28"/>
        </w:rPr>
        <w:t xml:space="preserve"> </w:t>
      </w:r>
    </w:p>
    <w:p w:rsidR="00CD13A9" w:rsidRPr="00F07B58" w:rsidRDefault="00CD13A9" w:rsidP="00CD13A9">
      <w:pPr>
        <w:pStyle w:val="Default"/>
        <w:ind w:right="-284"/>
        <w:jc w:val="center"/>
        <w:rPr>
          <w:b/>
          <w:bCs/>
          <w:sz w:val="28"/>
          <w:szCs w:val="28"/>
        </w:rPr>
      </w:pPr>
      <w:r w:rsidRPr="00F07B58">
        <w:rPr>
          <w:b/>
          <w:bCs/>
          <w:sz w:val="28"/>
          <w:szCs w:val="28"/>
        </w:rPr>
        <w:t>врача – пульмонолога детского</w:t>
      </w:r>
    </w:p>
    <w:p w:rsidR="00CD13A9" w:rsidRDefault="00CD13A9" w:rsidP="00CD13A9">
      <w:pPr>
        <w:pStyle w:val="Default"/>
        <w:ind w:right="-284"/>
        <w:jc w:val="both"/>
        <w:rPr>
          <w:sz w:val="28"/>
          <w:szCs w:val="28"/>
        </w:rPr>
      </w:pPr>
    </w:p>
    <w:p w:rsidR="00CD13A9" w:rsidRPr="00F07B58" w:rsidRDefault="00CD13A9" w:rsidP="00CD13A9">
      <w:pPr>
        <w:pStyle w:val="Default"/>
        <w:ind w:right="-284"/>
        <w:jc w:val="both"/>
        <w:rPr>
          <w:sz w:val="28"/>
          <w:szCs w:val="28"/>
        </w:rPr>
      </w:pP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</w:t>
      </w:r>
      <w:r w:rsidRPr="00F07B58">
        <w:rPr>
          <w:sz w:val="28"/>
          <w:szCs w:val="28"/>
        </w:rPr>
        <w:t xml:space="preserve">т порядок организации деятельности кабинета врача – пульмонолога детского, который является структурным подразделением учреждения здравоохранения. 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 w:rsidRPr="00F07B58">
        <w:rPr>
          <w:sz w:val="28"/>
          <w:szCs w:val="28"/>
        </w:rPr>
        <w:t>2. Кабинет врача – пульмонолога детского у</w:t>
      </w:r>
      <w:r>
        <w:rPr>
          <w:sz w:val="28"/>
          <w:szCs w:val="28"/>
        </w:rPr>
        <w:t xml:space="preserve">чреждения здравоохранения (далее </w:t>
      </w:r>
      <w:r w:rsidRPr="00F07B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7B58">
        <w:rPr>
          <w:sz w:val="28"/>
          <w:szCs w:val="28"/>
        </w:rPr>
        <w:t>Кабинет) создается для осуществления консультативной, диагностической</w:t>
      </w:r>
      <w:r>
        <w:rPr>
          <w:sz w:val="28"/>
          <w:szCs w:val="28"/>
        </w:rPr>
        <w:t xml:space="preserve"> и лечебной помощи по профилю «Детская пульмонология»</w:t>
      </w:r>
      <w:r w:rsidRPr="00F07B58">
        <w:rPr>
          <w:sz w:val="28"/>
          <w:szCs w:val="28"/>
        </w:rPr>
        <w:t xml:space="preserve">. 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 w:rsidRPr="00F07B58">
        <w:rPr>
          <w:sz w:val="28"/>
          <w:szCs w:val="28"/>
        </w:rPr>
        <w:t>3. На должность врача – пульмонолога детского Кабинета назначается специалист, соответствующи</w:t>
      </w:r>
      <w:r>
        <w:rPr>
          <w:sz w:val="28"/>
          <w:szCs w:val="28"/>
        </w:rPr>
        <w:t>й действующим квалификационным требованиям, по специальности «Детская пульмонология»</w:t>
      </w:r>
      <w:r w:rsidRPr="00F07B58">
        <w:rPr>
          <w:sz w:val="28"/>
          <w:szCs w:val="28"/>
        </w:rPr>
        <w:t xml:space="preserve">. 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 w:rsidRPr="00F07B58">
        <w:rPr>
          <w:sz w:val="28"/>
          <w:szCs w:val="28"/>
        </w:rPr>
        <w:t>4. Структура и штатная численность Кабинета устанавливаются руководителем учреждения здравоохранения,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</w:t>
      </w:r>
      <w:r>
        <w:rPr>
          <w:sz w:val="28"/>
          <w:szCs w:val="28"/>
        </w:rPr>
        <w:t>.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штатные нормативы кабинета врача-пульмонолога детского: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25"/>
        <w:gridCol w:w="5215"/>
      </w:tblGrid>
      <w:tr w:rsidR="00CD13A9" w:rsidRPr="00FC643F" w:rsidTr="00FC1173">
        <w:trPr>
          <w:trHeight w:val="773"/>
        </w:trPr>
        <w:tc>
          <w:tcPr>
            <w:tcW w:w="594" w:type="dxa"/>
          </w:tcPr>
          <w:p w:rsidR="00CD13A9" w:rsidRPr="00FC643F" w:rsidRDefault="00CD13A9" w:rsidP="00FC117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</w:tcPr>
          <w:p w:rsidR="00CD13A9" w:rsidRPr="00FC643F" w:rsidRDefault="00CD13A9" w:rsidP="00FC1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15" w:type="dxa"/>
          </w:tcPr>
          <w:p w:rsidR="00CD13A9" w:rsidRPr="00FC643F" w:rsidRDefault="00CD13A9" w:rsidP="00FC1173">
            <w:pPr>
              <w:pStyle w:val="Default"/>
              <w:spacing w:after="100" w:afterAutospacing="1"/>
              <w:jc w:val="center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>Количество штатных единиц</w:t>
            </w:r>
          </w:p>
          <w:p w:rsidR="00CD13A9" w:rsidRPr="00FC643F" w:rsidRDefault="00CD13A9" w:rsidP="00FC1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3A9" w:rsidRPr="00FC643F" w:rsidTr="00FC1173">
        <w:tc>
          <w:tcPr>
            <w:tcW w:w="594" w:type="dxa"/>
          </w:tcPr>
          <w:p w:rsidR="00CD13A9" w:rsidRPr="00FC643F" w:rsidRDefault="00CD13A9" w:rsidP="00FC1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CD13A9" w:rsidRPr="00FC643F" w:rsidRDefault="00CD13A9" w:rsidP="00FC117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Врач - пульмонолог детский</w:t>
            </w:r>
          </w:p>
        </w:tc>
        <w:tc>
          <w:tcPr>
            <w:tcW w:w="5215" w:type="dxa"/>
          </w:tcPr>
          <w:p w:rsidR="00CD13A9" w:rsidRPr="00FC643F" w:rsidRDefault="00CD13A9" w:rsidP="00FC117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 xml:space="preserve">0,3 ставки  на 100000 детского населения </w:t>
            </w:r>
          </w:p>
        </w:tc>
      </w:tr>
      <w:tr w:rsidR="00CD13A9" w:rsidRPr="00FC643F" w:rsidTr="00FC1173">
        <w:tc>
          <w:tcPr>
            <w:tcW w:w="594" w:type="dxa"/>
          </w:tcPr>
          <w:p w:rsidR="00CD13A9" w:rsidRPr="00FC643F" w:rsidRDefault="00CD13A9" w:rsidP="00FC1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CD13A9" w:rsidRPr="00FC643F" w:rsidRDefault="00CD13A9" w:rsidP="00FC117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5215" w:type="dxa"/>
          </w:tcPr>
          <w:p w:rsidR="00CD13A9" w:rsidRPr="00FC643F" w:rsidRDefault="00CD13A9" w:rsidP="00FC117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 xml:space="preserve">1 ставка на  врача - пульмонолога </w:t>
            </w:r>
          </w:p>
        </w:tc>
      </w:tr>
      <w:tr w:rsidR="00CD13A9" w:rsidRPr="00FC643F" w:rsidTr="00FC1173">
        <w:tc>
          <w:tcPr>
            <w:tcW w:w="594" w:type="dxa"/>
          </w:tcPr>
          <w:p w:rsidR="00CD13A9" w:rsidRPr="00FC643F" w:rsidRDefault="00CD13A9" w:rsidP="00FC1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5" w:type="dxa"/>
          </w:tcPr>
          <w:p w:rsidR="00CD13A9" w:rsidRPr="00FC643F" w:rsidRDefault="00CD13A9" w:rsidP="00FC117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</w:t>
            </w:r>
          </w:p>
        </w:tc>
        <w:tc>
          <w:tcPr>
            <w:tcW w:w="5215" w:type="dxa"/>
          </w:tcPr>
          <w:p w:rsidR="00CD13A9" w:rsidRPr="00FC643F" w:rsidRDefault="00CD13A9" w:rsidP="00FC117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 xml:space="preserve">0,25 ставки на кабинет </w:t>
            </w:r>
          </w:p>
        </w:tc>
      </w:tr>
    </w:tbl>
    <w:p w:rsidR="00CD13A9" w:rsidRPr="00923955" w:rsidRDefault="00CD13A9" w:rsidP="00CD13A9">
      <w:pPr>
        <w:pStyle w:val="Default"/>
        <w:ind w:firstLine="709"/>
        <w:jc w:val="both"/>
        <w:rPr>
          <w:sz w:val="28"/>
          <w:szCs w:val="28"/>
        </w:rPr>
      </w:pPr>
      <w:r w:rsidRPr="00923955">
        <w:rPr>
          <w:sz w:val="28"/>
          <w:szCs w:val="28"/>
        </w:rPr>
        <w:t xml:space="preserve">Рекомендуемые штатные нормативы кабинета врача – пульмонолога детского не распространяются на учреждения здравоохранения частной системы здравоохранения. 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 w:rsidRPr="00F07B58">
        <w:rPr>
          <w:sz w:val="28"/>
          <w:szCs w:val="28"/>
        </w:rPr>
        <w:t xml:space="preserve">5. В кабинете рекомендуется предусматривать: 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7B58">
        <w:rPr>
          <w:sz w:val="28"/>
          <w:szCs w:val="28"/>
        </w:rPr>
        <w:t xml:space="preserve">помещение для осмотра пациентов; 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  <w:sectPr w:rsidR="00CD13A9" w:rsidSect="00CD13A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2) </w:t>
      </w:r>
      <w:r w:rsidRPr="00F07B58">
        <w:rPr>
          <w:sz w:val="28"/>
          <w:szCs w:val="28"/>
        </w:rPr>
        <w:t>помещен</w:t>
      </w:r>
      <w:r>
        <w:rPr>
          <w:sz w:val="28"/>
          <w:szCs w:val="28"/>
        </w:rPr>
        <w:t>ие для медицинских манипуляций.</w:t>
      </w:r>
      <w:r>
        <w:rPr>
          <w:sz w:val="28"/>
          <w:szCs w:val="28"/>
        </w:rPr>
        <w:t xml:space="preserve"> 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 w:rsidRPr="00F07B58">
        <w:rPr>
          <w:sz w:val="28"/>
          <w:szCs w:val="28"/>
        </w:rPr>
        <w:t>6.</w:t>
      </w:r>
      <w:r>
        <w:rPr>
          <w:sz w:val="28"/>
          <w:szCs w:val="28"/>
        </w:rPr>
        <w:t xml:space="preserve"> Примерный табель материально-технического оснащения кабинета врача-пульмонолога детского учреждения здравоохранения: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095"/>
        <w:gridCol w:w="1984"/>
      </w:tblGrid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Количество, штук.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Рабочее место врача-пульмонолога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Рабочее место медицинской сестры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 xml:space="preserve">Кушетка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Тонометр с детскими манжетами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 xml:space="preserve">Фонендоскоп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Небулайзер (компрессорный)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Портативный спирометр с регистрацией кривой поток-объем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Тележка для оборудования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Набор для оказания неотложной помощи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Ростомер и напольные весы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Пикфлоуметр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Компьютер с принтером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Канцелярские принадлежности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Сантиметровая лента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Устройство обеззараживания воздуха, производительность 150 куб.м/час, для работы в присутствии людей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Емкость для сбора отходов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3A9" w:rsidRPr="008E5E63" w:rsidTr="00FC1173">
        <w:tc>
          <w:tcPr>
            <w:tcW w:w="1418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CD13A9" w:rsidRPr="00FC643F" w:rsidRDefault="00CD13A9" w:rsidP="00FC1173">
            <w:pPr>
              <w:pStyle w:val="Default"/>
              <w:rPr>
                <w:sz w:val="28"/>
                <w:szCs w:val="28"/>
              </w:rPr>
            </w:pPr>
            <w:r w:rsidRPr="00FC643F">
              <w:rPr>
                <w:sz w:val="28"/>
                <w:szCs w:val="28"/>
              </w:rPr>
              <w:t xml:space="preserve">Спейсер </w:t>
            </w:r>
          </w:p>
        </w:tc>
        <w:tc>
          <w:tcPr>
            <w:tcW w:w="1984" w:type="dxa"/>
          </w:tcPr>
          <w:p w:rsidR="00CD13A9" w:rsidRPr="00FC643F" w:rsidRDefault="00CD13A9" w:rsidP="00FC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D13A9" w:rsidRPr="00F07B58" w:rsidRDefault="00CD13A9" w:rsidP="00CD13A9">
      <w:pPr>
        <w:pStyle w:val="Default"/>
        <w:ind w:right="-284"/>
        <w:jc w:val="both"/>
        <w:rPr>
          <w:sz w:val="28"/>
          <w:szCs w:val="28"/>
        </w:rPr>
      </w:pP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 w:rsidRPr="00F07B58">
        <w:rPr>
          <w:sz w:val="28"/>
          <w:szCs w:val="28"/>
        </w:rPr>
        <w:t xml:space="preserve">7. Основными функциями Кабинета являются: 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7B58">
        <w:rPr>
          <w:sz w:val="28"/>
          <w:szCs w:val="28"/>
        </w:rPr>
        <w:t xml:space="preserve">оказание консультативной, диагностической и лечебной помощи детям с пульмонологическими заболеваниями; 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7B58">
        <w:rPr>
          <w:sz w:val="28"/>
          <w:szCs w:val="28"/>
        </w:rPr>
        <w:t xml:space="preserve">диспансерное наблюдение и медицинская реабилитация детей с пульмонологическими заболеваниями; 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7B58">
        <w:rPr>
          <w:sz w:val="28"/>
          <w:szCs w:val="28"/>
        </w:rPr>
        <w:t xml:space="preserve">проведение мероприятий по первичной профилактике развития пульмонологических заболеваний, а также вторичной </w:t>
      </w:r>
      <w:bookmarkStart w:id="0" w:name="_GoBack"/>
      <w:bookmarkEnd w:id="0"/>
      <w:r w:rsidRPr="00F07B58">
        <w:rPr>
          <w:sz w:val="28"/>
          <w:szCs w:val="28"/>
        </w:rPr>
        <w:t xml:space="preserve">профилактике осложнений и прогрессирующего течения пульмонологических заболеваний; 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07B58">
        <w:rPr>
          <w:sz w:val="28"/>
          <w:szCs w:val="28"/>
        </w:rPr>
        <w:t xml:space="preserve">решение организационных вопросов оказания </w:t>
      </w:r>
      <w:r>
        <w:rPr>
          <w:sz w:val="28"/>
          <w:szCs w:val="28"/>
        </w:rPr>
        <w:t>медицинской помощи по профилю «Детская пульмонология»</w:t>
      </w:r>
      <w:r w:rsidRPr="00F07B58">
        <w:rPr>
          <w:sz w:val="28"/>
          <w:szCs w:val="28"/>
        </w:rPr>
        <w:t>;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F07B58">
        <w:rPr>
          <w:sz w:val="28"/>
          <w:szCs w:val="28"/>
        </w:rPr>
        <w:t xml:space="preserve">направление больных с пульмонологическими заболеваниями для оказания медицинской помощи в стационарных условиях учреждений здравоохранения; 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07B58">
        <w:rPr>
          <w:sz w:val="28"/>
          <w:szCs w:val="28"/>
        </w:rPr>
        <w:t xml:space="preserve"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«Детская пульмонология»; 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07B58">
        <w:rPr>
          <w:sz w:val="28"/>
          <w:szCs w:val="28"/>
        </w:rPr>
        <w:t xml:space="preserve">участие в организации и проведении диспансеризации прикрепленного населения; 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07B58">
        <w:rPr>
          <w:sz w:val="28"/>
          <w:szCs w:val="28"/>
        </w:rPr>
        <w:t xml:space="preserve"> участие в организации и проведении школ здоровья для больных, родителей детей с пульмонологическими заболеваниями;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07B58">
        <w:rPr>
          <w:sz w:val="28"/>
          <w:szCs w:val="28"/>
        </w:rPr>
        <w:t xml:space="preserve">внедрение в практику новых методов профилактики, диагностики и лечения больных с пульмонологическими заболеваниями; </w:t>
      </w:r>
    </w:p>
    <w:p w:rsidR="00CD13A9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F07B58">
        <w:rPr>
          <w:sz w:val="28"/>
          <w:szCs w:val="28"/>
        </w:rPr>
        <w:t>ведение учетной и отчетной документации и предоставление отчетов о деятельности Кабинета.</w:t>
      </w: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</w:p>
    <w:p w:rsidR="00CD13A9" w:rsidRPr="00F07B58" w:rsidRDefault="00CD13A9" w:rsidP="00CD13A9">
      <w:pPr>
        <w:pStyle w:val="Default"/>
        <w:ind w:right="-284" w:firstLine="709"/>
        <w:jc w:val="both"/>
        <w:rPr>
          <w:sz w:val="28"/>
          <w:szCs w:val="28"/>
        </w:rPr>
      </w:pPr>
      <w:r w:rsidRPr="00F07B58">
        <w:rPr>
          <w:sz w:val="28"/>
          <w:szCs w:val="28"/>
        </w:rPr>
        <w:t xml:space="preserve"> 8. Кабинет для обеспечения своей деятельности использует возможности всех лечебно-диагностических </w:t>
      </w:r>
      <w:r>
        <w:rPr>
          <w:sz w:val="28"/>
          <w:szCs w:val="28"/>
        </w:rPr>
        <w:t>и вспомогательных подразделений учреждения здравоохранения, в составе которого</w:t>
      </w:r>
      <w:r w:rsidRPr="00F07B58">
        <w:rPr>
          <w:sz w:val="28"/>
          <w:szCs w:val="28"/>
        </w:rPr>
        <w:t xml:space="preserve"> он создан.</w:t>
      </w:r>
    </w:p>
    <w:sectPr w:rsidR="00CD13A9" w:rsidRPr="00F07B58" w:rsidSect="00CD13A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96" w:rsidRDefault="00397396" w:rsidP="00CD13A9">
      <w:pPr>
        <w:spacing w:after="0" w:line="240" w:lineRule="auto"/>
      </w:pPr>
      <w:r>
        <w:separator/>
      </w:r>
    </w:p>
  </w:endnote>
  <w:endnote w:type="continuationSeparator" w:id="0">
    <w:p w:rsidR="00397396" w:rsidRDefault="00397396" w:rsidP="00CD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96" w:rsidRDefault="00397396" w:rsidP="00CD13A9">
      <w:pPr>
        <w:spacing w:after="0" w:line="240" w:lineRule="auto"/>
      </w:pPr>
      <w:r>
        <w:separator/>
      </w:r>
    </w:p>
  </w:footnote>
  <w:footnote w:type="continuationSeparator" w:id="0">
    <w:p w:rsidR="00397396" w:rsidRDefault="00397396" w:rsidP="00CD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573202"/>
    </w:sdtPr>
    <w:sdtEndPr/>
    <w:sdtContent>
      <w:p w:rsidR="00CE0397" w:rsidRDefault="003973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397" w:rsidRDefault="00397396" w:rsidP="007D2115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01280"/>
    </w:sdtPr>
    <w:sdtContent>
      <w:p w:rsidR="00CD13A9" w:rsidRDefault="00CD13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3A9" w:rsidRDefault="00CD13A9" w:rsidP="007D2115">
    <w:pPr>
      <w:pStyle w:val="a3"/>
      <w:jc w:val="right"/>
    </w:pPr>
    <w:r>
      <w:t>Продолжение приложения 1</w:t>
    </w:r>
  </w:p>
  <w:p w:rsidR="00CD13A9" w:rsidRDefault="00CD13A9" w:rsidP="007D211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A9" w:rsidRDefault="00CD1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A9"/>
    <w:rsid w:val="00397396"/>
    <w:rsid w:val="00854452"/>
    <w:rsid w:val="00B406F5"/>
    <w:rsid w:val="00C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F44D-26E5-4B06-9FC1-B3077266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1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D1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1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D098-495A-47AD-BF03-A55610D9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2017-09-27T08:57:00Z</dcterms:created>
  <dcterms:modified xsi:type="dcterms:W3CDTF">2017-09-27T09:01:00Z</dcterms:modified>
</cp:coreProperties>
</file>